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7CC6E4" w14:textId="77777777" w:rsidR="008A024F" w:rsidRPr="000834E7" w:rsidRDefault="000834E7">
      <w:pPr>
        <w:rPr>
          <w:rFonts w:ascii="Times New Roman" w:hAnsi="Times New Roman" w:cs="Times New Roman"/>
          <w:sz w:val="24"/>
        </w:rPr>
      </w:pPr>
      <w:r w:rsidRPr="000834E7">
        <w:rPr>
          <w:rFonts w:ascii="Times New Roman" w:hAnsi="Times New Roman" w:cs="Times New Roman"/>
          <w:sz w:val="24"/>
        </w:rPr>
        <w:t>Request for Proposal</w:t>
      </w:r>
      <w:r>
        <w:rPr>
          <w:rFonts w:ascii="Times New Roman" w:hAnsi="Times New Roman" w:cs="Times New Roman"/>
          <w:sz w:val="24"/>
        </w:rPr>
        <w:t xml:space="preserve"> – Rodman Public Library</w:t>
      </w:r>
    </w:p>
    <w:p w14:paraId="67E7113C" w14:textId="77777777" w:rsidR="000834E7" w:rsidRDefault="000834E7">
      <w:pPr>
        <w:rPr>
          <w:rFonts w:ascii="Times New Roman" w:hAnsi="Times New Roman" w:cs="Times New Roman"/>
          <w:sz w:val="24"/>
        </w:rPr>
      </w:pPr>
      <w:r w:rsidRPr="000834E7">
        <w:rPr>
          <w:rFonts w:ascii="Times New Roman" w:hAnsi="Times New Roman" w:cs="Times New Roman"/>
          <w:sz w:val="24"/>
        </w:rPr>
        <w:t>Cellular Data Service</w:t>
      </w:r>
    </w:p>
    <w:p w14:paraId="268D2708" w14:textId="11497645" w:rsidR="000834E7" w:rsidRDefault="00DB4DE8">
      <w:pPr>
        <w:rPr>
          <w:rFonts w:ascii="Times New Roman" w:hAnsi="Times New Roman" w:cs="Times New Roman"/>
          <w:sz w:val="24"/>
        </w:rPr>
      </w:pPr>
      <w:r>
        <w:rPr>
          <w:rFonts w:ascii="Times New Roman" w:hAnsi="Times New Roman" w:cs="Times New Roman"/>
          <w:sz w:val="24"/>
        </w:rPr>
        <w:t>January 8, 2022</w:t>
      </w:r>
    </w:p>
    <w:p w14:paraId="101F1788" w14:textId="77777777" w:rsidR="000834E7" w:rsidRDefault="000834E7">
      <w:pPr>
        <w:rPr>
          <w:rFonts w:ascii="Times New Roman" w:hAnsi="Times New Roman" w:cs="Times New Roman"/>
          <w:sz w:val="24"/>
        </w:rPr>
      </w:pPr>
      <w:r>
        <w:rPr>
          <w:rFonts w:ascii="Times New Roman" w:hAnsi="Times New Roman" w:cs="Times New Roman"/>
          <w:sz w:val="24"/>
        </w:rPr>
        <w:t>Rodman Public Library serves an urban and rural area in Northeastern Ohio with bookmobile service. The bookmobile must use cellular data service in order to connect to Rodman Public Library’s integrated library system (ILS) for data checking and circulation services. Two computers are used on the bookmobile.</w:t>
      </w:r>
    </w:p>
    <w:p w14:paraId="13D663AC" w14:textId="77777777" w:rsidR="000834E7" w:rsidRDefault="000834E7">
      <w:pPr>
        <w:rPr>
          <w:rFonts w:ascii="Times New Roman" w:hAnsi="Times New Roman" w:cs="Times New Roman"/>
          <w:sz w:val="24"/>
        </w:rPr>
      </w:pPr>
      <w:r>
        <w:rPr>
          <w:rFonts w:ascii="Times New Roman" w:hAnsi="Times New Roman" w:cs="Times New Roman"/>
          <w:sz w:val="24"/>
        </w:rPr>
        <w:t>Rodman Public Library outreach services use laptop computers to serve patrons remotely. These services include patron registrations at schools and community events and remote demonstrations of mobile devices and digital circulation databases.</w:t>
      </w:r>
    </w:p>
    <w:p w14:paraId="22BA77DB" w14:textId="77777777" w:rsidR="000834E7" w:rsidRPr="000834E7" w:rsidRDefault="000834E7">
      <w:pPr>
        <w:rPr>
          <w:rFonts w:ascii="Times New Roman" w:hAnsi="Times New Roman" w:cs="Times New Roman"/>
          <w:sz w:val="24"/>
        </w:rPr>
      </w:pPr>
      <w:r>
        <w:rPr>
          <w:rFonts w:ascii="Times New Roman" w:hAnsi="Times New Roman" w:cs="Times New Roman"/>
          <w:sz w:val="24"/>
        </w:rPr>
        <w:t>Two mobile hotspot devices are required to maintain these library services.</w:t>
      </w:r>
    </w:p>
    <w:sectPr w:rsidR="000834E7" w:rsidRPr="000834E7" w:rsidSect="008A02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M0NTA3NjU1NDc0MjBU0lEKTi0uzszPAykwrAUArYzDJywAAAA="/>
  </w:docVars>
  <w:rsids>
    <w:rsidRoot w:val="000834E7"/>
    <w:rsid w:val="000834E7"/>
    <w:rsid w:val="005E18BD"/>
    <w:rsid w:val="006B360E"/>
    <w:rsid w:val="00773613"/>
    <w:rsid w:val="008A024F"/>
    <w:rsid w:val="00DB4D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4E9F6"/>
  <w15:docId w15:val="{BB53C317-7FA3-429D-8298-61AAA82E5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2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106</Words>
  <Characters>606</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Perone</dc:creator>
  <cp:lastModifiedBy>Germann, Lorrie</cp:lastModifiedBy>
  <cp:revision>2</cp:revision>
  <dcterms:created xsi:type="dcterms:W3CDTF">2022-01-08T21:26:00Z</dcterms:created>
  <dcterms:modified xsi:type="dcterms:W3CDTF">2022-01-08T21:26:00Z</dcterms:modified>
</cp:coreProperties>
</file>