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8F548" w14:textId="369E544A" w:rsidR="006F4B83" w:rsidRDefault="006F4B83">
      <w:r>
        <w:t xml:space="preserve">Response to </w:t>
      </w:r>
      <w:r w:rsidR="0071689A">
        <w:t xml:space="preserve">RFP </w:t>
      </w:r>
      <w:r>
        <w:t xml:space="preserve">Questions: </w:t>
      </w:r>
    </w:p>
    <w:p w14:paraId="201CD9FB" w14:textId="0DE339BE" w:rsidR="006F4B83" w:rsidRDefault="006F4B83"/>
    <w:p w14:paraId="297E668E" w14:textId="7A9DEF32" w:rsidR="006F4B83" w:rsidRDefault="006F4B83" w:rsidP="006F4B83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Will Calhoun County consider a type-2 solution, where the vendor procures on Calhoun County’s behalf the connectivity via a type-2 </w:t>
      </w:r>
      <w:proofErr w:type="gramStart"/>
      <w:r>
        <w:rPr>
          <w:rFonts w:ascii="Calibri" w:hAnsi="Calibri" w:cs="Calibri"/>
          <w:color w:val="201F1E"/>
          <w:sz w:val="22"/>
          <w:szCs w:val="22"/>
        </w:rPr>
        <w:t>circuit</w:t>
      </w:r>
      <w:proofErr w:type="gramEnd"/>
      <w:r>
        <w:rPr>
          <w:rFonts w:ascii="Calibri" w:hAnsi="Calibri" w:cs="Calibri"/>
          <w:color w:val="201F1E"/>
          <w:sz w:val="22"/>
          <w:szCs w:val="22"/>
        </w:rPr>
        <w:t>?</w:t>
      </w:r>
    </w:p>
    <w:p w14:paraId="0FFD1C9F" w14:textId="731464AA" w:rsidR="0071689A" w:rsidRPr="0071689A" w:rsidRDefault="0071689A" w:rsidP="0071689A">
      <w:pPr>
        <w:pStyle w:val="x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Please refer to the RFP Instructions and Specifications.</w:t>
      </w:r>
    </w:p>
    <w:p w14:paraId="7066D29A" w14:textId="77777777" w:rsidR="0071689A" w:rsidRPr="0071689A" w:rsidRDefault="0071689A" w:rsidP="0071689A">
      <w:pPr>
        <w:pStyle w:val="xxmsolistparagraph"/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201F1E"/>
          <w:sz w:val="22"/>
          <w:szCs w:val="22"/>
        </w:rPr>
      </w:pPr>
    </w:p>
    <w:p w14:paraId="679C2F1D" w14:textId="77777777" w:rsidR="0071689A" w:rsidRDefault="006F4B83" w:rsidP="0071689A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71689A">
        <w:rPr>
          <w:rFonts w:ascii="Calibri" w:hAnsi="Calibri" w:cs="Calibri"/>
          <w:color w:val="201F1E"/>
          <w:sz w:val="22"/>
          <w:szCs w:val="22"/>
        </w:rPr>
        <w:t xml:space="preserve">Will Calhoun County consider a Managed Services solution, with the layer 3 terminating device being owned and maintained by the vendor, and vendor procures on Calhoun County’s behalf the connectivity via a type-2 </w:t>
      </w:r>
      <w:proofErr w:type="gramStart"/>
      <w:r w:rsidRPr="0071689A">
        <w:rPr>
          <w:rFonts w:ascii="Calibri" w:hAnsi="Calibri" w:cs="Calibri"/>
          <w:color w:val="201F1E"/>
          <w:sz w:val="22"/>
          <w:szCs w:val="22"/>
        </w:rPr>
        <w:t>circuit</w:t>
      </w:r>
      <w:proofErr w:type="gramEnd"/>
      <w:r w:rsidRPr="0071689A">
        <w:rPr>
          <w:rFonts w:ascii="Calibri" w:hAnsi="Calibri" w:cs="Calibri"/>
          <w:color w:val="201F1E"/>
          <w:sz w:val="22"/>
          <w:szCs w:val="22"/>
        </w:rPr>
        <w:t>?</w:t>
      </w:r>
    </w:p>
    <w:p w14:paraId="5982B06F" w14:textId="67F87AEF" w:rsidR="006F4B83" w:rsidRPr="0071689A" w:rsidRDefault="0071689A" w:rsidP="0071689A">
      <w:pPr>
        <w:pStyle w:val="x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71689A"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Please refer to the RFP Instructions and Specifications.</w:t>
      </w:r>
    </w:p>
    <w:sectPr w:rsidR="006F4B83" w:rsidRPr="007168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37E5F"/>
    <w:multiLevelType w:val="multilevel"/>
    <w:tmpl w:val="06985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83"/>
    <w:rsid w:val="006F4B83"/>
    <w:rsid w:val="0071689A"/>
    <w:rsid w:val="00E7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61DC0"/>
  <w15:chartTrackingRefBased/>
  <w15:docId w15:val="{91180115-2A44-45B4-BF5D-0BFEE149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listparagraph">
    <w:name w:val="x_xmsolistparagraph"/>
    <w:basedOn w:val="Normal"/>
    <w:rsid w:val="006F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6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Sands</dc:creator>
  <cp:keywords/>
  <dc:description/>
  <cp:lastModifiedBy>Bonnie Sands</cp:lastModifiedBy>
  <cp:revision>1</cp:revision>
  <dcterms:created xsi:type="dcterms:W3CDTF">2022-02-24T19:27:00Z</dcterms:created>
  <dcterms:modified xsi:type="dcterms:W3CDTF">2022-02-24T22:01:00Z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2022-02-24T19:27:26Z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6079e7f1-fe8d-4bcd-8719-9cd58e84ee70</vt:lpwstr>
  </property>
  <property fmtid="{D5CDD505-2E9C-101B-9397-08002B2CF9AE}" pid="8" name="MSIP_Label_460f4a70-4b6c-4bd4-a002-31edb9c00abe_ContentBits">
    <vt:lpwstr>0</vt:lpwstr>
  </property>
</Properties>
</file>