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EFB6" w14:textId="66C0004A" w:rsidR="00B47DB1" w:rsidRDefault="00B47DB1">
      <w:r>
        <w:t xml:space="preserve">McGuffey School District </w:t>
      </w:r>
      <w:r>
        <w:br/>
        <w:t>Form 470 #240006762 – McGuffeySD470FY24WAN</w:t>
      </w:r>
    </w:p>
    <w:p w14:paraId="48D7A269" w14:textId="67E524DB" w:rsidR="00B47DB1" w:rsidRDefault="00B47DB1">
      <w:r>
        <w:t xml:space="preserve">The deadline for proposals has been extended to January 5, </w:t>
      </w:r>
      <w:proofErr w:type="gramStart"/>
      <w:r>
        <w:t>2024</w:t>
      </w:r>
      <w:proofErr w:type="gramEnd"/>
      <w:r>
        <w:t xml:space="preserve"> at 3:00pm local time. Please see </w:t>
      </w:r>
      <w:proofErr w:type="gramStart"/>
      <w:r>
        <w:t>the Form</w:t>
      </w:r>
      <w:proofErr w:type="gramEnd"/>
      <w:r>
        <w:t xml:space="preserve"> 470 for instructions on how to submit proposals.</w:t>
      </w:r>
    </w:p>
    <w:sectPr w:rsidR="00B47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B1"/>
    <w:rsid w:val="00943D4E"/>
    <w:rsid w:val="00B4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18C8"/>
  <w15:chartTrackingRefBased/>
  <w15:docId w15:val="{DDC094CE-4B05-4071-A625-2A869986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Hall</dc:creator>
  <cp:keywords/>
  <dc:description/>
  <cp:lastModifiedBy>Candice Hall</cp:lastModifiedBy>
  <cp:revision>1</cp:revision>
  <dcterms:created xsi:type="dcterms:W3CDTF">2024-01-02T21:24:00Z</dcterms:created>
  <dcterms:modified xsi:type="dcterms:W3CDTF">2024-01-02T21:27:00Z</dcterms:modified>
</cp:coreProperties>
</file>