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2C29" w14:textId="5932FBCA" w:rsidR="00522299" w:rsidRPr="00C46845" w:rsidRDefault="007F6258">
      <w:pPr>
        <w:pStyle w:val="Title"/>
        <w:rPr>
          <w:color w:val="000000" w:themeColor="text1"/>
        </w:rPr>
      </w:pPr>
      <w:r w:rsidRPr="00C46845">
        <w:rPr>
          <w:color w:val="000000" w:themeColor="text1"/>
        </w:rPr>
        <w:t>APPENDIX</w:t>
      </w:r>
      <w:r w:rsidRPr="00C46845">
        <w:rPr>
          <w:color w:val="000000" w:themeColor="text1"/>
          <w:spacing w:val="-7"/>
        </w:rPr>
        <w:t xml:space="preserve"> </w:t>
      </w:r>
      <w:r w:rsidR="00C46845" w:rsidRPr="00C46845">
        <w:rPr>
          <w:b w:val="0"/>
          <w:color w:val="000000" w:themeColor="text1"/>
        </w:rPr>
        <w:t>A</w:t>
      </w:r>
      <w:r w:rsidRPr="00C46845">
        <w:rPr>
          <w:b w:val="0"/>
          <w:color w:val="000000" w:themeColor="text1"/>
        </w:rPr>
        <w:t xml:space="preserve"> </w:t>
      </w:r>
      <w:r w:rsidRPr="00C46845">
        <w:rPr>
          <w:color w:val="000000" w:themeColor="text1"/>
        </w:rPr>
        <w:t>E-RATE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</w:rPr>
        <w:t>SUPPLEMENTAL TERMS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</w:rPr>
        <w:t>AND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</w:rPr>
        <w:t xml:space="preserve">CONDITIONS </w:t>
      </w:r>
      <w:r w:rsidR="00C46845" w:rsidRPr="00C46845">
        <w:rPr>
          <w:color w:val="000000" w:themeColor="text1"/>
        </w:rPr>
        <w:t>STEEL VALLEY</w:t>
      </w:r>
      <w:r w:rsidRPr="00C46845">
        <w:rPr>
          <w:color w:val="000000" w:themeColor="text1"/>
        </w:rPr>
        <w:t xml:space="preserve"> SCHOOL DISTRICT RFP</w:t>
      </w:r>
    </w:p>
    <w:p w14:paraId="7EFBEA05" w14:textId="678CA3B5" w:rsidR="00522299" w:rsidRPr="00C46845" w:rsidRDefault="007F6258">
      <w:pPr>
        <w:pStyle w:val="BodyText"/>
        <w:spacing w:before="6" w:line="254" w:lineRule="auto"/>
        <w:ind w:left="6374" w:right="352" w:firstLine="127"/>
        <w:jc w:val="right"/>
        <w:rPr>
          <w:b/>
          <w:bCs/>
          <w:color w:val="000000" w:themeColor="text1"/>
          <w:sz w:val="28"/>
          <w:szCs w:val="28"/>
        </w:rPr>
      </w:pPr>
      <w:r w:rsidRPr="00C46845">
        <w:rPr>
          <w:b/>
          <w:bCs/>
          <w:color w:val="000000" w:themeColor="text1"/>
          <w:w w:val="105"/>
          <w:sz w:val="28"/>
          <w:szCs w:val="28"/>
        </w:rPr>
        <w:t>LEASED</w:t>
      </w:r>
      <w:r w:rsidRPr="00C46845">
        <w:rPr>
          <w:b/>
          <w:bCs/>
          <w:color w:val="000000" w:themeColor="text1"/>
          <w:spacing w:val="-5"/>
          <w:w w:val="105"/>
          <w:sz w:val="28"/>
          <w:szCs w:val="28"/>
        </w:rPr>
        <w:t xml:space="preserve"> </w:t>
      </w:r>
      <w:r w:rsidRPr="00C46845">
        <w:rPr>
          <w:b/>
          <w:bCs/>
          <w:color w:val="000000" w:themeColor="text1"/>
          <w:w w:val="105"/>
          <w:sz w:val="28"/>
          <w:szCs w:val="28"/>
        </w:rPr>
        <w:t>LIT</w:t>
      </w:r>
      <w:r w:rsidRPr="00C46845">
        <w:rPr>
          <w:b/>
          <w:bCs/>
          <w:color w:val="000000" w:themeColor="text1"/>
          <w:spacing w:val="-12"/>
          <w:w w:val="105"/>
          <w:sz w:val="28"/>
          <w:szCs w:val="28"/>
        </w:rPr>
        <w:t xml:space="preserve"> </w:t>
      </w:r>
      <w:r w:rsidRPr="00C46845">
        <w:rPr>
          <w:b/>
          <w:bCs/>
          <w:color w:val="000000" w:themeColor="text1"/>
          <w:w w:val="105"/>
          <w:sz w:val="28"/>
          <w:szCs w:val="28"/>
        </w:rPr>
        <w:t>FIBER</w:t>
      </w:r>
      <w:r w:rsidR="00C46845" w:rsidRPr="00C46845">
        <w:rPr>
          <w:b/>
          <w:bCs/>
          <w:color w:val="000000" w:themeColor="text1"/>
          <w:w w:val="105"/>
          <w:sz w:val="28"/>
          <w:szCs w:val="28"/>
        </w:rPr>
        <w:t xml:space="preserve"> WAN</w:t>
      </w:r>
    </w:p>
    <w:p w14:paraId="40B6F8F1" w14:textId="77777777" w:rsidR="00522299" w:rsidRPr="00C46845" w:rsidRDefault="00522299">
      <w:pPr>
        <w:pStyle w:val="BodyText"/>
        <w:spacing w:before="10"/>
        <w:ind w:left="0"/>
        <w:rPr>
          <w:color w:val="000000" w:themeColor="text1"/>
        </w:rPr>
      </w:pPr>
    </w:p>
    <w:p w14:paraId="01D09485" w14:textId="77777777" w:rsidR="00C46845" w:rsidRDefault="00C46845">
      <w:pPr>
        <w:spacing w:line="272" w:lineRule="exact"/>
        <w:ind w:left="359"/>
        <w:rPr>
          <w:i/>
          <w:color w:val="000000" w:themeColor="text1"/>
          <w:spacing w:val="-2"/>
          <w:sz w:val="23"/>
          <w:u w:val="single" w:color="BF0000"/>
        </w:rPr>
      </w:pPr>
    </w:p>
    <w:p w14:paraId="467903ED" w14:textId="08B77A04" w:rsidR="00522299" w:rsidRPr="00C46845" w:rsidRDefault="007F6258">
      <w:pPr>
        <w:spacing w:line="272" w:lineRule="exact"/>
        <w:ind w:left="359"/>
        <w:rPr>
          <w:i/>
          <w:color w:val="000000" w:themeColor="text1"/>
          <w:sz w:val="23"/>
        </w:rPr>
      </w:pPr>
      <w:r w:rsidRPr="00C46845">
        <w:rPr>
          <w:i/>
          <w:color w:val="000000" w:themeColor="text1"/>
          <w:spacing w:val="-2"/>
          <w:sz w:val="23"/>
          <w:u w:val="single" w:color="BF0000"/>
        </w:rPr>
        <w:t>Signed</w:t>
      </w:r>
      <w:r w:rsidRPr="00C46845">
        <w:rPr>
          <w:i/>
          <w:color w:val="000000" w:themeColor="text1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copy</w:t>
      </w:r>
      <w:r w:rsidRPr="00C46845">
        <w:rPr>
          <w:i/>
          <w:color w:val="000000" w:themeColor="text1"/>
          <w:spacing w:val="-9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to</w:t>
      </w:r>
      <w:r w:rsidRPr="00C46845">
        <w:rPr>
          <w:i/>
          <w:color w:val="000000" w:themeColor="text1"/>
          <w:spacing w:val="-9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be</w:t>
      </w:r>
      <w:r w:rsidRPr="00C46845">
        <w:rPr>
          <w:i/>
          <w:color w:val="000000" w:themeColor="text1"/>
          <w:spacing w:val="-9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returned</w:t>
      </w:r>
      <w:r w:rsidRPr="00C46845">
        <w:rPr>
          <w:i/>
          <w:color w:val="000000" w:themeColor="text1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with</w:t>
      </w:r>
      <w:r w:rsidRPr="00C46845">
        <w:rPr>
          <w:i/>
          <w:color w:val="000000" w:themeColor="text1"/>
          <w:spacing w:val="-5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RFP</w:t>
      </w:r>
      <w:r w:rsidRPr="00C46845">
        <w:rPr>
          <w:i/>
          <w:color w:val="000000" w:themeColor="text1"/>
          <w:spacing w:val="-7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response.</w:t>
      </w:r>
      <w:r w:rsidRPr="00C46845">
        <w:rPr>
          <w:i/>
          <w:color w:val="000000" w:themeColor="text1"/>
          <w:spacing w:val="1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Failure</w:t>
      </w:r>
      <w:r w:rsidRPr="00C46845">
        <w:rPr>
          <w:i/>
          <w:color w:val="000000" w:themeColor="text1"/>
          <w:spacing w:val="-4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to</w:t>
      </w:r>
      <w:r w:rsidRPr="00C46845">
        <w:rPr>
          <w:i/>
          <w:color w:val="000000" w:themeColor="text1"/>
          <w:spacing w:val="-11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sign</w:t>
      </w:r>
      <w:r w:rsidRPr="00C46845">
        <w:rPr>
          <w:i/>
          <w:color w:val="000000" w:themeColor="text1"/>
          <w:spacing w:val="-7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and</w:t>
      </w:r>
      <w:r w:rsidRPr="00C46845">
        <w:rPr>
          <w:i/>
          <w:color w:val="000000" w:themeColor="text1"/>
          <w:spacing w:val="-3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return</w:t>
      </w:r>
      <w:r w:rsidRPr="00C46845">
        <w:rPr>
          <w:i/>
          <w:color w:val="000000" w:themeColor="text1"/>
          <w:spacing w:val="-5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this</w:t>
      </w:r>
      <w:r w:rsidRPr="00C46845">
        <w:rPr>
          <w:i/>
          <w:color w:val="000000" w:themeColor="text1"/>
          <w:spacing w:val="-5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document</w:t>
      </w:r>
      <w:r w:rsidRPr="00C46845">
        <w:rPr>
          <w:i/>
          <w:color w:val="000000" w:themeColor="text1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may</w:t>
      </w:r>
      <w:r w:rsidRPr="00C46845">
        <w:rPr>
          <w:i/>
          <w:color w:val="000000" w:themeColor="text1"/>
          <w:spacing w:val="-8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be</w:t>
      </w:r>
      <w:r w:rsidRPr="00C46845">
        <w:rPr>
          <w:i/>
          <w:color w:val="000000" w:themeColor="text1"/>
          <w:spacing w:val="-5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2"/>
          <w:sz w:val="23"/>
          <w:u w:val="single" w:color="BF0000"/>
        </w:rPr>
        <w:t>grounds</w:t>
      </w:r>
      <w:r w:rsidRPr="00C46845">
        <w:rPr>
          <w:i/>
          <w:color w:val="000000" w:themeColor="text1"/>
          <w:spacing w:val="7"/>
          <w:sz w:val="23"/>
          <w:u w:val="single" w:color="BF0000"/>
        </w:rPr>
        <w:t xml:space="preserve"> </w:t>
      </w:r>
      <w:r w:rsidRPr="00C46845">
        <w:rPr>
          <w:i/>
          <w:color w:val="000000" w:themeColor="text1"/>
          <w:spacing w:val="-5"/>
          <w:sz w:val="23"/>
          <w:u w:val="single" w:color="BF0000"/>
        </w:rPr>
        <w:t>for</w:t>
      </w:r>
    </w:p>
    <w:p w14:paraId="2B9874CA" w14:textId="77777777" w:rsidR="00522299" w:rsidRPr="00C46845" w:rsidRDefault="007F6258">
      <w:pPr>
        <w:spacing w:line="272" w:lineRule="exact"/>
        <w:ind w:left="357"/>
        <w:rPr>
          <w:b/>
          <w:i/>
          <w:color w:val="000000" w:themeColor="text1"/>
          <w:sz w:val="23"/>
        </w:rPr>
      </w:pPr>
      <w:r w:rsidRPr="00C46845">
        <w:rPr>
          <w:b/>
          <w:i/>
          <w:color w:val="000000" w:themeColor="text1"/>
          <w:spacing w:val="-2"/>
          <w:sz w:val="23"/>
          <w:u w:val="single" w:color="BF0000"/>
        </w:rPr>
        <w:t>disqualification.</w:t>
      </w:r>
    </w:p>
    <w:p w14:paraId="12C52D1F" w14:textId="4346FE7C" w:rsidR="00522299" w:rsidRPr="00C46845" w:rsidRDefault="007F6258">
      <w:pPr>
        <w:pStyle w:val="BodyText"/>
        <w:spacing w:before="270" w:line="230" w:lineRule="auto"/>
        <w:ind w:left="356" w:right="284" w:firstLine="1"/>
        <w:rPr>
          <w:color w:val="000000" w:themeColor="text1"/>
        </w:rPr>
      </w:pP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Telecommunications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Act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1996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established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a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fund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by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which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Schools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Libraries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across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Country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may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access </w:t>
      </w:r>
      <w:r w:rsidRPr="00C46845">
        <w:rPr>
          <w:color w:val="000000" w:themeColor="text1"/>
          <w:spacing w:val="-4"/>
        </w:rPr>
        <w:t>discount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funding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on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eligible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broadband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Internet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4"/>
        </w:rPr>
        <w:t>network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equipment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services. 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program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is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commonly known as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the E-rate Program. The </w:t>
      </w:r>
      <w:r w:rsidRPr="00C46845">
        <w:rPr>
          <w:color w:val="000000" w:themeColor="text1"/>
          <w:spacing w:val="-4"/>
        </w:rPr>
        <w:t>eligible services and equipment</w:t>
      </w:r>
      <w:r w:rsidRPr="00C46845">
        <w:rPr>
          <w:color w:val="000000" w:themeColor="text1"/>
        </w:rPr>
        <w:t xml:space="preserve"> </w:t>
      </w:r>
      <w:proofErr w:type="gramStart"/>
      <w:r w:rsidRPr="00C46845">
        <w:rPr>
          <w:color w:val="000000" w:themeColor="text1"/>
          <w:spacing w:val="-4"/>
        </w:rPr>
        <w:t>is</w:t>
      </w:r>
      <w:proofErr w:type="gramEnd"/>
      <w:r w:rsidRPr="00C46845">
        <w:rPr>
          <w:color w:val="000000" w:themeColor="text1"/>
          <w:spacing w:val="-4"/>
        </w:rPr>
        <w:t xml:space="preserve"> determined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by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Federal Communications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Commission </w:t>
      </w:r>
      <w:r w:rsidRPr="00C46845">
        <w:rPr>
          <w:color w:val="000000" w:themeColor="text1"/>
          <w:spacing w:val="-2"/>
        </w:rPr>
        <w:t>(FCC).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Funding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is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made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available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upon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application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approval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by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Schools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Libraries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Division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(SLD)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Universal </w:t>
      </w:r>
      <w:r w:rsidRPr="00C46845">
        <w:rPr>
          <w:color w:val="000000" w:themeColor="text1"/>
          <w:spacing w:val="-4"/>
        </w:rPr>
        <w:t>Service Administrative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Company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 xml:space="preserve">(USAC), the </w:t>
      </w:r>
      <w:r w:rsidRPr="00C46845">
        <w:rPr>
          <w:color w:val="000000" w:themeColor="text1"/>
          <w:spacing w:val="-4"/>
        </w:rPr>
        <w:t>company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that is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responsible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for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administering</w:t>
      </w:r>
      <w:r w:rsidRPr="00C46845">
        <w:rPr>
          <w:color w:val="000000" w:themeColor="text1"/>
          <w:spacing w:val="14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E-rate program. The amount of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funding is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based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on the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National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School Lunch Percentage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(NSLP) or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other federally approved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 xml:space="preserve">alternative </w:t>
      </w:r>
      <w:r w:rsidRPr="00C46845">
        <w:rPr>
          <w:color w:val="000000" w:themeColor="text1"/>
          <w:spacing w:val="-2"/>
        </w:rPr>
        <w:t>discount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mechanism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calculation,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which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is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correlated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to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E-rate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discount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matrix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established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by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FCC.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The </w:t>
      </w:r>
      <w:r w:rsidRPr="00C46845">
        <w:rPr>
          <w:color w:val="000000" w:themeColor="text1"/>
          <w:spacing w:val="-4"/>
        </w:rPr>
        <w:t>discount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percentage is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multiplied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with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eligible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pre</w:t>
      </w:r>
      <w:r w:rsidR="00392777">
        <w:rPr>
          <w:color w:val="000000" w:themeColor="text1"/>
          <w:spacing w:val="-4"/>
        </w:rPr>
        <w:t>-</w:t>
      </w:r>
      <w:r w:rsidRPr="00C46845">
        <w:rPr>
          <w:color w:val="000000" w:themeColor="text1"/>
          <w:spacing w:val="-4"/>
        </w:rPr>
        <w:t>discount</w:t>
      </w:r>
      <w:r w:rsidRPr="00C46845">
        <w:rPr>
          <w:color w:val="000000" w:themeColor="text1"/>
          <w:spacing w:val="3"/>
        </w:rPr>
        <w:t xml:space="preserve"> </w:t>
      </w:r>
      <w:r w:rsidRPr="00C46845">
        <w:rPr>
          <w:color w:val="000000" w:themeColor="text1"/>
          <w:spacing w:val="-4"/>
        </w:rPr>
        <w:t>cost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services 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equipment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quantify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amount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 xml:space="preserve">of </w:t>
      </w:r>
      <w:r w:rsidRPr="00C46845">
        <w:rPr>
          <w:color w:val="000000" w:themeColor="text1"/>
        </w:rPr>
        <w:t>approved funding.</w:t>
      </w:r>
    </w:p>
    <w:p w14:paraId="3160B988" w14:textId="77777777" w:rsidR="00522299" w:rsidRPr="00C46845" w:rsidRDefault="007F6258">
      <w:pPr>
        <w:pStyle w:val="Heading1"/>
        <w:spacing w:before="254" w:line="240" w:lineRule="auto"/>
        <w:ind w:left="357" w:firstLine="0"/>
        <w:rPr>
          <w:color w:val="000000" w:themeColor="text1"/>
        </w:rPr>
      </w:pPr>
      <w:r w:rsidRPr="00C46845">
        <w:rPr>
          <w:color w:val="000000" w:themeColor="text1"/>
          <w:spacing w:val="-6"/>
        </w:rPr>
        <w:t>SERVICE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6"/>
        </w:rPr>
        <w:t>PROVIDER</w:t>
      </w:r>
      <w:r w:rsidRPr="00C46845">
        <w:rPr>
          <w:color w:val="000000" w:themeColor="text1"/>
          <w:spacing w:val="3"/>
        </w:rPr>
        <w:t xml:space="preserve"> </w:t>
      </w:r>
      <w:r w:rsidRPr="00C46845">
        <w:rPr>
          <w:color w:val="000000" w:themeColor="text1"/>
          <w:spacing w:val="-6"/>
        </w:rPr>
        <w:t>ACKNOWLEDGMENTS</w:t>
      </w:r>
    </w:p>
    <w:p w14:paraId="66BA63E1" w14:textId="77777777" w:rsidR="00522299" w:rsidRPr="00C46845" w:rsidRDefault="007F6258">
      <w:pPr>
        <w:pStyle w:val="ListParagraph"/>
        <w:numPr>
          <w:ilvl w:val="0"/>
          <w:numId w:val="1"/>
        </w:numPr>
        <w:tabs>
          <w:tab w:val="left" w:pos="718"/>
        </w:tabs>
        <w:spacing w:before="257"/>
        <w:rPr>
          <w:b/>
          <w:color w:val="000000" w:themeColor="text1"/>
          <w:sz w:val="23"/>
        </w:rPr>
      </w:pPr>
      <w:r w:rsidRPr="00C46845">
        <w:rPr>
          <w:b/>
          <w:color w:val="000000" w:themeColor="text1"/>
          <w:spacing w:val="-6"/>
          <w:sz w:val="23"/>
        </w:rPr>
        <w:t>Knowledge</w:t>
      </w:r>
      <w:r w:rsidRPr="00C46845">
        <w:rPr>
          <w:b/>
          <w:color w:val="000000" w:themeColor="text1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of</w:t>
      </w:r>
      <w:r w:rsidRPr="00C46845">
        <w:rPr>
          <w:b/>
          <w:color w:val="000000" w:themeColor="text1"/>
          <w:spacing w:val="-7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and</w:t>
      </w:r>
      <w:r w:rsidRPr="00C46845">
        <w:rPr>
          <w:b/>
          <w:color w:val="000000" w:themeColor="text1"/>
          <w:spacing w:val="-7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Compliance</w:t>
      </w:r>
      <w:r w:rsidRPr="00C46845">
        <w:rPr>
          <w:b/>
          <w:color w:val="000000" w:themeColor="text1"/>
          <w:spacing w:val="11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with</w:t>
      </w:r>
      <w:r w:rsidRPr="00C46845">
        <w:rPr>
          <w:b/>
          <w:color w:val="000000" w:themeColor="text1"/>
          <w:spacing w:val="1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E-rate</w:t>
      </w:r>
      <w:r w:rsidRPr="00C46845">
        <w:rPr>
          <w:b/>
          <w:color w:val="000000" w:themeColor="text1"/>
          <w:spacing w:val="1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Program</w:t>
      </w:r>
      <w:r w:rsidRPr="00C46845">
        <w:rPr>
          <w:b/>
          <w:color w:val="000000" w:themeColor="text1"/>
          <w:spacing w:val="3"/>
          <w:sz w:val="23"/>
        </w:rPr>
        <w:t xml:space="preserve"> </w:t>
      </w:r>
      <w:r w:rsidRPr="00C46845">
        <w:rPr>
          <w:b/>
          <w:color w:val="000000" w:themeColor="text1"/>
          <w:spacing w:val="-6"/>
          <w:sz w:val="23"/>
        </w:rPr>
        <w:t>Requirements.</w:t>
      </w:r>
    </w:p>
    <w:p w14:paraId="1796A7E6" w14:textId="35C3DC8A" w:rsidR="00522299" w:rsidRPr="00C46845" w:rsidRDefault="007F6258">
      <w:pPr>
        <w:pStyle w:val="BodyText"/>
        <w:spacing w:before="2" w:line="230" w:lineRule="auto"/>
        <w:ind w:left="715" w:right="284" w:firstLine="3"/>
        <w:rPr>
          <w:color w:val="000000" w:themeColor="text1"/>
        </w:rPr>
      </w:pPr>
      <w:r w:rsidRPr="00C46845">
        <w:rPr>
          <w:color w:val="000000" w:themeColor="text1"/>
          <w:spacing w:val="-4"/>
        </w:rPr>
        <w:t>The Service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Provider submitting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proposal (“Service Provider”)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agrees that they are or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will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 xml:space="preserve">become thoroughly </w:t>
      </w:r>
      <w:r w:rsidRPr="00C46845">
        <w:rPr>
          <w:color w:val="000000" w:themeColor="text1"/>
          <w:spacing w:val="-2"/>
        </w:rPr>
        <w:t>familiar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with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E-rate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program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rules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requirements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2"/>
        </w:rPr>
        <w:t>on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or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before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July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1,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202</w:t>
      </w:r>
      <w:r w:rsidR="0078295A" w:rsidRPr="00C46845">
        <w:rPr>
          <w:color w:val="000000" w:themeColor="text1"/>
          <w:spacing w:val="-2"/>
        </w:rPr>
        <w:t>5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start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date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for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E-rate Funding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Year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202</w:t>
      </w:r>
      <w:r w:rsidR="0078295A" w:rsidRPr="00C46845">
        <w:rPr>
          <w:color w:val="000000" w:themeColor="text1"/>
          <w:spacing w:val="-2"/>
        </w:rPr>
        <w:t>5</w:t>
      </w:r>
      <w:r w:rsidRPr="00C46845">
        <w:rPr>
          <w:color w:val="000000" w:themeColor="text1"/>
          <w:spacing w:val="-2"/>
        </w:rPr>
        <w:t>.</w:t>
      </w:r>
      <w:r w:rsidRPr="00C46845">
        <w:rPr>
          <w:color w:val="000000" w:themeColor="text1"/>
          <w:spacing w:val="19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Provider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certifies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they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are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in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full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compliance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2"/>
        </w:rPr>
        <w:t>with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all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current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 xml:space="preserve">requirements and </w:t>
      </w:r>
      <w:r w:rsidRPr="00C46845">
        <w:rPr>
          <w:color w:val="000000" w:themeColor="text1"/>
          <w:spacing w:val="-4"/>
        </w:rPr>
        <w:t>future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requirements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issued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by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SLD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will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remain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compliant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4"/>
        </w:rPr>
        <w:t>throughout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contractual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period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contract </w:t>
      </w:r>
      <w:proofErr w:type="gramStart"/>
      <w:r w:rsidRPr="00C46845">
        <w:rPr>
          <w:color w:val="000000" w:themeColor="text1"/>
        </w:rPr>
        <w:t>entered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</w:rPr>
        <w:t>into</w:t>
      </w:r>
      <w:proofErr w:type="gramEnd"/>
      <w:r w:rsidRPr="00C46845">
        <w:rPr>
          <w:color w:val="000000" w:themeColor="text1"/>
          <w:spacing w:val="-12"/>
        </w:rPr>
        <w:t xml:space="preserve"> </w:t>
      </w:r>
      <w:r w:rsidRPr="00C46845">
        <w:rPr>
          <w:color w:val="000000" w:themeColor="text1"/>
        </w:rPr>
        <w:t>as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a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result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</w:rPr>
        <w:t>this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procurement.</w:t>
      </w:r>
    </w:p>
    <w:p w14:paraId="09B3F162" w14:textId="77777777" w:rsidR="00522299" w:rsidRPr="00C46845" w:rsidRDefault="007F6258">
      <w:pPr>
        <w:pStyle w:val="ListParagraph"/>
        <w:numPr>
          <w:ilvl w:val="0"/>
          <w:numId w:val="1"/>
        </w:numPr>
        <w:tabs>
          <w:tab w:val="left" w:pos="715"/>
        </w:tabs>
        <w:spacing w:before="257"/>
        <w:ind w:left="715" w:hanging="359"/>
        <w:rPr>
          <w:color w:val="000000" w:themeColor="text1"/>
          <w:sz w:val="23"/>
        </w:rPr>
      </w:pPr>
      <w:r w:rsidRPr="00C46845">
        <w:rPr>
          <w:color w:val="000000" w:themeColor="text1"/>
          <w:spacing w:val="-2"/>
          <w:sz w:val="23"/>
        </w:rPr>
        <w:t>SPIN.</w:t>
      </w:r>
    </w:p>
    <w:p w14:paraId="573FF360" w14:textId="77777777" w:rsidR="00522299" w:rsidRPr="00C46845" w:rsidRDefault="007F6258">
      <w:pPr>
        <w:pStyle w:val="BodyText"/>
        <w:spacing w:before="3" w:line="230" w:lineRule="auto"/>
        <w:ind w:left="717" w:right="284" w:firstLine="1"/>
        <w:rPr>
          <w:color w:val="000000" w:themeColor="text1"/>
        </w:rPr>
      </w:pP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will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provide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valid SPIN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(Service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Provider Identification</w:t>
      </w:r>
      <w:r w:rsidRPr="00C46845">
        <w:rPr>
          <w:color w:val="000000" w:themeColor="text1"/>
          <w:spacing w:val="-17"/>
        </w:rPr>
        <w:t xml:space="preserve"> </w:t>
      </w:r>
      <w:r w:rsidRPr="00C46845">
        <w:rPr>
          <w:color w:val="000000" w:themeColor="text1"/>
          <w:spacing w:val="-4"/>
        </w:rPr>
        <w:t>Number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or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Form 498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ID)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time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the </w:t>
      </w:r>
      <w:r w:rsidRPr="00C46845">
        <w:rPr>
          <w:color w:val="000000" w:themeColor="text1"/>
        </w:rPr>
        <w:t>bid is submitted.</w:t>
      </w:r>
    </w:p>
    <w:p w14:paraId="4B687B3F" w14:textId="77777777" w:rsidR="00522299" w:rsidRPr="00C46845" w:rsidRDefault="007F6258">
      <w:pPr>
        <w:pStyle w:val="ListParagraph"/>
        <w:numPr>
          <w:ilvl w:val="0"/>
          <w:numId w:val="1"/>
        </w:numPr>
        <w:tabs>
          <w:tab w:val="left" w:pos="713"/>
        </w:tabs>
        <w:ind w:left="713" w:hanging="355"/>
        <w:rPr>
          <w:color w:val="000000" w:themeColor="text1"/>
          <w:sz w:val="23"/>
        </w:rPr>
      </w:pPr>
      <w:r w:rsidRPr="00C46845">
        <w:rPr>
          <w:color w:val="000000" w:themeColor="text1"/>
          <w:spacing w:val="-6"/>
          <w:sz w:val="23"/>
        </w:rPr>
        <w:t>FCC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5"/>
          <w:sz w:val="23"/>
        </w:rPr>
        <w:t>RN.</w:t>
      </w:r>
    </w:p>
    <w:p w14:paraId="024D03C5" w14:textId="77777777" w:rsidR="00522299" w:rsidRPr="00C46845" w:rsidRDefault="007F6258">
      <w:pPr>
        <w:pStyle w:val="BodyText"/>
        <w:spacing w:before="3" w:line="230" w:lineRule="auto"/>
        <w:ind w:left="719" w:right="455" w:hanging="1"/>
        <w:rPr>
          <w:color w:val="000000" w:themeColor="text1"/>
        </w:rPr>
      </w:pP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will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valid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Federal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Communications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Commission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(FCC)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Registration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Number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(FCC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RN) </w:t>
      </w:r>
      <w:r w:rsidRPr="00C46845">
        <w:rPr>
          <w:color w:val="000000" w:themeColor="text1"/>
        </w:rPr>
        <w:t>at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</w:rPr>
        <w:t>the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</w:rPr>
        <w:t>time the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</w:rPr>
        <w:t>bid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</w:rPr>
        <w:t>is submitted.</w:t>
      </w:r>
    </w:p>
    <w:p w14:paraId="5F9654E9" w14:textId="77777777" w:rsidR="00522299" w:rsidRPr="00C46845" w:rsidRDefault="007F6258">
      <w:pPr>
        <w:pStyle w:val="ListParagraph"/>
        <w:numPr>
          <w:ilvl w:val="0"/>
          <w:numId w:val="1"/>
        </w:numPr>
        <w:tabs>
          <w:tab w:val="left" w:pos="714"/>
        </w:tabs>
        <w:spacing w:before="259" w:line="277" w:lineRule="exact"/>
        <w:ind w:left="714" w:hanging="355"/>
        <w:rPr>
          <w:color w:val="000000" w:themeColor="text1"/>
          <w:sz w:val="23"/>
        </w:rPr>
      </w:pP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2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Good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Standing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with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FCC.</w:t>
      </w:r>
    </w:p>
    <w:p w14:paraId="25445F44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079"/>
        </w:tabs>
        <w:spacing w:before="7" w:line="228" w:lineRule="auto"/>
        <w:ind w:right="443" w:hanging="359"/>
        <w:rPr>
          <w:color w:val="000000" w:themeColor="text1"/>
          <w:sz w:val="23"/>
        </w:rPr>
      </w:pP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Provider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submitting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evidence of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FCC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Green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Light Status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time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of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preparation and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submission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this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proposal.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found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Light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Status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will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disqualified</w:t>
      </w:r>
      <w:r w:rsidRPr="00C46845">
        <w:rPr>
          <w:color w:val="000000" w:themeColor="text1"/>
          <w:spacing w:val="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from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participation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 the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bidding process and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will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considered non-responsive.</w:t>
      </w:r>
    </w:p>
    <w:p w14:paraId="4B077E68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077"/>
          <w:tab w:val="left" w:pos="1079"/>
        </w:tabs>
        <w:spacing w:before="268" w:line="230" w:lineRule="auto"/>
        <w:ind w:right="451" w:hanging="360"/>
        <w:rPr>
          <w:color w:val="000000" w:themeColor="text1"/>
          <w:sz w:val="23"/>
        </w:rPr>
      </w:pPr>
      <w:r w:rsidRPr="00C46845">
        <w:rPr>
          <w:color w:val="000000" w:themeColor="text1"/>
          <w:spacing w:val="-2"/>
          <w:sz w:val="23"/>
        </w:rPr>
        <w:t>If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learns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federal,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state,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local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investigation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conducted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regulatory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authority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or </w:t>
      </w:r>
      <w:r w:rsidRPr="00C46845">
        <w:rPr>
          <w:color w:val="000000" w:themeColor="text1"/>
          <w:spacing w:val="-4"/>
          <w:sz w:val="23"/>
        </w:rPr>
        <w:t>law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enforcement authority that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could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have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impact on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Applicant's ability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to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continue</w:t>
      </w:r>
      <w:r w:rsidRPr="00C46845">
        <w:rPr>
          <w:color w:val="000000" w:themeColor="text1"/>
          <w:spacing w:val="-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to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receive 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benefit of </w:t>
      </w:r>
      <w:r w:rsidRPr="00C46845">
        <w:rPr>
          <w:color w:val="000000" w:themeColor="text1"/>
          <w:spacing w:val="-2"/>
          <w:sz w:val="23"/>
        </w:rPr>
        <w:t>E-rate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funding,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agrees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notify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within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30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days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learning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such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investigation. </w:t>
      </w:r>
      <w:r w:rsidRPr="00C46845">
        <w:rPr>
          <w:color w:val="000000" w:themeColor="text1"/>
          <w:spacing w:val="-4"/>
          <w:sz w:val="23"/>
        </w:rPr>
        <w:t>Service Provider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acknowledges</w:t>
      </w:r>
      <w:r w:rsidRPr="00C46845">
        <w:rPr>
          <w:color w:val="000000" w:themeColor="text1"/>
          <w:spacing w:val="12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that such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investigation</w:t>
      </w:r>
      <w:r w:rsidRPr="00C46845">
        <w:rPr>
          <w:color w:val="000000" w:themeColor="text1"/>
          <w:spacing w:val="14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will be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considered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breach of the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parties’ contract.</w:t>
      </w:r>
    </w:p>
    <w:p w14:paraId="7989394A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6"/>
        </w:tabs>
        <w:spacing w:before="262"/>
        <w:ind w:left="716" w:hanging="358"/>
        <w:rPr>
          <w:color w:val="000000" w:themeColor="text1"/>
        </w:rPr>
      </w:pPr>
      <w:r w:rsidRPr="00C46845">
        <w:rPr>
          <w:color w:val="000000" w:themeColor="text1"/>
          <w:spacing w:val="-6"/>
        </w:rPr>
        <w:t>Invoicing</w:t>
      </w:r>
      <w:r w:rsidRPr="00C46845">
        <w:rPr>
          <w:color w:val="000000" w:themeColor="text1"/>
          <w:spacing w:val="1"/>
        </w:rPr>
        <w:t xml:space="preserve"> </w:t>
      </w:r>
      <w:r w:rsidRPr="00C46845">
        <w:rPr>
          <w:color w:val="000000" w:themeColor="text1"/>
          <w:spacing w:val="-6"/>
        </w:rPr>
        <w:t>Customer</w:t>
      </w:r>
      <w:r w:rsidRPr="00C46845">
        <w:rPr>
          <w:color w:val="000000" w:themeColor="text1"/>
          <w:spacing w:val="9"/>
        </w:rPr>
        <w:t xml:space="preserve"> </w:t>
      </w:r>
      <w:r w:rsidRPr="00C46845">
        <w:rPr>
          <w:color w:val="000000" w:themeColor="text1"/>
          <w:spacing w:val="-6"/>
        </w:rPr>
        <w:t>and USAC.</w:t>
      </w:r>
    </w:p>
    <w:p w14:paraId="2067C019" w14:textId="6555E0DA" w:rsidR="00522299" w:rsidRPr="00C46845" w:rsidRDefault="007F6258">
      <w:pPr>
        <w:pStyle w:val="ListParagraph"/>
        <w:numPr>
          <w:ilvl w:val="1"/>
          <w:numId w:val="1"/>
        </w:numPr>
        <w:tabs>
          <w:tab w:val="left" w:pos="1439"/>
        </w:tabs>
        <w:spacing w:before="3" w:line="230" w:lineRule="auto"/>
        <w:ind w:left="1439" w:right="526" w:hanging="450"/>
        <w:rPr>
          <w:color w:val="000000" w:themeColor="text1"/>
          <w:sz w:val="23"/>
        </w:rPr>
      </w:pPr>
      <w:r w:rsidRPr="00C46845">
        <w:rPr>
          <w:color w:val="000000" w:themeColor="text1"/>
          <w:spacing w:val="-4"/>
          <w:sz w:val="23"/>
        </w:rPr>
        <w:t>Products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and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must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delivered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before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billing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can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commence.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no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time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may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Provider </w:t>
      </w:r>
      <w:r w:rsidRPr="00C46845">
        <w:rPr>
          <w:color w:val="000000" w:themeColor="text1"/>
          <w:sz w:val="23"/>
        </w:rPr>
        <w:t>invoice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z w:val="23"/>
        </w:rPr>
        <w:t>USAC before July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z w:val="23"/>
        </w:rPr>
        <w:t>1,</w:t>
      </w:r>
      <w:r w:rsidRPr="00C46845">
        <w:rPr>
          <w:color w:val="000000" w:themeColor="text1"/>
          <w:spacing w:val="-2"/>
          <w:sz w:val="23"/>
        </w:rPr>
        <w:t xml:space="preserve"> </w:t>
      </w:r>
      <w:r w:rsidRPr="00C46845">
        <w:rPr>
          <w:color w:val="000000" w:themeColor="text1"/>
          <w:sz w:val="23"/>
        </w:rPr>
        <w:t>202</w:t>
      </w:r>
      <w:r w:rsidR="0078295A" w:rsidRPr="00C46845">
        <w:rPr>
          <w:color w:val="000000" w:themeColor="text1"/>
          <w:sz w:val="23"/>
        </w:rPr>
        <w:t>5</w:t>
      </w:r>
      <w:r w:rsidRPr="00C46845">
        <w:rPr>
          <w:color w:val="000000" w:themeColor="text1"/>
          <w:sz w:val="23"/>
        </w:rPr>
        <w:t>.</w:t>
      </w:r>
    </w:p>
    <w:p w14:paraId="47414E6E" w14:textId="77777777" w:rsidR="00522299" w:rsidRPr="00C46845" w:rsidRDefault="00522299">
      <w:pPr>
        <w:pStyle w:val="ListParagraph"/>
        <w:spacing w:line="230" w:lineRule="auto"/>
        <w:rPr>
          <w:color w:val="000000" w:themeColor="text1"/>
          <w:sz w:val="23"/>
        </w:rPr>
        <w:sectPr w:rsidR="00522299" w:rsidRPr="00C46845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2F6AB983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438"/>
        </w:tabs>
        <w:spacing w:before="36" w:line="230" w:lineRule="auto"/>
        <w:ind w:left="1438" w:right="524" w:hanging="451"/>
        <w:rPr>
          <w:color w:val="000000" w:themeColor="text1"/>
          <w:sz w:val="23"/>
        </w:rPr>
      </w:pPr>
      <w:r w:rsidRPr="00C46845">
        <w:rPr>
          <w:color w:val="000000" w:themeColor="text1"/>
          <w:spacing w:val="-4"/>
          <w:sz w:val="23"/>
        </w:rPr>
        <w:lastRenderedPageBreak/>
        <w:t>Prices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will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not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increase for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duration of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associated</w:t>
      </w:r>
      <w:r w:rsidRPr="00C46845">
        <w:rPr>
          <w:color w:val="000000" w:themeColor="text1"/>
          <w:spacing w:val="4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E-rate Funding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Year(s) or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until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all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work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associated with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project is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complete (including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any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contractual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and USAC </w:t>
      </w:r>
      <w:r w:rsidRPr="00C46845">
        <w:rPr>
          <w:color w:val="000000" w:themeColor="text1"/>
          <w:spacing w:val="-4"/>
          <w:sz w:val="23"/>
        </w:rPr>
        <w:t>approved extensions).</w:t>
      </w:r>
      <w:r w:rsidRPr="00C46845">
        <w:rPr>
          <w:color w:val="000000" w:themeColor="text1"/>
          <w:spacing w:val="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It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also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expected </w:t>
      </w:r>
      <w:r w:rsidRPr="00C46845">
        <w:rPr>
          <w:color w:val="000000" w:themeColor="text1"/>
          <w:spacing w:val="-2"/>
          <w:sz w:val="23"/>
        </w:rPr>
        <w:t>that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should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pricing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contracted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drop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during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term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contract,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will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realize </w:t>
      </w:r>
      <w:r w:rsidRPr="00C46845">
        <w:rPr>
          <w:color w:val="000000" w:themeColor="text1"/>
          <w:sz w:val="23"/>
        </w:rPr>
        <w:t>those cost savings.</w:t>
      </w:r>
    </w:p>
    <w:p w14:paraId="2C5BB17B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439"/>
        </w:tabs>
        <w:spacing w:before="273" w:line="228" w:lineRule="auto"/>
        <w:ind w:left="1439" w:right="398" w:hanging="448"/>
        <w:rPr>
          <w:color w:val="000000" w:themeColor="text1"/>
          <w:sz w:val="23"/>
        </w:rPr>
      </w:pPr>
      <w:r w:rsidRPr="00C46845">
        <w:rPr>
          <w:color w:val="000000" w:themeColor="text1"/>
          <w:spacing w:val="-4"/>
          <w:sz w:val="23"/>
        </w:rPr>
        <w:t>Goods and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services provided shall be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clearly designated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“E-rate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Eligible.” Non-eligible</w:t>
      </w:r>
      <w:r w:rsidRPr="00C46845">
        <w:rPr>
          <w:color w:val="000000" w:themeColor="text1"/>
          <w:spacing w:val="1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goods and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services shall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clearly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called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out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100%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non-eligible</w:t>
      </w:r>
      <w:r w:rsidRPr="00C46845">
        <w:rPr>
          <w:color w:val="000000" w:themeColor="text1"/>
          <w:spacing w:val="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shall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“cost allocated”</w:t>
      </w:r>
      <w:r w:rsidRPr="00C46845">
        <w:rPr>
          <w:color w:val="000000" w:themeColor="text1"/>
          <w:spacing w:val="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to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show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percentage</w:t>
      </w:r>
      <w:r w:rsidRPr="00C46845">
        <w:rPr>
          <w:color w:val="000000" w:themeColor="text1"/>
          <w:spacing w:val="4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of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eligible </w:t>
      </w:r>
      <w:r w:rsidRPr="00C46845">
        <w:rPr>
          <w:color w:val="000000" w:themeColor="text1"/>
          <w:sz w:val="23"/>
        </w:rPr>
        <w:t>costs per SLD guidelines.</w:t>
      </w:r>
    </w:p>
    <w:p w14:paraId="54B47BD2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438"/>
        </w:tabs>
        <w:spacing w:before="268" w:line="230" w:lineRule="auto"/>
        <w:ind w:left="1438" w:right="391" w:hanging="451"/>
        <w:rPr>
          <w:color w:val="000000" w:themeColor="text1"/>
          <w:sz w:val="23"/>
        </w:rPr>
      </w:pPr>
      <w:r w:rsidRPr="00C46845">
        <w:rPr>
          <w:color w:val="000000" w:themeColor="text1"/>
          <w:spacing w:val="-2"/>
          <w:sz w:val="23"/>
        </w:rPr>
        <w:t>If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chooses,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agrees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bill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receive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portion 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payment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 provisions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goods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described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herein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directly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from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USAC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via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Form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474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 Invoice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(SPI).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may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choose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only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responsible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paying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its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non-discounted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share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costs </w:t>
      </w:r>
      <w:r w:rsidRPr="00C46845">
        <w:rPr>
          <w:color w:val="000000" w:themeColor="text1"/>
          <w:spacing w:val="-2"/>
          <w:sz w:val="23"/>
        </w:rPr>
        <w:t>and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required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use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BEAR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process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(Form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472).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maximum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percentage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 will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 liable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pre-discount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amount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minus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funded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amount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shown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FCC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Form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471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Funding Request(s)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any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identified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ineligible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costs.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Upon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successful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receipt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posting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Funding </w:t>
      </w:r>
      <w:r w:rsidRPr="00C46845">
        <w:rPr>
          <w:color w:val="000000" w:themeColor="text1"/>
          <w:spacing w:val="-4"/>
          <w:sz w:val="23"/>
        </w:rPr>
        <w:t>Commitment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Decision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Letter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from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SLD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and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submission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and,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certification and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USAC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approval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of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FCC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Form </w:t>
      </w:r>
      <w:r w:rsidRPr="00C46845">
        <w:rPr>
          <w:color w:val="000000" w:themeColor="text1"/>
          <w:spacing w:val="-2"/>
          <w:sz w:val="23"/>
        </w:rPr>
        <w:t>486,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shall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pay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only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discounted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amount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beginning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with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billing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cycle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immediately following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said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approval.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Alternatively,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should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decide that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interest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 Applicant</w:t>
      </w:r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file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Form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472,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will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inform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 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its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intent.</w:t>
      </w:r>
    </w:p>
    <w:p w14:paraId="2AFF13B6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438"/>
          <w:tab w:val="left" w:pos="1441"/>
        </w:tabs>
        <w:spacing w:before="266" w:line="230" w:lineRule="auto"/>
        <w:ind w:left="1438" w:right="372" w:hanging="451"/>
        <w:rPr>
          <w:color w:val="000000" w:themeColor="text1"/>
          <w:sz w:val="23"/>
        </w:rPr>
      </w:pP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invoicing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USAC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must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completed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within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120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days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from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last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day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service.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Should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Provider fail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to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invoice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USAC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in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timely manner,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Applicant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will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only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responsible for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paying </w:t>
      </w:r>
      <w:r w:rsidRPr="00C46845">
        <w:rPr>
          <w:color w:val="000000" w:themeColor="text1"/>
          <w:spacing w:val="-2"/>
          <w:sz w:val="23"/>
        </w:rPr>
        <w:t>its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non-discounted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share.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USAC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does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pay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reimbursement,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must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correct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 errors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leading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non-payment and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must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resubmit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reimbursement</w:t>
      </w:r>
      <w:r w:rsidRPr="00C46845">
        <w:rPr>
          <w:color w:val="000000" w:themeColor="text1"/>
          <w:spacing w:val="-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form.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agrees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 default</w:t>
      </w:r>
      <w:r w:rsidRPr="00C46845">
        <w:rPr>
          <w:color w:val="000000" w:themeColor="text1"/>
          <w:spacing w:val="-3"/>
          <w:sz w:val="23"/>
        </w:rPr>
        <w:t xml:space="preserve"> </w:t>
      </w:r>
      <w:proofErr w:type="gramStart"/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billing</w:t>
      </w:r>
      <w:proofErr w:type="gramEnd"/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 for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E-rate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discount portion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charges.</w:t>
      </w:r>
    </w:p>
    <w:p w14:paraId="16A40097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6"/>
        </w:tabs>
        <w:ind w:left="716" w:hanging="356"/>
        <w:jc w:val="both"/>
        <w:rPr>
          <w:color w:val="000000" w:themeColor="text1"/>
        </w:rPr>
      </w:pPr>
      <w:r w:rsidRPr="00C46845">
        <w:rPr>
          <w:color w:val="000000" w:themeColor="text1"/>
          <w:spacing w:val="-6"/>
        </w:rPr>
        <w:t>Responsiveness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6"/>
        </w:rPr>
        <w:t>to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6"/>
        </w:rPr>
        <w:t>E-rate</w:t>
      </w:r>
      <w:r w:rsidRPr="00C46845">
        <w:rPr>
          <w:color w:val="000000" w:themeColor="text1"/>
          <w:spacing w:val="11"/>
        </w:rPr>
        <w:t xml:space="preserve"> </w:t>
      </w:r>
      <w:r w:rsidRPr="00C46845">
        <w:rPr>
          <w:color w:val="000000" w:themeColor="text1"/>
          <w:spacing w:val="-6"/>
        </w:rPr>
        <w:t>Administrator</w:t>
      </w:r>
      <w:r w:rsidRPr="00C46845">
        <w:rPr>
          <w:color w:val="000000" w:themeColor="text1"/>
          <w:spacing w:val="16"/>
        </w:rPr>
        <w:t xml:space="preserve"> </w:t>
      </w:r>
      <w:r w:rsidRPr="00C46845">
        <w:rPr>
          <w:color w:val="000000" w:themeColor="text1"/>
          <w:spacing w:val="-6"/>
        </w:rPr>
        <w:t>Questions.</w:t>
      </w:r>
    </w:p>
    <w:p w14:paraId="2CB761AC" w14:textId="77777777" w:rsidR="00522299" w:rsidRPr="00C46845" w:rsidRDefault="007F6258">
      <w:pPr>
        <w:pStyle w:val="BodyText"/>
        <w:spacing w:before="3" w:line="230" w:lineRule="auto"/>
        <w:ind w:left="721" w:right="570" w:hanging="2"/>
        <w:jc w:val="both"/>
        <w:rPr>
          <w:color w:val="000000" w:themeColor="text1"/>
        </w:rPr>
      </w:pPr>
      <w:r w:rsidRPr="00C46845">
        <w:rPr>
          <w:color w:val="000000" w:themeColor="text1"/>
          <w:spacing w:val="-4"/>
        </w:rPr>
        <w:t>In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event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questions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during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E-rate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pre-commitment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review,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post-commitment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review and/or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audit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inquiry, 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awarded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is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expected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reply within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3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business days (5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calendar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days)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questions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 xml:space="preserve">associated </w:t>
      </w:r>
      <w:r w:rsidRPr="00C46845">
        <w:rPr>
          <w:color w:val="000000" w:themeColor="text1"/>
        </w:rPr>
        <w:t>with its proposal.</w:t>
      </w:r>
    </w:p>
    <w:p w14:paraId="122ABB89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6"/>
        </w:tabs>
        <w:spacing w:before="258"/>
        <w:ind w:left="716" w:hanging="356"/>
        <w:rPr>
          <w:color w:val="000000" w:themeColor="text1"/>
        </w:rPr>
      </w:pPr>
      <w:r w:rsidRPr="00C46845">
        <w:rPr>
          <w:color w:val="000000" w:themeColor="text1"/>
          <w:spacing w:val="-6"/>
        </w:rPr>
        <w:t>Lowest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6"/>
        </w:rPr>
        <w:t>Corresponding</w:t>
      </w:r>
      <w:r w:rsidRPr="00C46845">
        <w:rPr>
          <w:color w:val="000000" w:themeColor="text1"/>
          <w:spacing w:val="7"/>
        </w:rPr>
        <w:t xml:space="preserve"> </w:t>
      </w:r>
      <w:r w:rsidRPr="00C46845">
        <w:rPr>
          <w:color w:val="000000" w:themeColor="text1"/>
          <w:spacing w:val="-6"/>
        </w:rPr>
        <w:t>Price.</w:t>
      </w:r>
    </w:p>
    <w:p w14:paraId="0C692527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079"/>
        </w:tabs>
        <w:spacing w:before="3" w:line="230" w:lineRule="auto"/>
        <w:ind w:right="461" w:hanging="359"/>
        <w:rPr>
          <w:color w:val="000000" w:themeColor="text1"/>
          <w:sz w:val="23"/>
        </w:rPr>
      </w:pPr>
      <w:r w:rsidRPr="00C46845">
        <w:rPr>
          <w:color w:val="000000" w:themeColor="text1"/>
          <w:spacing w:val="-2"/>
          <w:sz w:val="23"/>
        </w:rPr>
        <w:t>Services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must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comply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with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FCC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rules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Lowest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Corresponding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Price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(“LCP”).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Further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details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 xml:space="preserve">on </w:t>
      </w:r>
      <w:r w:rsidRPr="00C46845">
        <w:rPr>
          <w:color w:val="000000" w:themeColor="text1"/>
          <w:spacing w:val="-4"/>
          <w:sz w:val="23"/>
        </w:rPr>
        <w:t>LCP may be obtained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at USAC's website: </w:t>
      </w:r>
      <w:hyperlink r:id="rId5">
        <w:r w:rsidR="00522299" w:rsidRPr="00C46845">
          <w:rPr>
            <w:color w:val="000000" w:themeColor="text1"/>
            <w:spacing w:val="-4"/>
            <w:sz w:val="23"/>
            <w:u w:val="single" w:color="0000FF"/>
          </w:rPr>
          <w:t>http://www.usac.org/sl/service-providers/step02/lowest-</w:t>
        </w:r>
      </w:hyperlink>
      <w:r w:rsidRPr="00C46845">
        <w:rPr>
          <w:color w:val="000000" w:themeColor="text1"/>
          <w:spacing w:val="-4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  <w:u w:val="single" w:color="0000FF"/>
        </w:rPr>
        <w:t>corresponding-price.aspx</w:t>
      </w:r>
      <w:r w:rsidRPr="00C46845">
        <w:rPr>
          <w:color w:val="000000" w:themeColor="text1"/>
          <w:spacing w:val="-4"/>
          <w:sz w:val="23"/>
        </w:rPr>
        <w:t>.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To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extent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that USAC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or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FCC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finds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violation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of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LCP and,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therefore,</w:t>
      </w:r>
      <w:r w:rsidRPr="00C46845">
        <w:rPr>
          <w:color w:val="000000" w:themeColor="text1"/>
          <w:spacing w:val="-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makes any </w:t>
      </w:r>
      <w:r w:rsidRPr="00C46845">
        <w:rPr>
          <w:color w:val="000000" w:themeColor="text1"/>
          <w:spacing w:val="-2"/>
          <w:sz w:val="23"/>
        </w:rPr>
        <w:t>type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adjustment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E-rate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Funding,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agrees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solely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bear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all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costs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for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difference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in</w:t>
      </w:r>
    </w:p>
    <w:p w14:paraId="38C30D5A" w14:textId="77777777" w:rsidR="00522299" w:rsidRPr="00C46845" w:rsidRDefault="007F6258">
      <w:pPr>
        <w:pStyle w:val="BodyText"/>
        <w:spacing w:line="269" w:lineRule="exact"/>
        <w:rPr>
          <w:color w:val="000000" w:themeColor="text1"/>
        </w:rPr>
      </w:pPr>
      <w:r w:rsidRPr="00C46845">
        <w:rPr>
          <w:color w:val="000000" w:themeColor="text1"/>
          <w:spacing w:val="-4"/>
        </w:rPr>
        <w:t>E-rate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Funding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reduction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4"/>
        </w:rPr>
        <w:t>in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that funding</w:t>
      </w:r>
      <w:r w:rsidRPr="00C46845">
        <w:rPr>
          <w:color w:val="000000" w:themeColor="text1"/>
          <w:spacing w:val="-2"/>
        </w:rPr>
        <w:t xml:space="preserve"> </w:t>
      </w:r>
      <w:proofErr w:type="gramStart"/>
      <w:r w:rsidRPr="00C46845">
        <w:rPr>
          <w:color w:val="000000" w:themeColor="text1"/>
          <w:spacing w:val="-4"/>
        </w:rPr>
        <w:t>as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result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4"/>
        </w:rPr>
        <w:t>of</w:t>
      </w:r>
      <w:proofErr w:type="gramEnd"/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LCP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violation.</w:t>
      </w:r>
    </w:p>
    <w:p w14:paraId="2DE41AC6" w14:textId="77777777" w:rsidR="00522299" w:rsidRPr="00C46845" w:rsidRDefault="007F6258">
      <w:pPr>
        <w:pStyle w:val="ListParagraph"/>
        <w:numPr>
          <w:ilvl w:val="1"/>
          <w:numId w:val="1"/>
        </w:numPr>
        <w:tabs>
          <w:tab w:val="left" w:pos="1079"/>
        </w:tabs>
        <w:spacing w:before="265" w:line="230" w:lineRule="auto"/>
        <w:ind w:right="463" w:hanging="360"/>
        <w:rPr>
          <w:color w:val="000000" w:themeColor="text1"/>
          <w:sz w:val="23"/>
        </w:rPr>
      </w:pP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Service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Provider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acknowledges</w:t>
      </w:r>
      <w:r w:rsidRPr="00C46845">
        <w:rPr>
          <w:color w:val="000000" w:themeColor="text1"/>
          <w:spacing w:val="-2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that</w:t>
      </w:r>
      <w:r w:rsidRPr="00C46845">
        <w:rPr>
          <w:color w:val="000000" w:themeColor="text1"/>
          <w:spacing w:val="-7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its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offer</w:t>
      </w:r>
      <w:r w:rsidRPr="00C46845">
        <w:rPr>
          <w:color w:val="000000" w:themeColor="text1"/>
          <w:spacing w:val="-9"/>
          <w:sz w:val="23"/>
        </w:rPr>
        <w:t xml:space="preserve"> </w:t>
      </w:r>
      <w:proofErr w:type="gramStart"/>
      <w:r w:rsidRPr="00C46845">
        <w:rPr>
          <w:color w:val="000000" w:themeColor="text1"/>
          <w:spacing w:val="-4"/>
          <w:sz w:val="23"/>
        </w:rPr>
        <w:t>is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considered</w:t>
      </w:r>
      <w:r w:rsidRPr="00C46845">
        <w:rPr>
          <w:color w:val="000000" w:themeColor="text1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to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be</w:t>
      </w:r>
      <w:proofErr w:type="gramEnd"/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the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lowest corresponding</w:t>
      </w:r>
      <w:r w:rsidRPr="00C46845">
        <w:rPr>
          <w:color w:val="000000" w:themeColor="text1"/>
          <w:spacing w:val="5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>price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4"/>
          <w:sz w:val="23"/>
        </w:rPr>
        <w:t xml:space="preserve">pursuant to </w:t>
      </w:r>
      <w:r w:rsidRPr="00C46845">
        <w:rPr>
          <w:color w:val="000000" w:themeColor="text1"/>
          <w:spacing w:val="-2"/>
          <w:sz w:val="23"/>
        </w:rPr>
        <w:t>47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C.F.R.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§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54.511(b).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Should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it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not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lowest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corresponding</w:t>
      </w:r>
      <w:r w:rsidRPr="00C46845">
        <w:rPr>
          <w:color w:val="000000" w:themeColor="text1"/>
          <w:spacing w:val="-3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price,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service</w:t>
      </w:r>
      <w:r w:rsidRPr="00C46845">
        <w:rPr>
          <w:color w:val="000000" w:themeColor="text1"/>
          <w:spacing w:val="-8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provider</w:t>
      </w:r>
      <w:r w:rsidRPr="00C46845">
        <w:rPr>
          <w:color w:val="000000" w:themeColor="text1"/>
          <w:spacing w:val="-6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must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disclose</w:t>
      </w:r>
      <w:r w:rsidRPr="00C46845">
        <w:rPr>
          <w:color w:val="000000" w:themeColor="text1"/>
          <w:spacing w:val="-5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 conditions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leading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to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the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applicant</w:t>
      </w:r>
      <w:r w:rsidRPr="00C46845">
        <w:rPr>
          <w:color w:val="000000" w:themeColor="text1"/>
          <w:spacing w:val="-9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being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charged</w:t>
      </w:r>
      <w:r w:rsidRPr="00C46845">
        <w:rPr>
          <w:color w:val="000000" w:themeColor="text1"/>
          <w:spacing w:val="-9"/>
          <w:sz w:val="23"/>
        </w:rPr>
        <w:t xml:space="preserve"> </w:t>
      </w:r>
      <w:proofErr w:type="gramStart"/>
      <w:r w:rsidRPr="00C46845">
        <w:rPr>
          <w:color w:val="000000" w:themeColor="text1"/>
          <w:spacing w:val="-2"/>
          <w:sz w:val="23"/>
        </w:rPr>
        <w:t>in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excess</w:t>
      </w:r>
      <w:r w:rsidRPr="00C46845">
        <w:rPr>
          <w:color w:val="000000" w:themeColor="text1"/>
          <w:spacing w:val="-10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of</w:t>
      </w:r>
      <w:proofErr w:type="gramEnd"/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lowest</w:t>
      </w:r>
      <w:r w:rsidRPr="00C46845">
        <w:rPr>
          <w:color w:val="000000" w:themeColor="text1"/>
          <w:spacing w:val="-1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corresponding</w:t>
      </w:r>
      <w:r w:rsidRPr="00C46845">
        <w:rPr>
          <w:color w:val="000000" w:themeColor="text1"/>
          <w:spacing w:val="1"/>
          <w:sz w:val="23"/>
        </w:rPr>
        <w:t xml:space="preserve"> </w:t>
      </w:r>
      <w:r w:rsidRPr="00C46845">
        <w:rPr>
          <w:color w:val="000000" w:themeColor="text1"/>
          <w:spacing w:val="-2"/>
          <w:sz w:val="23"/>
        </w:rPr>
        <w:t>price.</w:t>
      </w:r>
    </w:p>
    <w:p w14:paraId="22E3F90B" w14:textId="77777777" w:rsidR="00522299" w:rsidRPr="00C46845" w:rsidRDefault="007F6258">
      <w:pPr>
        <w:pStyle w:val="ListParagraph"/>
        <w:numPr>
          <w:ilvl w:val="0"/>
          <w:numId w:val="1"/>
        </w:numPr>
        <w:tabs>
          <w:tab w:val="left" w:pos="712"/>
        </w:tabs>
        <w:spacing w:line="277" w:lineRule="exact"/>
        <w:ind w:left="712" w:hanging="352"/>
        <w:rPr>
          <w:b/>
          <w:bCs/>
          <w:color w:val="000000" w:themeColor="text1"/>
          <w:sz w:val="23"/>
        </w:rPr>
      </w:pPr>
      <w:r w:rsidRPr="00C46845">
        <w:rPr>
          <w:b/>
          <w:bCs/>
          <w:color w:val="000000" w:themeColor="text1"/>
          <w:spacing w:val="-2"/>
          <w:sz w:val="23"/>
        </w:rPr>
        <w:t>No</w:t>
      </w:r>
      <w:r w:rsidRPr="00C46845">
        <w:rPr>
          <w:b/>
          <w:bCs/>
          <w:color w:val="000000" w:themeColor="text1"/>
          <w:spacing w:val="-13"/>
          <w:sz w:val="23"/>
        </w:rPr>
        <w:t xml:space="preserve"> </w:t>
      </w:r>
      <w:r w:rsidRPr="00C46845">
        <w:rPr>
          <w:b/>
          <w:bCs/>
          <w:color w:val="000000" w:themeColor="text1"/>
          <w:spacing w:val="-2"/>
          <w:sz w:val="23"/>
        </w:rPr>
        <w:t>Unauthorized</w:t>
      </w:r>
      <w:r w:rsidRPr="00C46845">
        <w:rPr>
          <w:b/>
          <w:bCs/>
          <w:color w:val="000000" w:themeColor="text1"/>
          <w:spacing w:val="-10"/>
          <w:sz w:val="23"/>
        </w:rPr>
        <w:t xml:space="preserve"> </w:t>
      </w:r>
      <w:r w:rsidRPr="00C46845">
        <w:rPr>
          <w:b/>
          <w:bCs/>
          <w:color w:val="000000" w:themeColor="text1"/>
          <w:spacing w:val="-2"/>
          <w:sz w:val="23"/>
        </w:rPr>
        <w:t>Change</w:t>
      </w:r>
      <w:r w:rsidRPr="00C46845">
        <w:rPr>
          <w:b/>
          <w:bCs/>
          <w:color w:val="000000" w:themeColor="text1"/>
          <w:spacing w:val="-5"/>
          <w:sz w:val="23"/>
        </w:rPr>
        <w:t xml:space="preserve"> </w:t>
      </w:r>
      <w:r w:rsidRPr="00C46845">
        <w:rPr>
          <w:b/>
          <w:bCs/>
          <w:color w:val="000000" w:themeColor="text1"/>
          <w:spacing w:val="-2"/>
          <w:sz w:val="23"/>
        </w:rPr>
        <w:t>of</w:t>
      </w:r>
      <w:r w:rsidRPr="00C46845">
        <w:rPr>
          <w:b/>
          <w:bCs/>
          <w:color w:val="000000" w:themeColor="text1"/>
          <w:spacing w:val="-11"/>
          <w:sz w:val="23"/>
        </w:rPr>
        <w:t xml:space="preserve"> </w:t>
      </w:r>
      <w:r w:rsidRPr="00C46845">
        <w:rPr>
          <w:b/>
          <w:bCs/>
          <w:color w:val="000000" w:themeColor="text1"/>
          <w:spacing w:val="-2"/>
          <w:sz w:val="23"/>
        </w:rPr>
        <w:t>Products</w:t>
      </w:r>
      <w:r w:rsidRPr="00C46845">
        <w:rPr>
          <w:b/>
          <w:bCs/>
          <w:color w:val="000000" w:themeColor="text1"/>
          <w:spacing w:val="-6"/>
          <w:sz w:val="23"/>
        </w:rPr>
        <w:t xml:space="preserve"> </w:t>
      </w:r>
      <w:r w:rsidRPr="00C46845">
        <w:rPr>
          <w:b/>
          <w:bCs/>
          <w:color w:val="000000" w:themeColor="text1"/>
          <w:spacing w:val="-2"/>
          <w:sz w:val="23"/>
        </w:rPr>
        <w:t>or</w:t>
      </w:r>
      <w:r w:rsidRPr="00C46845">
        <w:rPr>
          <w:b/>
          <w:bCs/>
          <w:color w:val="000000" w:themeColor="text1"/>
          <w:spacing w:val="-8"/>
          <w:sz w:val="23"/>
        </w:rPr>
        <w:t xml:space="preserve"> </w:t>
      </w:r>
      <w:r w:rsidRPr="00C46845">
        <w:rPr>
          <w:b/>
          <w:bCs/>
          <w:color w:val="000000" w:themeColor="text1"/>
          <w:spacing w:val="-2"/>
          <w:sz w:val="23"/>
        </w:rPr>
        <w:t>Services.</w:t>
      </w:r>
    </w:p>
    <w:p w14:paraId="1ED5F00B" w14:textId="77777777" w:rsidR="00522299" w:rsidRPr="00C46845" w:rsidRDefault="007F6258">
      <w:pPr>
        <w:pStyle w:val="BodyText"/>
        <w:spacing w:before="5" w:line="230" w:lineRule="auto"/>
        <w:ind w:left="719" w:right="284" w:hanging="1"/>
        <w:rPr>
          <w:color w:val="000000" w:themeColor="text1"/>
        </w:rPr>
      </w:pP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acknowledges</w:t>
      </w:r>
      <w:r w:rsidRPr="00C46845">
        <w:rPr>
          <w:color w:val="000000" w:themeColor="text1"/>
          <w:spacing w:val="3"/>
        </w:rPr>
        <w:t xml:space="preserve"> </w:t>
      </w:r>
      <w:r w:rsidRPr="00C46845">
        <w:rPr>
          <w:color w:val="000000" w:themeColor="text1"/>
          <w:spacing w:val="-4"/>
        </w:rPr>
        <w:t>that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no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change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in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products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and/or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services specified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in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this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document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4"/>
        </w:rPr>
        <w:t>will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be </w:t>
      </w:r>
      <w:r w:rsidRPr="00C46845">
        <w:rPr>
          <w:color w:val="000000" w:themeColor="text1"/>
          <w:spacing w:val="-2"/>
        </w:rPr>
        <w:t>allowed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without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prior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written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approval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from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Applicant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USAC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substitution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approval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(</w:t>
      </w:r>
      <w:proofErr w:type="gramStart"/>
      <w:r w:rsidRPr="00C46845">
        <w:rPr>
          <w:color w:val="000000" w:themeColor="text1"/>
          <w:spacing w:val="-2"/>
        </w:rPr>
        <w:t>with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the </w:t>
      </w:r>
      <w:r w:rsidRPr="00C46845">
        <w:rPr>
          <w:color w:val="000000" w:themeColor="text1"/>
        </w:rPr>
        <w:t>exception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</w:rPr>
        <w:t>of</w:t>
      </w:r>
      <w:proofErr w:type="gramEnd"/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a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Global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</w:rPr>
        <w:t>Service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</w:rPr>
        <w:t>Substitutions).</w:t>
      </w:r>
    </w:p>
    <w:p w14:paraId="10668FB2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7"/>
        </w:tabs>
        <w:spacing w:before="254"/>
        <w:ind w:left="717" w:hanging="355"/>
        <w:rPr>
          <w:color w:val="000000" w:themeColor="text1"/>
        </w:rPr>
      </w:pPr>
      <w:r w:rsidRPr="00C46845">
        <w:rPr>
          <w:color w:val="000000" w:themeColor="text1"/>
          <w:spacing w:val="-6"/>
        </w:rPr>
        <w:t>Pricing</w:t>
      </w:r>
      <w:r w:rsidRPr="00C46845">
        <w:rPr>
          <w:color w:val="000000" w:themeColor="text1"/>
          <w:spacing w:val="4"/>
        </w:rPr>
        <w:t xml:space="preserve"> </w:t>
      </w:r>
      <w:r w:rsidRPr="00C46845">
        <w:rPr>
          <w:color w:val="000000" w:themeColor="text1"/>
          <w:spacing w:val="-6"/>
        </w:rPr>
        <w:t>Information</w:t>
      </w:r>
      <w:r w:rsidRPr="00C46845">
        <w:rPr>
          <w:color w:val="000000" w:themeColor="text1"/>
          <w:spacing w:val="17"/>
        </w:rPr>
        <w:t xml:space="preserve"> </w:t>
      </w:r>
      <w:r w:rsidRPr="00C46845">
        <w:rPr>
          <w:color w:val="000000" w:themeColor="text1"/>
          <w:spacing w:val="-6"/>
        </w:rPr>
        <w:t>is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6"/>
        </w:rPr>
        <w:t>Public</w:t>
      </w:r>
      <w:r w:rsidRPr="00C46845">
        <w:rPr>
          <w:color w:val="000000" w:themeColor="text1"/>
          <w:spacing w:val="1"/>
        </w:rPr>
        <w:t xml:space="preserve"> </w:t>
      </w:r>
      <w:r w:rsidRPr="00C46845">
        <w:rPr>
          <w:color w:val="000000" w:themeColor="text1"/>
          <w:spacing w:val="-6"/>
        </w:rPr>
        <w:t>Data.</w:t>
      </w:r>
    </w:p>
    <w:p w14:paraId="49A34DE5" w14:textId="77777777" w:rsidR="00522299" w:rsidRPr="00C46845" w:rsidRDefault="007F6258">
      <w:pPr>
        <w:pStyle w:val="BodyText"/>
        <w:spacing w:before="2" w:line="230" w:lineRule="auto"/>
        <w:ind w:left="719" w:right="284" w:hanging="2"/>
        <w:rPr>
          <w:color w:val="000000" w:themeColor="text1"/>
        </w:rPr>
      </w:pP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4"/>
        </w:rPr>
        <w:t>acknowledges</w:t>
      </w:r>
      <w:r w:rsidRPr="00C46845">
        <w:rPr>
          <w:color w:val="000000" w:themeColor="text1"/>
          <w:spacing w:val="4"/>
        </w:rPr>
        <w:t xml:space="preserve"> </w:t>
      </w:r>
      <w:r w:rsidRPr="00C46845">
        <w:rPr>
          <w:color w:val="000000" w:themeColor="text1"/>
          <w:spacing w:val="-4"/>
        </w:rPr>
        <w:t>that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all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pricing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technology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infrastructure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information in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its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bid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shall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 xml:space="preserve">be </w:t>
      </w:r>
      <w:r w:rsidRPr="00C46845">
        <w:rPr>
          <w:color w:val="000000" w:themeColor="text1"/>
          <w:spacing w:val="-2"/>
        </w:rPr>
        <w:t>considered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2"/>
        </w:rPr>
        <w:t>as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public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non-confidential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pursuant to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§54.504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(2)(</w:t>
      </w:r>
      <w:proofErr w:type="spellStart"/>
      <w:r w:rsidRPr="00C46845">
        <w:rPr>
          <w:color w:val="000000" w:themeColor="text1"/>
          <w:spacing w:val="-2"/>
        </w:rPr>
        <w:t>i</w:t>
      </w:r>
      <w:proofErr w:type="spellEnd"/>
      <w:r w:rsidRPr="00C46845">
        <w:rPr>
          <w:color w:val="000000" w:themeColor="text1"/>
          <w:spacing w:val="-2"/>
        </w:rPr>
        <w:t>)(ii).</w:t>
      </w:r>
    </w:p>
    <w:p w14:paraId="18F026CE" w14:textId="77777777" w:rsidR="00522299" w:rsidRPr="00C46845" w:rsidRDefault="00522299">
      <w:pPr>
        <w:pStyle w:val="BodyText"/>
        <w:spacing w:line="230" w:lineRule="auto"/>
        <w:rPr>
          <w:color w:val="000000" w:themeColor="text1"/>
        </w:rPr>
        <w:sectPr w:rsidR="00522299" w:rsidRPr="00C46845">
          <w:pgSz w:w="12240" w:h="15840"/>
          <w:pgMar w:top="680" w:right="360" w:bottom="280" w:left="360" w:header="720" w:footer="720" w:gutter="0"/>
          <w:cols w:space="720"/>
        </w:sectPr>
      </w:pPr>
    </w:p>
    <w:p w14:paraId="500D73CB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8"/>
        </w:tabs>
        <w:spacing w:before="27"/>
        <w:ind w:hanging="356"/>
        <w:rPr>
          <w:color w:val="000000" w:themeColor="text1"/>
        </w:rPr>
      </w:pPr>
      <w:r w:rsidRPr="00C46845">
        <w:rPr>
          <w:color w:val="000000" w:themeColor="text1"/>
          <w:spacing w:val="-6"/>
        </w:rPr>
        <w:lastRenderedPageBreak/>
        <w:t>Compliance</w:t>
      </w:r>
      <w:r w:rsidRPr="00C46845">
        <w:rPr>
          <w:color w:val="000000" w:themeColor="text1"/>
          <w:spacing w:val="10"/>
        </w:rPr>
        <w:t xml:space="preserve"> </w:t>
      </w:r>
      <w:r w:rsidRPr="00C46845">
        <w:rPr>
          <w:color w:val="000000" w:themeColor="text1"/>
          <w:spacing w:val="-6"/>
        </w:rPr>
        <w:t>with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b w:val="0"/>
          <w:color w:val="000000" w:themeColor="text1"/>
          <w:spacing w:val="-6"/>
        </w:rPr>
        <w:t>Free</w:t>
      </w:r>
      <w:r w:rsidRPr="00C46845">
        <w:rPr>
          <w:b w:val="0"/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6"/>
        </w:rPr>
        <w:t>Services</w:t>
      </w:r>
      <w:r w:rsidRPr="00C46845">
        <w:rPr>
          <w:color w:val="000000" w:themeColor="text1"/>
          <w:spacing w:val="8"/>
        </w:rPr>
        <w:t xml:space="preserve"> </w:t>
      </w:r>
      <w:r w:rsidRPr="00C46845">
        <w:rPr>
          <w:color w:val="000000" w:themeColor="text1"/>
          <w:spacing w:val="-6"/>
        </w:rPr>
        <w:t>Advisory.</w:t>
      </w:r>
    </w:p>
    <w:p w14:paraId="2F200D1C" w14:textId="77777777" w:rsidR="00522299" w:rsidRPr="00C46845" w:rsidRDefault="007F6258">
      <w:pPr>
        <w:pStyle w:val="BodyText"/>
        <w:spacing w:line="235" w:lineRule="auto"/>
        <w:ind w:left="717" w:right="455" w:firstLine="1"/>
        <w:rPr>
          <w:color w:val="000000" w:themeColor="text1"/>
        </w:rPr>
      </w:pP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Provider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acknowledges that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its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proposal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is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in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full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compliance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with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USAC's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Free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Advisory </w:t>
      </w:r>
      <w:hyperlink r:id="rId6">
        <w:r w:rsidR="00522299" w:rsidRPr="00C46845">
          <w:rPr>
            <w:color w:val="000000" w:themeColor="text1"/>
            <w:spacing w:val="-2"/>
            <w:u w:val="single" w:color="0000FF"/>
          </w:rPr>
          <w:t>https://www.u</w:t>
        </w:r>
        <w:r w:rsidR="00522299" w:rsidRPr="00C46845">
          <w:rPr>
            <w:color w:val="000000" w:themeColor="text1"/>
            <w:spacing w:val="-2"/>
          </w:rPr>
          <w:t>sac.org/e-rate/applicant-process/competitive-bidding/free-services-advisory/.</w:t>
        </w:r>
      </w:hyperlink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There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are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no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free </w:t>
      </w:r>
      <w:r w:rsidRPr="00C46845">
        <w:rPr>
          <w:color w:val="000000" w:themeColor="text1"/>
          <w:spacing w:val="-4"/>
        </w:rPr>
        <w:t>services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offered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that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would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predicate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an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artificial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discount 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preclude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applicant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from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paying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its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proportionate non-discounted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share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costs.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4"/>
        </w:rPr>
        <w:t>agrees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substantiating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documentation</w:t>
      </w:r>
      <w:r w:rsidRPr="00C46845">
        <w:rPr>
          <w:color w:val="000000" w:themeColor="text1"/>
          <w:spacing w:val="6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support this </w:t>
      </w:r>
      <w:r w:rsidRPr="00C46845">
        <w:rPr>
          <w:color w:val="000000" w:themeColor="text1"/>
        </w:rPr>
        <w:t>assertion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</w:rPr>
        <w:t>should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</w:rPr>
        <w:t>the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applicant,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</w:rPr>
        <w:t>USAC,</w:t>
      </w:r>
      <w:r w:rsidRPr="00C46845">
        <w:rPr>
          <w:color w:val="000000" w:themeColor="text1"/>
          <w:spacing w:val="-12"/>
        </w:rPr>
        <w:t xml:space="preserve"> </w:t>
      </w:r>
      <w:r w:rsidRPr="00C46845">
        <w:rPr>
          <w:color w:val="000000" w:themeColor="text1"/>
        </w:rPr>
        <w:t>or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the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FCC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request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</w:rPr>
        <w:t>it.</w:t>
      </w:r>
    </w:p>
    <w:p w14:paraId="7BA3C741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5"/>
        </w:tabs>
        <w:spacing w:before="260"/>
        <w:ind w:left="715" w:hanging="356"/>
        <w:rPr>
          <w:b w:val="0"/>
          <w:color w:val="000000" w:themeColor="text1"/>
        </w:rPr>
      </w:pPr>
      <w:r w:rsidRPr="00C46845">
        <w:rPr>
          <w:color w:val="000000" w:themeColor="text1"/>
          <w:spacing w:val="-4"/>
        </w:rPr>
        <w:t>National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Security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Threat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Compliance.</w:t>
      </w:r>
    </w:p>
    <w:p w14:paraId="552011E2" w14:textId="77777777" w:rsidR="00522299" w:rsidRPr="00C46845" w:rsidRDefault="007F6258">
      <w:pPr>
        <w:pStyle w:val="BodyText"/>
        <w:spacing w:before="1" w:line="232" w:lineRule="auto"/>
        <w:ind w:left="719" w:right="284" w:hanging="1"/>
        <w:rPr>
          <w:color w:val="000000" w:themeColor="text1"/>
        </w:rPr>
      </w:pP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Provider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acknowledges that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its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proposal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does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not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violate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FCC's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Reports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Orders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in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matter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 xml:space="preserve">of </w:t>
      </w:r>
      <w:r w:rsidRPr="00C46845">
        <w:rPr>
          <w:color w:val="000000" w:themeColor="text1"/>
          <w:spacing w:val="-4"/>
        </w:rPr>
        <w:t>“Protecting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Against National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Security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Threats to the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Communications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Supply Chain Through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FCC Programs”,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 xml:space="preserve">WC </w:t>
      </w:r>
      <w:r w:rsidRPr="00C46845">
        <w:rPr>
          <w:color w:val="000000" w:themeColor="text1"/>
          <w:spacing w:val="-2"/>
        </w:rPr>
        <w:t>Docket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No.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18-89.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Action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by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Commission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November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22,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2019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by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Report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Order,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Further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Notice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Proposed </w:t>
      </w:r>
      <w:r w:rsidRPr="00C46845">
        <w:rPr>
          <w:color w:val="000000" w:themeColor="text1"/>
          <w:spacing w:val="-4"/>
        </w:rPr>
        <w:t>Rulemaking,</w:t>
      </w:r>
      <w:r w:rsidRPr="00C46845">
        <w:rPr>
          <w:color w:val="000000" w:themeColor="text1"/>
          <w:spacing w:val="15"/>
        </w:rPr>
        <w:t xml:space="preserve"> </w:t>
      </w:r>
      <w:r w:rsidRPr="00C46845">
        <w:rPr>
          <w:color w:val="000000" w:themeColor="text1"/>
          <w:spacing w:val="-4"/>
        </w:rPr>
        <w:t xml:space="preserve">and Order (FCC </w:t>
      </w:r>
      <w:r w:rsidRPr="00C46845">
        <w:rPr>
          <w:color w:val="000000" w:themeColor="text1"/>
          <w:spacing w:val="-4"/>
        </w:rPr>
        <w:t>19-121)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 xml:space="preserve">and can be found at </w:t>
      </w:r>
      <w:r w:rsidRPr="00C46845">
        <w:rPr>
          <w:color w:val="000000" w:themeColor="text1"/>
          <w:spacing w:val="-4"/>
          <w:u w:val="single" w:color="0000FF"/>
        </w:rPr>
        <w:t>https://docs.fcc.gov/public/attachments/FCC-19-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4"/>
          <w:u w:val="single" w:color="0000FF"/>
        </w:rPr>
        <w:t>121A1.pdf</w:t>
      </w:r>
      <w:r w:rsidRPr="00C46845">
        <w:rPr>
          <w:color w:val="000000" w:themeColor="text1"/>
          <w:spacing w:val="-4"/>
        </w:rPr>
        <w:t>.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In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  <w:u w:val="single" w:color="0052EB"/>
        </w:rPr>
        <w:t>Supply</w:t>
      </w:r>
      <w:r w:rsidRPr="00C46845">
        <w:rPr>
          <w:color w:val="000000" w:themeColor="text1"/>
          <w:spacing w:val="-5"/>
          <w:u w:val="single" w:color="0052EB"/>
        </w:rPr>
        <w:t xml:space="preserve"> </w:t>
      </w:r>
      <w:r w:rsidRPr="00C46845">
        <w:rPr>
          <w:color w:val="000000" w:themeColor="text1"/>
          <w:spacing w:val="-4"/>
          <w:u w:val="single" w:color="0052EB"/>
        </w:rPr>
        <w:t>Chain Second Report and</w:t>
      </w:r>
      <w:r w:rsidRPr="00C46845">
        <w:rPr>
          <w:color w:val="000000" w:themeColor="text1"/>
          <w:spacing w:val="-6"/>
          <w:u w:val="single" w:color="0052EB"/>
        </w:rPr>
        <w:t xml:space="preserve"> </w:t>
      </w:r>
      <w:r w:rsidRPr="00C46845">
        <w:rPr>
          <w:color w:val="000000" w:themeColor="text1"/>
          <w:spacing w:val="-4"/>
          <w:u w:val="single" w:color="0052EB"/>
        </w:rPr>
        <w:t>Order</w:t>
      </w:r>
      <w:r w:rsidRPr="00C46845">
        <w:rPr>
          <w:color w:val="000000" w:themeColor="text1"/>
          <w:spacing w:val="-4"/>
        </w:rPr>
        <w:t>, the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FCC adopted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second, additional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rule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(47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CFR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Section 54.10)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implement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Secure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Trusted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Communications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Networks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Act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2019.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More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information</w:t>
      </w:r>
      <w:r w:rsidRPr="00C46845">
        <w:rPr>
          <w:color w:val="000000" w:themeColor="text1"/>
          <w:spacing w:val="-1"/>
        </w:rPr>
        <w:t xml:space="preserve"> </w:t>
      </w:r>
      <w:r w:rsidRPr="00C46845">
        <w:rPr>
          <w:color w:val="000000" w:themeColor="text1"/>
          <w:spacing w:val="-4"/>
        </w:rPr>
        <w:t>can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be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 xml:space="preserve">found </w:t>
      </w:r>
      <w:r w:rsidRPr="00C46845">
        <w:rPr>
          <w:color w:val="000000" w:themeColor="text1"/>
        </w:rPr>
        <w:t>at</w:t>
      </w:r>
      <w:r w:rsidRPr="00C46845">
        <w:rPr>
          <w:color w:val="000000" w:themeColor="text1"/>
          <w:spacing w:val="11"/>
        </w:rPr>
        <w:t xml:space="preserve"> </w:t>
      </w:r>
      <w:hyperlink r:id="rId7">
        <w:r w:rsidR="00522299" w:rsidRPr="00C46845">
          <w:rPr>
            <w:color w:val="000000" w:themeColor="text1"/>
            <w:u w:val="single" w:color="0000FF"/>
          </w:rPr>
          <w:t>https://www.usac.org/about/reports-orders/supply-chain/</w:t>
        </w:r>
      </w:hyperlink>
    </w:p>
    <w:p w14:paraId="4A5ADBF3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5"/>
        </w:tabs>
        <w:spacing w:before="261" w:line="277" w:lineRule="exact"/>
        <w:ind w:left="715" w:hanging="353"/>
        <w:rPr>
          <w:color w:val="000000" w:themeColor="text1"/>
        </w:rPr>
      </w:pPr>
      <w:r w:rsidRPr="00C46845">
        <w:rPr>
          <w:color w:val="000000" w:themeColor="text1"/>
          <w:spacing w:val="-7"/>
        </w:rPr>
        <w:t>Document</w:t>
      </w:r>
      <w:r w:rsidRPr="00C46845">
        <w:rPr>
          <w:color w:val="000000" w:themeColor="text1"/>
          <w:spacing w:val="6"/>
        </w:rPr>
        <w:t xml:space="preserve"> </w:t>
      </w:r>
      <w:r w:rsidRPr="00C46845">
        <w:rPr>
          <w:color w:val="000000" w:themeColor="text1"/>
          <w:spacing w:val="-2"/>
        </w:rPr>
        <w:t>Retention.</w:t>
      </w:r>
    </w:p>
    <w:p w14:paraId="1AB4D2BF" w14:textId="77777777" w:rsidR="00522299" w:rsidRPr="00C46845" w:rsidRDefault="007F6258">
      <w:pPr>
        <w:pStyle w:val="BodyText"/>
        <w:spacing w:before="5" w:line="230" w:lineRule="auto"/>
        <w:ind w:left="716" w:right="455" w:firstLine="2"/>
        <w:rPr>
          <w:color w:val="000000" w:themeColor="text1"/>
        </w:rPr>
      </w:pP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E-rate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program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requires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2"/>
        </w:rPr>
        <w:t>that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all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records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2"/>
        </w:rPr>
        <w:t>be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retained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for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least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ten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(10)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years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from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last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date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 provided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on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particular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2"/>
        </w:rPr>
        <w:t>funding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request.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Provider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hereby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agrees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to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retain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all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books,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records,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 xml:space="preserve">other </w:t>
      </w:r>
      <w:r w:rsidRPr="00C46845">
        <w:rPr>
          <w:color w:val="000000" w:themeColor="text1"/>
          <w:spacing w:val="-4"/>
        </w:rPr>
        <w:t>documents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relative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any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Agreement/Contract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resulting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from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this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IFB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for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ten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(10)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years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after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receipt 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service(s). The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Applicant,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its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authorized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agents, and/or auditors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reserves the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right to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perform or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have performed an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 xml:space="preserve">audit of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records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Service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Provider and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therefore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shall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have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full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access</w:t>
      </w:r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to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and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the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right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to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examine any</w:t>
      </w:r>
      <w:r w:rsidRPr="00C46845">
        <w:rPr>
          <w:color w:val="000000" w:themeColor="text1"/>
          <w:spacing w:val="-10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11"/>
        </w:rPr>
        <w:t xml:space="preserve"> </w:t>
      </w:r>
      <w:r w:rsidRPr="00C46845">
        <w:rPr>
          <w:color w:val="000000" w:themeColor="text1"/>
          <w:spacing w:val="-2"/>
        </w:rPr>
        <w:t>said materials within</w:t>
      </w:r>
      <w:r w:rsidRPr="00C46845">
        <w:rPr>
          <w:color w:val="000000" w:themeColor="text1"/>
          <w:spacing w:val="-3"/>
        </w:rPr>
        <w:t xml:space="preserve"> </w:t>
      </w:r>
      <w:r w:rsidRPr="00C46845">
        <w:rPr>
          <w:color w:val="000000" w:themeColor="text1"/>
          <w:spacing w:val="-2"/>
        </w:rPr>
        <w:t>a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 xml:space="preserve">reasonable </w:t>
      </w:r>
      <w:proofErr w:type="gramStart"/>
      <w:r w:rsidRPr="00C46845">
        <w:rPr>
          <w:color w:val="000000" w:themeColor="text1"/>
          <w:spacing w:val="-2"/>
        </w:rPr>
        <w:t>period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2"/>
        </w:rPr>
        <w:t>of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time</w:t>
      </w:r>
      <w:proofErr w:type="gramEnd"/>
      <w:r w:rsidRPr="00C46845">
        <w:rPr>
          <w:color w:val="000000" w:themeColor="text1"/>
          <w:spacing w:val="-4"/>
        </w:rPr>
        <w:t xml:space="preserve"> </w:t>
      </w:r>
      <w:r w:rsidRPr="00C46845">
        <w:rPr>
          <w:color w:val="000000" w:themeColor="text1"/>
          <w:spacing w:val="-2"/>
        </w:rPr>
        <w:t>during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2"/>
        </w:rPr>
        <w:t>said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2"/>
        </w:rPr>
        <w:t>period.</w:t>
      </w:r>
    </w:p>
    <w:p w14:paraId="26059838" w14:textId="77777777" w:rsidR="00522299" w:rsidRPr="00C46845" w:rsidRDefault="007F6258">
      <w:pPr>
        <w:pStyle w:val="Heading1"/>
        <w:numPr>
          <w:ilvl w:val="0"/>
          <w:numId w:val="1"/>
        </w:numPr>
        <w:tabs>
          <w:tab w:val="left" w:pos="715"/>
        </w:tabs>
        <w:ind w:left="715" w:hanging="353"/>
        <w:rPr>
          <w:color w:val="000000" w:themeColor="text1"/>
        </w:rPr>
      </w:pPr>
      <w:r w:rsidRPr="00C46845">
        <w:rPr>
          <w:color w:val="000000" w:themeColor="text1"/>
          <w:spacing w:val="-6"/>
        </w:rPr>
        <w:t>Service</w:t>
      </w:r>
      <w:r w:rsidRPr="00C46845">
        <w:rPr>
          <w:color w:val="000000" w:themeColor="text1"/>
          <w:spacing w:val="5"/>
        </w:rPr>
        <w:t xml:space="preserve"> </w:t>
      </w:r>
      <w:r w:rsidRPr="00C46845">
        <w:rPr>
          <w:color w:val="000000" w:themeColor="text1"/>
          <w:spacing w:val="-6"/>
        </w:rPr>
        <w:t>Provider</w:t>
      </w:r>
      <w:r w:rsidRPr="00C46845">
        <w:rPr>
          <w:color w:val="000000" w:themeColor="text1"/>
          <w:spacing w:val="5"/>
        </w:rPr>
        <w:t xml:space="preserve"> </w:t>
      </w:r>
      <w:r w:rsidRPr="00C46845">
        <w:rPr>
          <w:color w:val="000000" w:themeColor="text1"/>
          <w:spacing w:val="-6"/>
        </w:rPr>
        <w:t>Annual</w:t>
      </w:r>
      <w:r w:rsidRPr="00C46845">
        <w:rPr>
          <w:color w:val="000000" w:themeColor="text1"/>
          <w:spacing w:val="3"/>
        </w:rPr>
        <w:t xml:space="preserve"> </w:t>
      </w:r>
      <w:r w:rsidRPr="00C46845">
        <w:rPr>
          <w:color w:val="000000" w:themeColor="text1"/>
          <w:spacing w:val="-6"/>
        </w:rPr>
        <w:t>Certification</w:t>
      </w:r>
      <w:r w:rsidRPr="00C46845">
        <w:rPr>
          <w:color w:val="000000" w:themeColor="text1"/>
          <w:spacing w:val="13"/>
        </w:rPr>
        <w:t xml:space="preserve"> </w:t>
      </w:r>
      <w:r w:rsidRPr="00C46845">
        <w:rPr>
          <w:color w:val="000000" w:themeColor="text1"/>
          <w:spacing w:val="-6"/>
        </w:rPr>
        <w:t>Form.</w:t>
      </w:r>
    </w:p>
    <w:p w14:paraId="3FAD63FA" w14:textId="77777777" w:rsidR="00522299" w:rsidRPr="00C46845" w:rsidRDefault="007F6258">
      <w:pPr>
        <w:pStyle w:val="BodyText"/>
        <w:spacing w:line="275" w:lineRule="exact"/>
        <w:ind w:left="716"/>
        <w:rPr>
          <w:color w:val="000000" w:themeColor="text1"/>
        </w:rPr>
      </w:pP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agrees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timely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submit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certify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annually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FCC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Form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473,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Service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  <w:spacing w:val="-4"/>
        </w:rPr>
        <w:t>Provider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Annual</w:t>
      </w:r>
      <w:r w:rsidRPr="00C46845">
        <w:rPr>
          <w:color w:val="000000" w:themeColor="text1"/>
          <w:spacing w:val="-5"/>
        </w:rPr>
        <w:t xml:space="preserve"> </w:t>
      </w:r>
      <w:r w:rsidRPr="00C46845">
        <w:rPr>
          <w:color w:val="000000" w:themeColor="text1"/>
          <w:spacing w:val="-4"/>
        </w:rPr>
        <w:t>Certification.</w:t>
      </w:r>
    </w:p>
    <w:p w14:paraId="79E13A2B" w14:textId="77777777" w:rsidR="00522299" w:rsidRPr="00C46845" w:rsidRDefault="007F6258">
      <w:pPr>
        <w:pStyle w:val="BodyText"/>
        <w:tabs>
          <w:tab w:val="left" w:pos="7746"/>
        </w:tabs>
        <w:spacing w:before="265" w:line="230" w:lineRule="auto"/>
        <w:ind w:left="359" w:right="463"/>
        <w:rPr>
          <w:color w:val="000000" w:themeColor="text1"/>
        </w:rPr>
      </w:pPr>
      <w:r w:rsidRPr="00C46845">
        <w:rPr>
          <w:color w:val="000000" w:themeColor="text1"/>
        </w:rPr>
        <w:t xml:space="preserve">I, the undersigned, as an authorized agent of </w:t>
      </w:r>
      <w:r w:rsidRPr="00C46845">
        <w:rPr>
          <w:color w:val="000000" w:themeColor="text1"/>
          <w:u w:val="single" w:color="3B3B3B"/>
        </w:rPr>
        <w:tab/>
      </w:r>
      <w:r w:rsidRPr="00C46845">
        <w:rPr>
          <w:color w:val="000000" w:themeColor="text1"/>
        </w:rPr>
        <w:t>(Service</w:t>
      </w:r>
      <w:r w:rsidRPr="00C46845">
        <w:rPr>
          <w:color w:val="000000" w:themeColor="text1"/>
          <w:spacing w:val="-2"/>
        </w:rPr>
        <w:t xml:space="preserve"> </w:t>
      </w:r>
      <w:r w:rsidRPr="00C46845">
        <w:rPr>
          <w:color w:val="000000" w:themeColor="text1"/>
        </w:rPr>
        <w:t xml:space="preserve">Provider Name), hereby </w:t>
      </w:r>
      <w:r w:rsidRPr="00C46845">
        <w:rPr>
          <w:color w:val="000000" w:themeColor="text1"/>
          <w:spacing w:val="-4"/>
        </w:rPr>
        <w:t>certify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that</w:t>
      </w:r>
      <w:r w:rsidRPr="00C46845">
        <w:rPr>
          <w:color w:val="000000" w:themeColor="text1"/>
          <w:spacing w:val="73"/>
        </w:rPr>
        <w:t xml:space="preserve"> </w:t>
      </w:r>
      <w:r w:rsidRPr="00C46845">
        <w:rPr>
          <w:color w:val="000000" w:themeColor="text1"/>
          <w:spacing w:val="-4"/>
        </w:rPr>
        <w:t>have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read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the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E-rate Supplemental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>Terms</w:t>
      </w:r>
      <w:r w:rsidRPr="00C46845">
        <w:rPr>
          <w:color w:val="000000" w:themeColor="text1"/>
          <w:spacing w:val="-6"/>
        </w:rPr>
        <w:t xml:space="preserve"> </w:t>
      </w:r>
      <w:r w:rsidRPr="00C46845">
        <w:rPr>
          <w:color w:val="000000" w:themeColor="text1"/>
          <w:spacing w:val="-4"/>
        </w:rPr>
        <w:t>and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  <w:spacing w:val="-4"/>
        </w:rPr>
        <w:t>Conditions,</w:t>
      </w:r>
      <w:r w:rsidRPr="00C46845">
        <w:rPr>
          <w:color w:val="000000" w:themeColor="text1"/>
          <w:spacing w:val="4"/>
        </w:rPr>
        <w:t xml:space="preserve"> </w:t>
      </w:r>
      <w:r w:rsidRPr="00C46845">
        <w:rPr>
          <w:color w:val="000000" w:themeColor="text1"/>
          <w:spacing w:val="-4"/>
        </w:rPr>
        <w:t>am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fully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compliant and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intend</w:t>
      </w:r>
      <w:r w:rsidRPr="00C46845">
        <w:rPr>
          <w:color w:val="000000" w:themeColor="text1"/>
          <w:spacing w:val="-7"/>
        </w:rPr>
        <w:t xml:space="preserve"> </w:t>
      </w:r>
      <w:r w:rsidRPr="00C46845">
        <w:rPr>
          <w:color w:val="000000" w:themeColor="text1"/>
          <w:spacing w:val="-4"/>
        </w:rPr>
        <w:t>to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  <w:spacing w:val="-4"/>
        </w:rPr>
        <w:t>cooperate</w:t>
      </w:r>
      <w:r w:rsidRPr="00C46845">
        <w:rPr>
          <w:color w:val="000000" w:themeColor="text1"/>
        </w:rPr>
        <w:t xml:space="preserve"> </w:t>
      </w:r>
      <w:r w:rsidRPr="00C46845">
        <w:rPr>
          <w:color w:val="000000" w:themeColor="text1"/>
          <w:spacing w:val="-4"/>
        </w:rPr>
        <w:t xml:space="preserve">with </w:t>
      </w:r>
      <w:r w:rsidRPr="00C46845">
        <w:rPr>
          <w:color w:val="000000" w:themeColor="text1"/>
        </w:rPr>
        <w:t>and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adhere</w:t>
      </w:r>
      <w:r w:rsidRPr="00C46845">
        <w:rPr>
          <w:color w:val="000000" w:themeColor="text1"/>
          <w:spacing w:val="-12"/>
        </w:rPr>
        <w:t xml:space="preserve"> </w:t>
      </w:r>
      <w:r w:rsidRPr="00C46845">
        <w:rPr>
          <w:color w:val="000000" w:themeColor="text1"/>
        </w:rPr>
        <w:t>to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the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E-rate</w:t>
      </w:r>
      <w:r w:rsidRPr="00C46845">
        <w:rPr>
          <w:color w:val="000000" w:themeColor="text1"/>
          <w:spacing w:val="-12"/>
        </w:rPr>
        <w:t xml:space="preserve"> </w:t>
      </w:r>
      <w:r w:rsidRPr="00C46845">
        <w:rPr>
          <w:color w:val="000000" w:themeColor="text1"/>
        </w:rPr>
        <w:t>process</w:t>
      </w:r>
      <w:r w:rsidRPr="00C46845">
        <w:rPr>
          <w:color w:val="000000" w:themeColor="text1"/>
          <w:spacing w:val="-9"/>
        </w:rPr>
        <w:t xml:space="preserve"> </w:t>
      </w:r>
      <w:r w:rsidRPr="00C46845">
        <w:rPr>
          <w:color w:val="000000" w:themeColor="text1"/>
        </w:rPr>
        <w:t>as</w:t>
      </w:r>
      <w:r w:rsidRPr="00C46845">
        <w:rPr>
          <w:color w:val="000000" w:themeColor="text1"/>
          <w:spacing w:val="-13"/>
        </w:rPr>
        <w:t xml:space="preserve"> </w:t>
      </w:r>
      <w:r w:rsidRPr="00C46845">
        <w:rPr>
          <w:color w:val="000000" w:themeColor="text1"/>
        </w:rPr>
        <w:t>outlined</w:t>
      </w:r>
      <w:r w:rsidRPr="00C46845">
        <w:rPr>
          <w:color w:val="000000" w:themeColor="text1"/>
          <w:spacing w:val="-8"/>
        </w:rPr>
        <w:t xml:space="preserve"> </w:t>
      </w:r>
      <w:r w:rsidRPr="00C46845">
        <w:rPr>
          <w:color w:val="000000" w:themeColor="text1"/>
        </w:rPr>
        <w:t>above.</w:t>
      </w:r>
    </w:p>
    <w:p w14:paraId="50818758" w14:textId="77777777" w:rsidR="00522299" w:rsidRPr="00C46845" w:rsidRDefault="00522299">
      <w:pPr>
        <w:pStyle w:val="BodyText"/>
        <w:spacing w:before="229"/>
        <w:ind w:left="0"/>
        <w:rPr>
          <w:color w:val="000000" w:themeColor="text1"/>
          <w:sz w:val="20"/>
        </w:rPr>
      </w:pPr>
    </w:p>
    <w:p w14:paraId="14322166" w14:textId="77777777" w:rsidR="00522299" w:rsidRPr="00C46845" w:rsidRDefault="00522299">
      <w:pPr>
        <w:pStyle w:val="BodyText"/>
        <w:rPr>
          <w:color w:val="000000" w:themeColor="text1"/>
          <w:sz w:val="20"/>
        </w:rPr>
        <w:sectPr w:rsidR="00522299" w:rsidRPr="00C46845">
          <w:pgSz w:w="12240" w:h="15840"/>
          <w:pgMar w:top="680" w:right="360" w:bottom="280" w:left="360" w:header="720" w:footer="720" w:gutter="0"/>
          <w:cols w:space="720"/>
        </w:sectPr>
      </w:pPr>
    </w:p>
    <w:p w14:paraId="62380524" w14:textId="77777777" w:rsidR="00522299" w:rsidRPr="00C46845" w:rsidRDefault="007F6258">
      <w:pPr>
        <w:pStyle w:val="BodyText"/>
        <w:tabs>
          <w:tab w:val="left" w:pos="5288"/>
        </w:tabs>
        <w:spacing w:before="54"/>
        <w:ind w:left="1081"/>
        <w:rPr>
          <w:color w:val="000000" w:themeColor="text1"/>
        </w:rPr>
      </w:pPr>
      <w:r w:rsidRPr="00C46845">
        <w:rPr>
          <w:color w:val="000000" w:themeColor="text1"/>
        </w:rPr>
        <w:t>Signature:</w:t>
      </w:r>
      <w:r w:rsidRPr="00C46845">
        <w:rPr>
          <w:color w:val="000000" w:themeColor="text1"/>
          <w:spacing w:val="32"/>
        </w:rPr>
        <w:t xml:space="preserve"> </w:t>
      </w:r>
      <w:r w:rsidRPr="00C46845">
        <w:rPr>
          <w:color w:val="000000" w:themeColor="text1"/>
          <w:u w:val="single"/>
        </w:rPr>
        <w:tab/>
      </w:r>
    </w:p>
    <w:p w14:paraId="1A2A3409" w14:textId="77777777" w:rsidR="00522299" w:rsidRPr="00C46845" w:rsidRDefault="007F6258">
      <w:pPr>
        <w:tabs>
          <w:tab w:val="left" w:pos="5265"/>
        </w:tabs>
        <w:spacing w:before="276"/>
        <w:ind w:left="1083"/>
        <w:rPr>
          <w:color w:val="000000" w:themeColor="text1"/>
          <w:sz w:val="21"/>
        </w:rPr>
      </w:pPr>
      <w:r w:rsidRPr="00C46845">
        <w:rPr>
          <w:color w:val="000000" w:themeColor="text1"/>
          <w:sz w:val="21"/>
        </w:rPr>
        <w:t>Title:</w:t>
      </w:r>
      <w:r w:rsidRPr="00C46845">
        <w:rPr>
          <w:color w:val="000000" w:themeColor="text1"/>
          <w:spacing w:val="29"/>
          <w:sz w:val="21"/>
        </w:rPr>
        <w:t xml:space="preserve"> </w:t>
      </w:r>
      <w:r w:rsidRPr="00C46845">
        <w:rPr>
          <w:color w:val="000000" w:themeColor="text1"/>
          <w:sz w:val="21"/>
          <w:u w:val="single" w:color="0F0F0F"/>
        </w:rPr>
        <w:tab/>
      </w:r>
    </w:p>
    <w:p w14:paraId="601AFDB5" w14:textId="77777777" w:rsidR="00522299" w:rsidRPr="00C46845" w:rsidRDefault="007F6258">
      <w:pPr>
        <w:pStyle w:val="BodyText"/>
        <w:tabs>
          <w:tab w:val="left" w:pos="4188"/>
        </w:tabs>
        <w:spacing w:before="54" w:line="458" w:lineRule="auto"/>
        <w:ind w:left="80" w:right="1995"/>
        <w:rPr>
          <w:color w:val="000000" w:themeColor="text1"/>
        </w:rPr>
      </w:pPr>
      <w:r w:rsidRPr="00C46845">
        <w:rPr>
          <w:color w:val="000000" w:themeColor="text1"/>
        </w:rPr>
        <w:br w:type="column"/>
      </w:r>
      <w:r w:rsidRPr="00C46845">
        <w:rPr>
          <w:color w:val="000000" w:themeColor="text1"/>
        </w:rPr>
        <w:t xml:space="preserve">Name: </w:t>
      </w:r>
      <w:r w:rsidRPr="00C46845">
        <w:rPr>
          <w:color w:val="000000" w:themeColor="text1"/>
          <w:u w:val="single"/>
        </w:rPr>
        <w:tab/>
      </w:r>
      <w:r w:rsidRPr="00C46845">
        <w:rPr>
          <w:color w:val="000000" w:themeColor="text1"/>
        </w:rPr>
        <w:t xml:space="preserve"> Email:</w:t>
      </w:r>
      <w:r w:rsidRPr="00C46845">
        <w:rPr>
          <w:color w:val="000000" w:themeColor="text1"/>
          <w:spacing w:val="77"/>
        </w:rPr>
        <w:t xml:space="preserve"> </w:t>
      </w:r>
      <w:r w:rsidRPr="00C46845">
        <w:rPr>
          <w:color w:val="000000" w:themeColor="text1"/>
          <w:u w:val="single" w:color="0F0F0F"/>
        </w:rPr>
        <w:tab/>
      </w:r>
    </w:p>
    <w:p w14:paraId="0683EAB0" w14:textId="77777777" w:rsidR="00522299" w:rsidRPr="00C46845" w:rsidRDefault="00522299">
      <w:pPr>
        <w:pStyle w:val="BodyText"/>
        <w:spacing w:line="458" w:lineRule="auto"/>
        <w:rPr>
          <w:color w:val="000000" w:themeColor="text1"/>
        </w:rPr>
        <w:sectPr w:rsidR="00522299" w:rsidRPr="00C46845">
          <w:type w:val="continuous"/>
          <w:pgSz w:w="12240" w:h="15840"/>
          <w:pgMar w:top="700" w:right="360" w:bottom="280" w:left="360" w:header="720" w:footer="720" w:gutter="0"/>
          <w:cols w:num="2" w:space="720" w:equalWidth="0">
            <w:col w:w="5290" w:space="40"/>
            <w:col w:w="6190"/>
          </w:cols>
        </w:sectPr>
      </w:pPr>
    </w:p>
    <w:p w14:paraId="0DCF24ED" w14:textId="77777777" w:rsidR="00522299" w:rsidRPr="00C46845" w:rsidRDefault="007F6258">
      <w:pPr>
        <w:pStyle w:val="BodyText"/>
        <w:tabs>
          <w:tab w:val="left" w:pos="5327"/>
          <w:tab w:val="left" w:pos="9517"/>
        </w:tabs>
        <w:spacing w:before="3"/>
        <w:rPr>
          <w:color w:val="000000" w:themeColor="text1"/>
        </w:rPr>
      </w:pPr>
      <w:r w:rsidRPr="00C46845">
        <w:rPr>
          <w:color w:val="000000" w:themeColor="text1"/>
          <w:spacing w:val="-5"/>
        </w:rPr>
        <w:t xml:space="preserve">Phone </w:t>
      </w:r>
      <w:r w:rsidRPr="00C46845">
        <w:rPr>
          <w:color w:val="000000" w:themeColor="text1"/>
        </w:rPr>
        <w:t>#:</w:t>
      </w:r>
      <w:r w:rsidRPr="00C46845">
        <w:rPr>
          <w:color w:val="000000" w:themeColor="text1"/>
          <w:spacing w:val="69"/>
        </w:rPr>
        <w:t xml:space="preserve"> </w:t>
      </w:r>
      <w:r w:rsidRPr="00C46845">
        <w:rPr>
          <w:color w:val="000000" w:themeColor="text1"/>
          <w:u w:val="single" w:color="080808"/>
        </w:rPr>
        <w:tab/>
      </w:r>
      <w:r w:rsidRPr="00C46845">
        <w:rPr>
          <w:color w:val="000000" w:themeColor="text1"/>
          <w:spacing w:val="40"/>
        </w:rPr>
        <w:t xml:space="preserve"> </w:t>
      </w:r>
      <w:r w:rsidRPr="00C46845">
        <w:rPr>
          <w:color w:val="000000" w:themeColor="text1"/>
        </w:rPr>
        <w:t xml:space="preserve">Date: </w:t>
      </w:r>
      <w:r w:rsidRPr="00C46845">
        <w:rPr>
          <w:color w:val="000000" w:themeColor="text1"/>
          <w:u w:val="single" w:color="080808"/>
        </w:rPr>
        <w:tab/>
      </w:r>
    </w:p>
    <w:sectPr w:rsidR="00522299" w:rsidRPr="00C46845">
      <w:type w:val="continuous"/>
      <w:pgSz w:w="12240" w:h="15840"/>
      <w:pgMar w:top="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330E6"/>
    <w:multiLevelType w:val="hybridMultilevel"/>
    <w:tmpl w:val="41E07E74"/>
    <w:lvl w:ilvl="0" w:tplc="9202E432">
      <w:start w:val="1"/>
      <w:numFmt w:val="decimal"/>
      <w:lvlText w:val="%1."/>
      <w:lvlJc w:val="left"/>
      <w:pPr>
        <w:ind w:left="718" w:hanging="361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D1542FA6">
      <w:start w:val="1"/>
      <w:numFmt w:val="upperLetter"/>
      <w:lvlText w:val="%2."/>
      <w:lvlJc w:val="left"/>
      <w:pPr>
        <w:ind w:left="1079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1"/>
        <w:sz w:val="23"/>
        <w:szCs w:val="23"/>
        <w:lang w:val="en-US" w:eastAsia="en-US" w:bidi="ar-SA"/>
      </w:rPr>
    </w:lvl>
    <w:lvl w:ilvl="2" w:tplc="724401A4">
      <w:numFmt w:val="bullet"/>
      <w:lvlText w:val="•"/>
      <w:lvlJc w:val="left"/>
      <w:pPr>
        <w:ind w:left="1440" w:hanging="363"/>
      </w:pPr>
      <w:rPr>
        <w:rFonts w:hint="default"/>
        <w:lang w:val="en-US" w:eastAsia="en-US" w:bidi="ar-SA"/>
      </w:rPr>
    </w:lvl>
    <w:lvl w:ilvl="3" w:tplc="4D90267C">
      <w:numFmt w:val="bullet"/>
      <w:lvlText w:val="•"/>
      <w:lvlJc w:val="left"/>
      <w:pPr>
        <w:ind w:left="2700" w:hanging="363"/>
      </w:pPr>
      <w:rPr>
        <w:rFonts w:hint="default"/>
        <w:lang w:val="en-US" w:eastAsia="en-US" w:bidi="ar-SA"/>
      </w:rPr>
    </w:lvl>
    <w:lvl w:ilvl="4" w:tplc="BE02D428">
      <w:numFmt w:val="bullet"/>
      <w:lvlText w:val="•"/>
      <w:lvlJc w:val="left"/>
      <w:pPr>
        <w:ind w:left="3960" w:hanging="363"/>
      </w:pPr>
      <w:rPr>
        <w:rFonts w:hint="default"/>
        <w:lang w:val="en-US" w:eastAsia="en-US" w:bidi="ar-SA"/>
      </w:rPr>
    </w:lvl>
    <w:lvl w:ilvl="5" w:tplc="8DC664EE">
      <w:numFmt w:val="bullet"/>
      <w:lvlText w:val="•"/>
      <w:lvlJc w:val="left"/>
      <w:pPr>
        <w:ind w:left="5220" w:hanging="363"/>
      </w:pPr>
      <w:rPr>
        <w:rFonts w:hint="default"/>
        <w:lang w:val="en-US" w:eastAsia="en-US" w:bidi="ar-SA"/>
      </w:rPr>
    </w:lvl>
    <w:lvl w:ilvl="6" w:tplc="8EF82740">
      <w:numFmt w:val="bullet"/>
      <w:lvlText w:val="•"/>
      <w:lvlJc w:val="left"/>
      <w:pPr>
        <w:ind w:left="6480" w:hanging="363"/>
      </w:pPr>
      <w:rPr>
        <w:rFonts w:hint="default"/>
        <w:lang w:val="en-US" w:eastAsia="en-US" w:bidi="ar-SA"/>
      </w:rPr>
    </w:lvl>
    <w:lvl w:ilvl="7" w:tplc="0520102A">
      <w:numFmt w:val="bullet"/>
      <w:lvlText w:val="•"/>
      <w:lvlJc w:val="left"/>
      <w:pPr>
        <w:ind w:left="7740" w:hanging="363"/>
      </w:pPr>
      <w:rPr>
        <w:rFonts w:hint="default"/>
        <w:lang w:val="en-US" w:eastAsia="en-US" w:bidi="ar-SA"/>
      </w:rPr>
    </w:lvl>
    <w:lvl w:ilvl="8" w:tplc="92D437F8">
      <w:numFmt w:val="bullet"/>
      <w:lvlText w:val="•"/>
      <w:lvlJc w:val="left"/>
      <w:pPr>
        <w:ind w:left="9000" w:hanging="363"/>
      </w:pPr>
      <w:rPr>
        <w:rFonts w:hint="default"/>
        <w:lang w:val="en-US" w:eastAsia="en-US" w:bidi="ar-SA"/>
      </w:rPr>
    </w:lvl>
  </w:abstractNum>
  <w:num w:numId="1" w16cid:durableId="115487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2299"/>
    <w:rsid w:val="000458C2"/>
    <w:rsid w:val="00134C69"/>
    <w:rsid w:val="00392777"/>
    <w:rsid w:val="0041480F"/>
    <w:rsid w:val="00522299"/>
    <w:rsid w:val="005E6C21"/>
    <w:rsid w:val="0078295A"/>
    <w:rsid w:val="007F6258"/>
    <w:rsid w:val="00C032E7"/>
    <w:rsid w:val="00C46845"/>
    <w:rsid w:val="00DE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650A5"/>
  <w15:docId w15:val="{F5BA958E-9A6C-4283-95B2-E45FB252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56" w:line="275" w:lineRule="exact"/>
      <w:ind w:left="715" w:hanging="356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9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7"/>
      <w:ind w:left="5399" w:right="336" w:firstLine="4340"/>
      <w:jc w:val="right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58" w:line="275" w:lineRule="exact"/>
      <w:ind w:left="715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ac.org/about/reports-orders/supply-ch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ac.org/e-rate/applicant-process/competitive-bidding/free-services-advisory/" TargetMode="External"/><Relationship Id="rId5" Type="http://schemas.openxmlformats.org/officeDocument/2006/relationships/hyperlink" Target="http://www.usac.org/sl/service-providers/step02/lowest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1419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_App D E_rate Supp (1).pdf</dc:title>
  <dc:creator>Kristin Van Strien</dc:creator>
  <cp:lastModifiedBy>Kristin Van Strien</cp:lastModifiedBy>
  <cp:revision>2</cp:revision>
  <dcterms:created xsi:type="dcterms:W3CDTF">2025-01-17T00:15:00Z</dcterms:created>
  <dcterms:modified xsi:type="dcterms:W3CDTF">2025-01-17T00:15:00Z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LastSaved">
    <vt:filetime>2024-11-07T00:00:00Z</vt:filetime>
  </property>
  <property fmtid="{D5CDD505-2E9C-101B-9397-08002B2CF9AE}" pid="4" name="Producer">
    <vt:lpwstr>Microsoft: Print To PDF</vt:lpwstr>
  </property>
</Properties>
</file>