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1D4CB" w14:textId="6716730C" w:rsidR="000A005C" w:rsidRPr="001822D9" w:rsidRDefault="00C46C5D" w:rsidP="000A005C">
      <w:pPr>
        <w:pStyle w:val="Default"/>
        <w:rPr>
          <w:rFonts w:ascii="OpenSans-SemiBold" w:hAnsi="OpenSans-SemiBold" w:cs="OpenSans-SemiBold"/>
          <w:b/>
          <w:bCs/>
          <w:color w:val="222222"/>
          <w:sz w:val="29"/>
          <w:szCs w:val="29"/>
        </w:rPr>
      </w:pPr>
      <w:r w:rsidRPr="00C46C5D">
        <w:rPr>
          <w:rFonts w:ascii="OpenSans-SemiBold" w:hAnsi="OpenSans-SemiBold" w:cs="OpenSans-SemiBold"/>
          <w:b/>
          <w:bCs/>
          <w:color w:val="222222"/>
          <w:sz w:val="29"/>
          <w:szCs w:val="29"/>
        </w:rPr>
        <w:t>SAU 53</w:t>
      </w:r>
      <w:r w:rsidR="000A005C" w:rsidRPr="001822D9">
        <w:rPr>
          <w:rFonts w:ascii="OpenSans-SemiBold" w:hAnsi="OpenSans-SemiBold" w:cs="OpenSans-SemiBold"/>
          <w:b/>
          <w:bCs/>
          <w:color w:val="222222"/>
          <w:sz w:val="29"/>
          <w:szCs w:val="29"/>
        </w:rPr>
        <w:t xml:space="preserve"> </w:t>
      </w:r>
    </w:p>
    <w:p w14:paraId="5E9D7544" w14:textId="77777777" w:rsidR="000A005C" w:rsidRPr="001822D9" w:rsidRDefault="000A005C" w:rsidP="000A005C">
      <w:pPr>
        <w:pStyle w:val="Default"/>
        <w:rPr>
          <w:rFonts w:ascii="OpenSans-SemiBold" w:hAnsi="OpenSans-SemiBold" w:cs="OpenSans-SemiBold"/>
          <w:b/>
          <w:bCs/>
          <w:color w:val="222222"/>
          <w:sz w:val="29"/>
          <w:szCs w:val="29"/>
        </w:rPr>
      </w:pPr>
    </w:p>
    <w:p w14:paraId="59A8A5EA" w14:textId="77777777" w:rsidR="000A005C" w:rsidRPr="001822D9" w:rsidRDefault="000A005C" w:rsidP="000A005C">
      <w:pPr>
        <w:pStyle w:val="Default"/>
        <w:rPr>
          <w:rFonts w:ascii="OpenSans-SemiBold" w:hAnsi="OpenSans-SemiBold" w:cs="OpenSans-SemiBold"/>
          <w:b/>
          <w:bCs/>
          <w:color w:val="222222"/>
          <w:sz w:val="29"/>
          <w:szCs w:val="29"/>
        </w:rPr>
      </w:pPr>
    </w:p>
    <w:p w14:paraId="35F1F7A5" w14:textId="05D87462" w:rsidR="000A005C" w:rsidRPr="001822D9" w:rsidRDefault="000D108C" w:rsidP="000A005C">
      <w:pPr>
        <w:pStyle w:val="Default"/>
        <w:rPr>
          <w:rFonts w:ascii="OpenSans-SemiBold" w:hAnsi="OpenSans-SemiBold" w:cs="OpenSans-SemiBold"/>
          <w:b/>
          <w:bCs/>
          <w:color w:val="222222"/>
          <w:sz w:val="29"/>
          <w:szCs w:val="29"/>
        </w:rPr>
      </w:pPr>
      <w:r w:rsidRPr="006B008C">
        <w:rPr>
          <w:rFonts w:ascii="OpenSans-SemiBold" w:hAnsi="OpenSans-SemiBold" w:cs="OpenSans-SemiBold"/>
          <w:b/>
          <w:bCs/>
          <w:color w:val="222222"/>
          <w:sz w:val="29"/>
          <w:szCs w:val="29"/>
        </w:rPr>
        <w:t>SAU53 470.22</w:t>
      </w:r>
      <w:r w:rsidR="000A005C" w:rsidRPr="001822D9">
        <w:rPr>
          <w:rFonts w:ascii="OpenSans-SemiBold" w:hAnsi="OpenSans-SemiBold" w:cs="OpenSans-SemiBold"/>
          <w:b/>
          <w:bCs/>
          <w:color w:val="222222"/>
          <w:sz w:val="29"/>
          <w:szCs w:val="29"/>
        </w:rPr>
        <w:t xml:space="preserve"> –</w:t>
      </w:r>
      <w:r w:rsidR="000A005C">
        <w:rPr>
          <w:rFonts w:ascii="OpenSans-SemiBold" w:hAnsi="OpenSans-SemiBold" w:cs="OpenSans-SemiBold"/>
          <w:b/>
          <w:bCs/>
          <w:color w:val="222222"/>
          <w:sz w:val="29"/>
          <w:szCs w:val="29"/>
        </w:rPr>
        <w:t xml:space="preserve"> 470 </w:t>
      </w:r>
      <w:r w:rsidR="000A005C" w:rsidRPr="001822D9">
        <w:rPr>
          <w:rFonts w:ascii="OpenSans-SemiBold" w:hAnsi="OpenSans-SemiBold" w:cs="OpenSans-SemiBold"/>
          <w:b/>
          <w:bCs/>
          <w:color w:val="222222"/>
          <w:sz w:val="29"/>
          <w:szCs w:val="29"/>
        </w:rPr>
        <w:t>#</w:t>
      </w:r>
      <w:r w:rsidR="00EB652F" w:rsidRPr="00EB652F">
        <w:rPr>
          <w:rFonts w:ascii="OpenSans-SemiBold" w:hAnsi="OpenSans-SemiBold" w:cs="OpenSans-SemiBold"/>
          <w:b/>
          <w:bCs/>
          <w:color w:val="222222"/>
          <w:sz w:val="29"/>
          <w:szCs w:val="29"/>
        </w:rPr>
        <w:t>220005364</w:t>
      </w:r>
    </w:p>
    <w:p w14:paraId="1EB65587" w14:textId="23B44309" w:rsidR="000A005C" w:rsidRDefault="000A005C" w:rsidP="000A005C">
      <w:pPr>
        <w:rPr>
          <w:rFonts w:ascii="OpenSans-SemiBold" w:hAnsi="OpenSans-SemiBold" w:cs="OpenSans-SemiBold"/>
          <w:b/>
          <w:bCs/>
          <w:color w:val="222222"/>
          <w:sz w:val="29"/>
          <w:szCs w:val="29"/>
        </w:rPr>
      </w:pPr>
      <w:r>
        <w:rPr>
          <w:rFonts w:ascii="OpenSans-SemiBold" w:hAnsi="OpenSans-SemiBold" w:cs="OpenSans-SemiBold"/>
          <w:b/>
          <w:bCs/>
          <w:color w:val="222222"/>
          <w:sz w:val="29"/>
          <w:szCs w:val="29"/>
        </w:rPr>
        <w:t xml:space="preserve">Addendum 1 – </w:t>
      </w:r>
      <w:r w:rsidR="00EB652F">
        <w:rPr>
          <w:rFonts w:ascii="OpenSans-SemiBold" w:hAnsi="OpenSans-SemiBold" w:cs="OpenSans-SemiBold"/>
          <w:b/>
          <w:bCs/>
          <w:color w:val="222222"/>
          <w:sz w:val="29"/>
          <w:szCs w:val="29"/>
        </w:rPr>
        <w:t>December 6</w:t>
      </w:r>
      <w:r>
        <w:rPr>
          <w:rFonts w:ascii="OpenSans-SemiBold" w:hAnsi="OpenSans-SemiBold" w:cs="OpenSans-SemiBold"/>
          <w:b/>
          <w:bCs/>
          <w:color w:val="222222"/>
          <w:sz w:val="29"/>
          <w:szCs w:val="29"/>
        </w:rPr>
        <w:t>, 2021</w:t>
      </w:r>
    </w:p>
    <w:p w14:paraId="597CFC58" w14:textId="774FC75E" w:rsidR="00A62EBF" w:rsidRDefault="00A62EBF"/>
    <w:p w14:paraId="171070FC" w14:textId="7B55E80E" w:rsidR="00FC171C" w:rsidRDefault="00FC171C" w:rsidP="00FC171C">
      <w:pPr>
        <w:pStyle w:val="ListParagraph"/>
        <w:numPr>
          <w:ilvl w:val="0"/>
          <w:numId w:val="1"/>
        </w:numPr>
      </w:pPr>
      <w:r>
        <w:t xml:space="preserve"> There is a typo in the State and Local </w:t>
      </w:r>
      <w:r w:rsidR="00BB0A65">
        <w:t>Procurement Section.</w:t>
      </w:r>
    </w:p>
    <w:p w14:paraId="04A55C89" w14:textId="45F1AC9B" w:rsidR="00BB0A65" w:rsidRDefault="004251D5" w:rsidP="004251D5">
      <w:pPr>
        <w:pStyle w:val="ListParagraph"/>
        <w:numPr>
          <w:ilvl w:val="0"/>
          <w:numId w:val="2"/>
        </w:numPr>
      </w:pPr>
      <w:r>
        <w:rPr>
          <w:rFonts w:ascii="Times New Roman" w:hAnsi="Times New Roman" w:cs="Times New Roman"/>
        </w:rPr>
        <w:t xml:space="preserve">Vendors must submit proposals via email to </w:t>
      </w:r>
      <w:r w:rsidR="00FE691F">
        <w:rPr>
          <w:rFonts w:ascii="CIDFont+F3" w:hAnsi="CIDFont+F3" w:cs="CIDFont+F3"/>
        </w:rPr>
        <w:t>Joshua Berube,</w:t>
      </w:r>
      <w:r w:rsidR="00FE691F" w:rsidRPr="00FC171C">
        <w:rPr>
          <w:rFonts w:ascii="CIDFont+F3" w:hAnsi="CIDFont+F3" w:cs="CIDFont+F3"/>
          <w:color w:val="0000FF"/>
        </w:rPr>
        <w:t xml:space="preserve"> </w:t>
      </w:r>
      <w:r w:rsidR="00FE691F">
        <w:rPr>
          <w:rFonts w:ascii="CIDFont+F3" w:hAnsi="CIDFont+F3" w:cs="CIDFont+F3"/>
          <w:color w:val="0000FF"/>
        </w:rPr>
        <w:t>jberube@sau53.org</w:t>
      </w:r>
      <w:r>
        <w:rPr>
          <w:rFonts w:ascii="Times New Roman" w:hAnsi="Times New Roman" w:cs="Times New Roman"/>
        </w:rPr>
        <w:t>.</w:t>
      </w:r>
    </w:p>
    <w:p w14:paraId="4AA0689E" w14:textId="18629B4B" w:rsidR="000A005C" w:rsidRDefault="00EB652F" w:rsidP="00FE691F">
      <w:pPr>
        <w:pStyle w:val="ListParagraph"/>
        <w:numPr>
          <w:ilvl w:val="0"/>
          <w:numId w:val="1"/>
        </w:numPr>
      </w:pPr>
      <w:r>
        <w:t>S</w:t>
      </w:r>
      <w:r w:rsidR="00FC171C">
        <w:t>A</w:t>
      </w:r>
      <w:r>
        <w:t>U 53</w:t>
      </w:r>
      <w:r w:rsidR="000A005C">
        <w:t xml:space="preserve"> has extended the date of when bids are due to be in compliance with the USAC rule of waiting for 28 days for bidders to have the opportunity to provide their bids.  </w:t>
      </w:r>
    </w:p>
    <w:p w14:paraId="29D0C118" w14:textId="2C9C421B" w:rsidR="000A005C" w:rsidRDefault="000A005C">
      <w:r>
        <w:t xml:space="preserve">The new and correct date for bids to be due is </w:t>
      </w:r>
      <w:r w:rsidR="00D40051">
        <w:t>Tuesday</w:t>
      </w:r>
      <w:r>
        <w:t xml:space="preserve">, </w:t>
      </w:r>
      <w:r w:rsidR="00D40051">
        <w:t xml:space="preserve">January </w:t>
      </w:r>
      <w:r>
        <w:t xml:space="preserve"> 4</w:t>
      </w:r>
      <w:r w:rsidRPr="000A005C">
        <w:rPr>
          <w:vertAlign w:val="superscript"/>
        </w:rPr>
        <w:t>th</w:t>
      </w:r>
      <w:r>
        <w:t xml:space="preserve"> 20</w:t>
      </w:r>
      <w:r w:rsidR="00D40051">
        <w:t>2</w:t>
      </w:r>
      <w:r w:rsidR="00CA3751">
        <w:t>2</w:t>
      </w:r>
      <w:r>
        <w:t xml:space="preserve"> at </w:t>
      </w:r>
      <w:r w:rsidR="00CA3751">
        <w:t>4</w:t>
      </w:r>
      <w:r>
        <w:t xml:space="preserve">.PM </w:t>
      </w:r>
      <w:r w:rsidR="00CA3751">
        <w:t>E</w:t>
      </w:r>
      <w:r>
        <w:t>ST.</w:t>
      </w:r>
    </w:p>
    <w:p w14:paraId="1EF7DCA7" w14:textId="4223EB9B" w:rsidR="0004252D" w:rsidRDefault="0004252D">
      <w:r>
        <w:t xml:space="preserve">Please contact </w:t>
      </w:r>
      <w:r w:rsidR="00E26D29">
        <w:rPr>
          <w:rFonts w:ascii="CIDFont+F3" w:hAnsi="CIDFont+F3" w:cs="CIDFont+F3"/>
        </w:rPr>
        <w:t>Joshua Berube</w:t>
      </w:r>
      <w:r w:rsidR="00FC171C">
        <w:rPr>
          <w:rFonts w:ascii="CIDFont+F3" w:hAnsi="CIDFont+F3" w:cs="CIDFont+F3"/>
        </w:rPr>
        <w:t>,</w:t>
      </w:r>
      <w:r w:rsidR="00FC171C" w:rsidRPr="00FC171C">
        <w:rPr>
          <w:rFonts w:ascii="CIDFont+F3" w:hAnsi="CIDFont+F3" w:cs="CIDFont+F3"/>
          <w:color w:val="0000FF"/>
        </w:rPr>
        <w:t xml:space="preserve"> </w:t>
      </w:r>
      <w:r w:rsidR="00FC171C">
        <w:rPr>
          <w:rFonts w:ascii="CIDFont+F3" w:hAnsi="CIDFont+F3" w:cs="CIDFont+F3"/>
          <w:color w:val="0000FF"/>
        </w:rPr>
        <w:t>jberube@sau53.org</w:t>
      </w:r>
      <w:r>
        <w:t xml:space="preserve"> if you have any questions.  </w:t>
      </w:r>
    </w:p>
    <w:sectPr w:rsidR="00042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Sans-SemiBold">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E0738"/>
    <w:multiLevelType w:val="hybridMultilevel"/>
    <w:tmpl w:val="60BC8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D65602"/>
    <w:multiLevelType w:val="hybridMultilevel"/>
    <w:tmpl w:val="C6ECFC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5C"/>
    <w:rsid w:val="0004252D"/>
    <w:rsid w:val="000A005C"/>
    <w:rsid w:val="000D108C"/>
    <w:rsid w:val="003F42EC"/>
    <w:rsid w:val="004251D5"/>
    <w:rsid w:val="005C3559"/>
    <w:rsid w:val="006B008C"/>
    <w:rsid w:val="00A62EBF"/>
    <w:rsid w:val="00BB0A65"/>
    <w:rsid w:val="00C46C5D"/>
    <w:rsid w:val="00CA3751"/>
    <w:rsid w:val="00D40051"/>
    <w:rsid w:val="00E26D29"/>
    <w:rsid w:val="00EB652F"/>
    <w:rsid w:val="00FC171C"/>
    <w:rsid w:val="00FE6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9B9F"/>
  <w15:chartTrackingRefBased/>
  <w15:docId w15:val="{F2863B1B-AE2E-49BD-9160-8C70F591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0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005C"/>
    <w:pPr>
      <w:autoSpaceDE w:val="0"/>
      <w:autoSpaceDN w:val="0"/>
      <w:adjustRightInd w:val="0"/>
      <w:spacing w:after="0" w:line="240" w:lineRule="auto"/>
    </w:pPr>
    <w:rPr>
      <w:rFonts w:ascii="Open Sans SemiBold" w:hAnsi="Open Sans SemiBold" w:cs="Open Sans SemiBold"/>
      <w:color w:val="000000"/>
      <w:sz w:val="24"/>
      <w:szCs w:val="24"/>
    </w:rPr>
  </w:style>
  <w:style w:type="character" w:styleId="Hyperlink">
    <w:name w:val="Hyperlink"/>
    <w:basedOn w:val="DefaultParagraphFont"/>
    <w:uiPriority w:val="99"/>
    <w:unhideWhenUsed/>
    <w:rsid w:val="0004252D"/>
    <w:rPr>
      <w:color w:val="0563C1" w:themeColor="hyperlink"/>
      <w:u w:val="single"/>
    </w:rPr>
  </w:style>
  <w:style w:type="character" w:styleId="UnresolvedMention">
    <w:name w:val="Unresolved Mention"/>
    <w:basedOn w:val="DefaultParagraphFont"/>
    <w:uiPriority w:val="99"/>
    <w:semiHidden/>
    <w:unhideWhenUsed/>
    <w:rsid w:val="0004252D"/>
    <w:rPr>
      <w:color w:val="605E5C"/>
      <w:shd w:val="clear" w:color="auto" w:fill="E1DFDD"/>
    </w:rPr>
  </w:style>
  <w:style w:type="paragraph" w:styleId="ListParagraph">
    <w:name w:val="List Paragraph"/>
    <w:basedOn w:val="Normal"/>
    <w:uiPriority w:val="34"/>
    <w:qFormat/>
    <w:rsid w:val="00FC1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58E3024E2DF47BB653EA5586FAC2D" ma:contentTypeVersion="13" ma:contentTypeDescription="Create a new document." ma:contentTypeScope="" ma:versionID="50304675fd6e06ea16af2b4898badb22">
  <xsd:schema xmlns:xsd="http://www.w3.org/2001/XMLSchema" xmlns:xs="http://www.w3.org/2001/XMLSchema" xmlns:p="http://schemas.microsoft.com/office/2006/metadata/properties" xmlns:ns2="28f2cb40-64ec-4d1b-8755-4a102cbdd2a5" xmlns:ns3="2580f79d-67f8-4db3-bed3-858703828863" targetNamespace="http://schemas.microsoft.com/office/2006/metadata/properties" ma:root="true" ma:fieldsID="cf4e5e98e0daac5afcf643ea0c3c09f7" ns2:_="" ns3:_="">
    <xsd:import namespace="28f2cb40-64ec-4d1b-8755-4a102cbdd2a5"/>
    <xsd:import namespace="2580f79d-67f8-4db3-bed3-8587038288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2cb40-64ec-4d1b-8755-4a102cbdd2a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0f79d-67f8-4db3-bed3-85870382886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43964-53E7-400A-B5EB-202885612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2cb40-64ec-4d1b-8755-4a102cbdd2a5"/>
    <ds:schemaRef ds:uri="2580f79d-67f8-4db3-bed3-858703828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F6446-FE72-40B5-8F52-CC84BB77AE5F}">
  <ds:schemaRefs>
    <ds:schemaRef ds:uri="http://schemas.microsoft.com/sharepoint/v3/contenttype/forms"/>
  </ds:schemaRefs>
</ds:datastoreItem>
</file>

<file path=customXml/itemProps3.xml><?xml version="1.0" encoding="utf-8"?>
<ds:datastoreItem xmlns:ds="http://schemas.openxmlformats.org/officeDocument/2006/customXml" ds:itemID="{E91DD296-9E4D-402C-A85D-2FDFC3CD79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Underriner</dc:creator>
  <cp:keywords/>
  <dc:description/>
  <cp:lastModifiedBy>Lori Thompson</cp:lastModifiedBy>
  <cp:revision>10</cp:revision>
  <dcterms:created xsi:type="dcterms:W3CDTF">2021-12-06T14:55:00Z</dcterms:created>
  <dcterms:modified xsi:type="dcterms:W3CDTF">2021-12-06T15:01:00Z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0x01010017358E3024E2DF47BB653EA5586FAC2D</vt:lpwstr>
  </property>
</Properties>
</file>