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2B619" w14:textId="4E3DCDF9" w:rsidR="00F77E09" w:rsidRDefault="003B6DD3">
      <w:r w:rsidRPr="003B6DD3">
        <w:rPr>
          <w:b/>
          <w:bCs/>
        </w:rPr>
        <w:t>Questions #</w:t>
      </w:r>
      <w:r w:rsidR="00AA0095">
        <w:rPr>
          <w:b/>
          <w:bCs/>
        </w:rPr>
        <w:t>2</w:t>
      </w:r>
    </w:p>
    <w:p w14:paraId="4C9F269E" w14:textId="43A96A3E" w:rsidR="00AA0095" w:rsidRDefault="00AA0095" w:rsidP="00AA0095">
      <w:pPr>
        <w:numPr>
          <w:ilvl w:val="0"/>
          <w:numId w:val="1"/>
        </w:numPr>
        <w:spacing w:after="0" w:line="240" w:lineRule="auto"/>
        <w:ind w:left="945"/>
      </w:pPr>
      <w:r>
        <w:t>Would you consider Meraki Wifi7 as an alternative to Juniper Mist?</w:t>
      </w:r>
      <w:r>
        <w:br/>
      </w:r>
      <w:r>
        <w:rPr>
          <w:b/>
          <w:bCs/>
        </w:rPr>
        <w:t>Yes, we are open to any brand.</w:t>
      </w:r>
      <w:r>
        <w:rPr>
          <w:b/>
          <w:bCs/>
        </w:rPr>
        <w:br/>
      </w:r>
    </w:p>
    <w:p w14:paraId="109950AC" w14:textId="555DA7A3" w:rsidR="00AA0095" w:rsidRDefault="00AA0095" w:rsidP="00AA0095">
      <w:pPr>
        <w:numPr>
          <w:ilvl w:val="0"/>
          <w:numId w:val="1"/>
        </w:numPr>
        <w:spacing w:after="0" w:line="240" w:lineRule="auto"/>
        <w:ind w:left="945"/>
      </w:pPr>
      <w:r>
        <w:t>What AP license duration do you seek?</w:t>
      </w:r>
      <w:r>
        <w:br/>
      </w:r>
      <w:r>
        <w:rPr>
          <w:b/>
          <w:bCs/>
        </w:rPr>
        <w:t>Ideally 5 year, or the closest option.</w:t>
      </w:r>
      <w:r>
        <w:t> </w:t>
      </w:r>
      <w:r>
        <w:br/>
      </w:r>
    </w:p>
    <w:p w14:paraId="64B87EB8" w14:textId="04F4ED43" w:rsidR="00AA0095" w:rsidRDefault="00AA0095" w:rsidP="00AA0095">
      <w:pPr>
        <w:numPr>
          <w:ilvl w:val="0"/>
          <w:numId w:val="1"/>
        </w:numPr>
        <w:spacing w:after="0" w:line="240" w:lineRule="auto"/>
        <w:ind w:left="945"/>
      </w:pPr>
      <w:r>
        <w:t>The 470 states "Approximately 9" for DAC and SFP+. Is that 9 each or 9 total?</w:t>
      </w:r>
      <w:r>
        <w:br/>
      </w:r>
      <w:r>
        <w:rPr>
          <w:b/>
          <w:bCs/>
        </w:rPr>
        <w:t>9 Each</w:t>
      </w:r>
      <w:r>
        <w:rPr>
          <w:b/>
          <w:bCs/>
        </w:rPr>
        <w:br/>
      </w:r>
    </w:p>
    <w:p w14:paraId="14E24771" w14:textId="433EDD09" w:rsidR="00AA0095" w:rsidRDefault="00AA0095" w:rsidP="00AA0095">
      <w:pPr>
        <w:numPr>
          <w:ilvl w:val="0"/>
          <w:numId w:val="1"/>
        </w:numPr>
        <w:spacing w:after="0" w:line="240" w:lineRule="auto"/>
        <w:ind w:left="945"/>
      </w:pPr>
      <w:r>
        <w:t>Do you need secondary PSUs to increase the available PoE budget for APs?</w:t>
      </w:r>
      <w:r>
        <w:br/>
      </w:r>
      <w:r>
        <w:rPr>
          <w:b/>
          <w:bCs/>
        </w:rPr>
        <w:t>Yes, please include a secondary PSU if it is needed to expand the switches total POE budget.</w:t>
      </w:r>
      <w:r>
        <w:rPr>
          <w:b/>
          <w:bCs/>
        </w:rPr>
        <w:br/>
      </w:r>
    </w:p>
    <w:p w14:paraId="47DB716C" w14:textId="54579C56" w:rsidR="00AA0095" w:rsidRDefault="00AA0095" w:rsidP="00AA0095">
      <w:pPr>
        <w:numPr>
          <w:ilvl w:val="0"/>
          <w:numId w:val="1"/>
        </w:numPr>
        <w:spacing w:after="0" w:line="240" w:lineRule="auto"/>
        <w:ind w:left="945"/>
      </w:pPr>
      <w:r>
        <w:t>The listed Cisco switches do not include uplink network modules by default. Do you need them on all 12 switches?</w:t>
      </w:r>
      <w:r>
        <w:br/>
      </w:r>
      <w:r>
        <w:rPr>
          <w:b/>
          <w:bCs/>
        </w:rPr>
        <w:t xml:space="preserve">Thank you for catching this, </w:t>
      </w:r>
      <w:r>
        <w:rPr>
          <w:b/>
          <w:bCs/>
          <w:u w:val="single"/>
        </w:rPr>
        <w:t>We will need 9 of them for the 9300 switches (</w:t>
      </w:r>
      <w:r>
        <w:rPr>
          <w:b/>
          <w:bCs/>
          <w:u w:val="single"/>
        </w:rPr>
        <w:t>compatible</w:t>
      </w:r>
      <w:r>
        <w:rPr>
          <w:b/>
          <w:bCs/>
          <w:u w:val="single"/>
        </w:rPr>
        <w:t xml:space="preserve"> with SFP+)</w:t>
      </w:r>
      <w:r>
        <w:rPr>
          <w:b/>
          <w:bCs/>
        </w:rPr>
        <w:t>, The 3 9300X switches will stack off existing hardware so no uplink will be needed.</w:t>
      </w:r>
      <w:r>
        <w:rPr>
          <w:b/>
          <w:bCs/>
        </w:rPr>
        <w:br/>
      </w:r>
    </w:p>
    <w:p w14:paraId="489B1EFD" w14:textId="2286D8E6" w:rsidR="00AA0095" w:rsidRDefault="00AA0095" w:rsidP="00AA0095">
      <w:pPr>
        <w:numPr>
          <w:ilvl w:val="0"/>
          <w:numId w:val="1"/>
        </w:numPr>
        <w:spacing w:after="0" w:line="240" w:lineRule="auto"/>
        <w:ind w:left="945"/>
      </w:pPr>
      <w:r>
        <w:t>Is this a hardware refresh or a new installation? Will any new cabling be required?</w:t>
      </w:r>
      <w:r>
        <w:br/>
      </w:r>
      <w:r>
        <w:rPr>
          <w:b/>
          <w:bCs/>
        </w:rPr>
        <w:t>The AP's will be a refresh, the switches will be new installs. </w:t>
      </w:r>
      <w:r>
        <w:rPr>
          <w:b/>
          <w:bCs/>
        </w:rPr>
        <w:br/>
      </w:r>
    </w:p>
    <w:p w14:paraId="24AAB333" w14:textId="2A3BB683" w:rsidR="00AA0095" w:rsidRPr="00AA0095" w:rsidRDefault="00AA0095" w:rsidP="0019016D">
      <w:pPr>
        <w:numPr>
          <w:ilvl w:val="0"/>
          <w:numId w:val="1"/>
        </w:numPr>
        <w:spacing w:after="0" w:line="240" w:lineRule="auto"/>
        <w:ind w:left="945"/>
      </w:pPr>
      <w:r>
        <w:t>Are any APs installed at heights requiring a lift? If so, how many and what is the maximum height?</w:t>
      </w:r>
      <w:r>
        <w:br/>
      </w:r>
      <w:r w:rsidRPr="00AA0095">
        <w:rPr>
          <w:b/>
          <w:bCs/>
        </w:rPr>
        <w:t>Yes, there should be about 13 and the highest is about 20ft</w:t>
      </w:r>
      <w:r>
        <w:rPr>
          <w:b/>
          <w:bCs/>
        </w:rPr>
        <w:br/>
      </w:r>
    </w:p>
    <w:p w14:paraId="2B001B27" w14:textId="72F463EF" w:rsidR="003B6DD3" w:rsidRDefault="00AA0095" w:rsidP="0019016D">
      <w:pPr>
        <w:numPr>
          <w:ilvl w:val="0"/>
          <w:numId w:val="1"/>
        </w:numPr>
        <w:spacing w:after="0" w:line="240" w:lineRule="auto"/>
        <w:ind w:left="945"/>
      </w:pPr>
      <w:r>
        <w:t>For AP maintenance, are you looking for service provider support (remote or onsite), manufacturer support (TAC), or hardware warranty only?</w:t>
      </w:r>
      <w:r>
        <w:br/>
      </w:r>
      <w:r w:rsidRPr="00AA0095">
        <w:rPr>
          <w:b/>
          <w:bCs/>
        </w:rPr>
        <w:t>At least manufacturer support (TAC), but we would be open to seeing options for additional support</w:t>
      </w:r>
    </w:p>
    <w:sectPr w:rsidR="003B6D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6E39EE"/>
    <w:multiLevelType w:val="multilevel"/>
    <w:tmpl w:val="58F8B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DD3"/>
    <w:rsid w:val="003B6DD3"/>
    <w:rsid w:val="009965D2"/>
    <w:rsid w:val="00AA0095"/>
    <w:rsid w:val="00F7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C74B8"/>
  <w15:chartTrackingRefBased/>
  <w15:docId w15:val="{3D5C446A-CF2A-48FD-A5C6-DD45F3662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4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192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Morgan</dc:creator>
  <cp:keywords/>
  <dc:description/>
  <cp:lastModifiedBy>Janelle Morgan</cp:lastModifiedBy>
  <cp:revision>3</cp:revision>
  <dcterms:created xsi:type="dcterms:W3CDTF">2026-10-26T13:51:00Z</dcterms:created>
  <dcterms:modified xsi:type="dcterms:W3CDTF">2026-10-26T13:54:00Z</dcterms:modified>
</cp:coreProperties>
</file>