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86E8E" w14:textId="77777777" w:rsidR="0002491D" w:rsidRPr="00BD0265" w:rsidRDefault="0002491D" w:rsidP="00BD62E0">
      <w:pPr>
        <w:pStyle w:val="NoSpacing"/>
        <w:jc w:val="center"/>
        <w:rPr>
          <w:rFonts w:ascii="Times New Roman" w:hAnsi="Times New Roman"/>
          <w:sz w:val="24"/>
          <w:szCs w:val="24"/>
        </w:rPr>
      </w:pPr>
      <w:r w:rsidRPr="00BD0265">
        <w:rPr>
          <w:rFonts w:ascii="Times New Roman" w:hAnsi="Times New Roman"/>
          <w:sz w:val="24"/>
          <w:szCs w:val="24"/>
        </w:rPr>
        <w:t>SERVICE PROVIDER AGREEMENT</w:t>
      </w:r>
    </w:p>
    <w:p w14:paraId="0E26091E" w14:textId="48AA33F6" w:rsidR="0002491D" w:rsidRPr="00BD0265" w:rsidRDefault="0002491D" w:rsidP="00A305B9">
      <w:pPr>
        <w:spacing w:line="240" w:lineRule="auto"/>
        <w:contextualSpacing/>
        <w:jc w:val="center"/>
        <w:rPr>
          <w:rFonts w:ascii="Times New Roman" w:hAnsi="Times New Roman"/>
          <w:b/>
          <w:bCs/>
          <w:sz w:val="24"/>
          <w:szCs w:val="24"/>
        </w:rPr>
      </w:pPr>
      <w:r w:rsidRPr="00BD0265">
        <w:rPr>
          <w:rFonts w:ascii="Times New Roman" w:hAnsi="Times New Roman"/>
          <w:b/>
          <w:bCs/>
          <w:sz w:val="24"/>
          <w:szCs w:val="24"/>
        </w:rPr>
        <w:t xml:space="preserve">(E-Rate </w:t>
      </w:r>
      <w:r w:rsidR="001B4C80" w:rsidRPr="00BD0265">
        <w:rPr>
          <w:rFonts w:ascii="Times New Roman" w:hAnsi="Times New Roman"/>
          <w:b/>
          <w:bCs/>
          <w:sz w:val="24"/>
          <w:szCs w:val="24"/>
        </w:rPr>
        <w:t xml:space="preserve">Year </w:t>
      </w:r>
      <w:r w:rsidRPr="00BD0265">
        <w:rPr>
          <w:rFonts w:ascii="Times New Roman" w:hAnsi="Times New Roman"/>
          <w:b/>
          <w:bCs/>
          <w:sz w:val="24"/>
          <w:szCs w:val="24"/>
        </w:rPr>
        <w:t>20</w:t>
      </w:r>
      <w:r w:rsidR="00F94180" w:rsidRPr="00BD0265">
        <w:rPr>
          <w:rFonts w:ascii="Times New Roman" w:hAnsi="Times New Roman"/>
          <w:b/>
          <w:bCs/>
          <w:sz w:val="24"/>
          <w:szCs w:val="24"/>
        </w:rPr>
        <w:t>2</w:t>
      </w:r>
      <w:r w:rsidR="00EB5FC8">
        <w:rPr>
          <w:rFonts w:ascii="Times New Roman" w:hAnsi="Times New Roman"/>
          <w:b/>
          <w:bCs/>
          <w:sz w:val="24"/>
          <w:szCs w:val="24"/>
        </w:rPr>
        <w:t>7</w:t>
      </w:r>
      <w:r w:rsidRPr="00BD0265">
        <w:rPr>
          <w:rFonts w:ascii="Times New Roman" w:hAnsi="Times New Roman"/>
          <w:b/>
          <w:bCs/>
          <w:sz w:val="24"/>
          <w:szCs w:val="24"/>
        </w:rPr>
        <w:t xml:space="preserve"> a/k/a Year </w:t>
      </w:r>
      <w:r w:rsidR="00EB5FC8">
        <w:rPr>
          <w:rFonts w:ascii="Times New Roman" w:hAnsi="Times New Roman"/>
          <w:b/>
          <w:bCs/>
          <w:sz w:val="24"/>
          <w:szCs w:val="24"/>
        </w:rPr>
        <w:t>30</w:t>
      </w:r>
      <w:r w:rsidRPr="00BD0265">
        <w:rPr>
          <w:rFonts w:ascii="Times New Roman" w:hAnsi="Times New Roman"/>
          <w:b/>
          <w:bCs/>
          <w:sz w:val="24"/>
          <w:szCs w:val="24"/>
        </w:rPr>
        <w:t>)</w:t>
      </w:r>
    </w:p>
    <w:p w14:paraId="6AE7C094" w14:textId="1FD68615" w:rsidR="00495281" w:rsidRPr="00BD0265" w:rsidRDefault="00495281" w:rsidP="00495281">
      <w:pPr>
        <w:spacing w:line="240" w:lineRule="auto"/>
        <w:contextualSpacing/>
        <w:jc w:val="center"/>
        <w:rPr>
          <w:rFonts w:ascii="Times New Roman" w:hAnsi="Times New Roman"/>
          <w:b/>
          <w:bCs/>
          <w:noProof/>
          <w:sz w:val="24"/>
          <w:szCs w:val="24"/>
        </w:rPr>
      </w:pPr>
      <w:r w:rsidRPr="00BD0265">
        <w:rPr>
          <w:rFonts w:ascii="Times New Roman" w:hAnsi="Times New Roman"/>
          <w:b/>
          <w:bCs/>
          <w:noProof/>
          <w:sz w:val="24"/>
          <w:szCs w:val="24"/>
        </w:rPr>
        <w:t>E</w:t>
      </w:r>
      <w:r w:rsidR="00540D7E" w:rsidRPr="00BD0265">
        <w:rPr>
          <w:rFonts w:ascii="Times New Roman" w:hAnsi="Times New Roman"/>
          <w:b/>
          <w:bCs/>
          <w:noProof/>
          <w:sz w:val="24"/>
          <w:szCs w:val="24"/>
        </w:rPr>
        <w:t>R</w:t>
      </w:r>
      <w:r w:rsidRPr="00BD0265">
        <w:rPr>
          <w:rFonts w:ascii="Times New Roman" w:hAnsi="Times New Roman"/>
          <w:b/>
          <w:bCs/>
          <w:noProof/>
          <w:sz w:val="24"/>
          <w:szCs w:val="24"/>
        </w:rPr>
        <w:t>ate 20</w:t>
      </w:r>
      <w:r w:rsidR="00F02081" w:rsidRPr="00BD0265">
        <w:rPr>
          <w:rFonts w:ascii="Times New Roman" w:hAnsi="Times New Roman"/>
          <w:b/>
          <w:bCs/>
          <w:noProof/>
          <w:sz w:val="24"/>
          <w:szCs w:val="24"/>
        </w:rPr>
        <w:t>2</w:t>
      </w:r>
      <w:r w:rsidR="00EB5FC8">
        <w:rPr>
          <w:rFonts w:ascii="Times New Roman" w:hAnsi="Times New Roman"/>
          <w:b/>
          <w:bCs/>
          <w:noProof/>
          <w:sz w:val="24"/>
          <w:szCs w:val="24"/>
        </w:rPr>
        <w:t>7</w:t>
      </w:r>
      <w:r w:rsidR="00F07222" w:rsidRPr="00BD0265">
        <w:rPr>
          <w:rFonts w:ascii="Times New Roman" w:hAnsi="Times New Roman"/>
          <w:b/>
          <w:bCs/>
          <w:noProof/>
          <w:sz w:val="24"/>
          <w:szCs w:val="24"/>
        </w:rPr>
        <w:t xml:space="preserve"> </w:t>
      </w:r>
      <w:r w:rsidR="0058395C" w:rsidRPr="00BD0265">
        <w:rPr>
          <w:rFonts w:ascii="Times New Roman" w:hAnsi="Times New Roman"/>
          <w:b/>
          <w:bCs/>
          <w:noProof/>
          <w:sz w:val="24"/>
          <w:szCs w:val="24"/>
        </w:rPr>
        <w:t>########</w:t>
      </w:r>
    </w:p>
    <w:p w14:paraId="57D3DBFC" w14:textId="3BAB1177" w:rsidR="00495281" w:rsidRPr="00BD0265" w:rsidRDefault="00495281" w:rsidP="00495281">
      <w:pPr>
        <w:spacing w:line="240" w:lineRule="auto"/>
        <w:contextualSpacing/>
        <w:jc w:val="center"/>
        <w:rPr>
          <w:rFonts w:ascii="Times New Roman" w:hAnsi="Times New Roman"/>
          <w:b/>
          <w:bCs/>
          <w:noProof/>
          <w:sz w:val="24"/>
          <w:szCs w:val="24"/>
        </w:rPr>
      </w:pPr>
      <w:r w:rsidRPr="00BD0265">
        <w:rPr>
          <w:rFonts w:ascii="Times New Roman" w:hAnsi="Times New Roman"/>
          <w:b/>
          <w:bCs/>
          <w:noProof/>
          <w:sz w:val="24"/>
          <w:szCs w:val="24"/>
        </w:rPr>
        <w:t xml:space="preserve">Bid </w:t>
      </w:r>
      <w:r w:rsidR="0058395C" w:rsidRPr="00BD0265">
        <w:rPr>
          <w:rFonts w:ascii="Times New Roman" w:hAnsi="Times New Roman"/>
          <w:b/>
          <w:bCs/>
          <w:noProof/>
          <w:sz w:val="24"/>
          <w:szCs w:val="24"/>
        </w:rPr>
        <w:t>#######</w:t>
      </w:r>
      <w:r w:rsidR="00FA2053" w:rsidRPr="00BD0265">
        <w:rPr>
          <w:rFonts w:ascii="Times New Roman" w:hAnsi="Times New Roman"/>
          <w:b/>
          <w:bCs/>
          <w:noProof/>
          <w:sz w:val="24"/>
          <w:szCs w:val="24"/>
        </w:rPr>
        <w:t>RFP</w:t>
      </w:r>
    </w:p>
    <w:p w14:paraId="64387AF8" w14:textId="75AB33E0" w:rsidR="0002491D" w:rsidRPr="00BD0265" w:rsidRDefault="00495281" w:rsidP="00772B27">
      <w:pPr>
        <w:spacing w:line="240" w:lineRule="auto"/>
        <w:contextualSpacing/>
        <w:jc w:val="center"/>
        <w:rPr>
          <w:rFonts w:ascii="Times New Roman" w:hAnsi="Times New Roman"/>
          <w:b/>
          <w:sz w:val="24"/>
        </w:rPr>
      </w:pPr>
      <w:r w:rsidRPr="00BD0265">
        <w:rPr>
          <w:rFonts w:ascii="Times New Roman" w:hAnsi="Times New Roman"/>
          <w:b/>
          <w:bCs/>
          <w:sz w:val="24"/>
          <w:szCs w:val="24"/>
        </w:rPr>
        <w:t xml:space="preserve"> </w:t>
      </w:r>
    </w:p>
    <w:p w14:paraId="65D26956" w14:textId="389497B6" w:rsidR="0002491D" w:rsidRPr="00BD0265" w:rsidRDefault="0002491D" w:rsidP="00DB4583">
      <w:pPr>
        <w:spacing w:line="240" w:lineRule="auto"/>
        <w:contextualSpacing/>
        <w:jc w:val="both"/>
        <w:rPr>
          <w:rFonts w:ascii="Times New Roman" w:hAnsi="Times New Roman"/>
          <w:sz w:val="24"/>
          <w:szCs w:val="24"/>
        </w:rPr>
      </w:pPr>
      <w:r w:rsidRPr="00BD0265">
        <w:rPr>
          <w:rFonts w:ascii="Times New Roman" w:hAnsi="Times New Roman"/>
          <w:sz w:val="24"/>
          <w:szCs w:val="24"/>
        </w:rPr>
        <w:tab/>
        <w:t xml:space="preserve">THIS SERVICE PROVIDER AGREEMENT (“this Agreement”) is made as of the date written below </w:t>
      </w:r>
      <w:r w:rsidR="00AF77CC" w:rsidRPr="00BD0265">
        <w:rPr>
          <w:rFonts w:ascii="Times New Roman" w:hAnsi="Times New Roman"/>
          <w:sz w:val="24"/>
          <w:szCs w:val="24"/>
        </w:rPr>
        <w:t xml:space="preserve">between </w:t>
      </w:r>
      <w:r w:rsidR="00BD62E0" w:rsidRPr="00BD0265">
        <w:rPr>
          <w:rFonts w:ascii="Times New Roman" w:hAnsi="Times New Roman"/>
          <w:sz w:val="24"/>
          <w:szCs w:val="24"/>
        </w:rPr>
        <w:t>(vendor name)</w:t>
      </w:r>
      <w:r w:rsidR="0082146B" w:rsidRPr="00BD0265">
        <w:rPr>
          <w:rFonts w:ascii="Times New Roman" w:hAnsi="Times New Roman"/>
          <w:sz w:val="24"/>
          <w:szCs w:val="24"/>
        </w:rPr>
        <w:t xml:space="preserve"> </w:t>
      </w:r>
      <w:r w:rsidRPr="00BD0265">
        <w:rPr>
          <w:rFonts w:ascii="Times New Roman" w:hAnsi="Times New Roman"/>
          <w:sz w:val="24"/>
          <w:szCs w:val="24"/>
        </w:rPr>
        <w:t xml:space="preserve">(the “Provider”) and the </w:t>
      </w:r>
      <w:r w:rsidR="00DD6127" w:rsidRPr="00BD0265">
        <w:rPr>
          <w:rFonts w:ascii="Times New Roman" w:hAnsi="Times New Roman"/>
          <w:sz w:val="24"/>
          <w:szCs w:val="24"/>
        </w:rPr>
        <w:t>YS</w:t>
      </w:r>
      <w:r w:rsidR="00DD7BFF" w:rsidRPr="00BD0265">
        <w:rPr>
          <w:rFonts w:ascii="Times New Roman" w:hAnsi="Times New Roman"/>
          <w:sz w:val="24"/>
          <w:szCs w:val="24"/>
        </w:rPr>
        <w:t>L</w:t>
      </w:r>
      <w:r w:rsidR="00DD6127" w:rsidRPr="00BD0265">
        <w:rPr>
          <w:rFonts w:ascii="Times New Roman" w:hAnsi="Times New Roman"/>
          <w:sz w:val="24"/>
          <w:szCs w:val="24"/>
        </w:rPr>
        <w:t>E</w:t>
      </w:r>
      <w:r w:rsidR="00DD7BFF" w:rsidRPr="00BD0265">
        <w:rPr>
          <w:rFonts w:ascii="Times New Roman" w:hAnsi="Times New Roman"/>
          <w:sz w:val="24"/>
          <w:szCs w:val="24"/>
        </w:rPr>
        <w:t>TA</w:t>
      </w:r>
      <w:r w:rsidRPr="00BD0265">
        <w:rPr>
          <w:rFonts w:ascii="Times New Roman" w:hAnsi="Times New Roman"/>
          <w:sz w:val="24"/>
        </w:rPr>
        <w:t xml:space="preserve"> INDEPENDENT SCHOOL DISTRICT</w:t>
      </w:r>
      <w:r w:rsidRPr="00BD0265">
        <w:rPr>
          <w:rFonts w:ascii="Times New Roman" w:hAnsi="Times New Roman"/>
          <w:sz w:val="24"/>
          <w:szCs w:val="24"/>
        </w:rPr>
        <w:t xml:space="preserve"> (the “</w:t>
      </w:r>
      <w:r w:rsidR="00DD7BFF" w:rsidRPr="00BD0265">
        <w:rPr>
          <w:rFonts w:ascii="Times New Roman" w:hAnsi="Times New Roman"/>
          <w:sz w:val="24"/>
          <w:szCs w:val="24"/>
        </w:rPr>
        <w:t>YISD</w:t>
      </w:r>
      <w:r w:rsidRPr="00BD0265">
        <w:rPr>
          <w:rFonts w:ascii="Times New Roman" w:hAnsi="Times New Roman"/>
          <w:sz w:val="24"/>
          <w:szCs w:val="24"/>
        </w:rPr>
        <w:t>”).</w:t>
      </w:r>
    </w:p>
    <w:p w14:paraId="54200200" w14:textId="77777777" w:rsidR="0002491D" w:rsidRPr="00BD0265" w:rsidRDefault="0002491D" w:rsidP="00A305B9">
      <w:pPr>
        <w:spacing w:line="240" w:lineRule="auto"/>
        <w:contextualSpacing/>
        <w:jc w:val="both"/>
        <w:rPr>
          <w:rFonts w:ascii="Times New Roman" w:hAnsi="Times New Roman"/>
          <w:sz w:val="24"/>
          <w:szCs w:val="24"/>
        </w:rPr>
      </w:pPr>
    </w:p>
    <w:p w14:paraId="6AF99A35" w14:textId="739458FF" w:rsidR="0002491D" w:rsidRPr="00BD0265" w:rsidRDefault="0002491D" w:rsidP="00A305B9">
      <w:pPr>
        <w:spacing w:line="240" w:lineRule="auto"/>
        <w:contextualSpacing/>
        <w:jc w:val="both"/>
        <w:rPr>
          <w:rFonts w:ascii="Times New Roman" w:hAnsi="Times New Roman"/>
          <w:sz w:val="24"/>
          <w:szCs w:val="24"/>
        </w:rPr>
      </w:pPr>
      <w:r w:rsidRPr="00BD0265">
        <w:rPr>
          <w:rFonts w:ascii="Times New Roman" w:hAnsi="Times New Roman"/>
          <w:sz w:val="24"/>
          <w:szCs w:val="24"/>
        </w:rPr>
        <w:tab/>
        <w:t xml:space="preserve">In consideration of the mutual covenants in this Agreement, and other good and valuable consideration, the receipt and sufficiency of which are acknowledged by the parties, </w:t>
      </w:r>
      <w:r w:rsidR="00DD7BFF" w:rsidRPr="00BD0265">
        <w:rPr>
          <w:rFonts w:ascii="Times New Roman" w:hAnsi="Times New Roman"/>
          <w:sz w:val="24"/>
          <w:szCs w:val="24"/>
        </w:rPr>
        <w:t>YISD</w:t>
      </w:r>
      <w:r w:rsidRPr="00BD0265">
        <w:rPr>
          <w:rFonts w:ascii="Times New Roman" w:hAnsi="Times New Roman"/>
          <w:sz w:val="24"/>
          <w:szCs w:val="24"/>
        </w:rPr>
        <w:t xml:space="preserve"> and the Provider hereby agree as follows:</w:t>
      </w:r>
    </w:p>
    <w:p w14:paraId="049DC5CA" w14:textId="77777777" w:rsidR="0002491D" w:rsidRPr="00BD0265" w:rsidRDefault="0002491D" w:rsidP="00A305B9">
      <w:pPr>
        <w:spacing w:line="240" w:lineRule="auto"/>
        <w:contextualSpacing/>
        <w:jc w:val="both"/>
        <w:rPr>
          <w:rFonts w:ascii="Times New Roman" w:hAnsi="Times New Roman"/>
          <w:sz w:val="24"/>
          <w:szCs w:val="24"/>
        </w:rPr>
      </w:pPr>
    </w:p>
    <w:p w14:paraId="33B98477" w14:textId="77777777" w:rsidR="0002491D" w:rsidRPr="00BD0265" w:rsidRDefault="0002491D" w:rsidP="00A305B9">
      <w:pPr>
        <w:spacing w:line="240" w:lineRule="auto"/>
        <w:contextualSpacing/>
        <w:jc w:val="center"/>
        <w:rPr>
          <w:rFonts w:ascii="Times New Roman" w:hAnsi="Times New Roman"/>
          <w:b/>
          <w:bCs/>
          <w:sz w:val="24"/>
          <w:szCs w:val="24"/>
        </w:rPr>
      </w:pPr>
      <w:r w:rsidRPr="00BD0265">
        <w:rPr>
          <w:rFonts w:ascii="Times New Roman" w:hAnsi="Times New Roman"/>
          <w:b/>
          <w:bCs/>
          <w:sz w:val="24"/>
          <w:szCs w:val="24"/>
        </w:rPr>
        <w:t>Article I</w:t>
      </w:r>
    </w:p>
    <w:p w14:paraId="6F1B97E7" w14:textId="77777777" w:rsidR="0002491D" w:rsidRPr="00BD0265" w:rsidRDefault="0002491D" w:rsidP="00A305B9">
      <w:pPr>
        <w:spacing w:line="240" w:lineRule="auto"/>
        <w:contextualSpacing/>
        <w:jc w:val="center"/>
        <w:rPr>
          <w:rFonts w:ascii="Times New Roman" w:hAnsi="Times New Roman"/>
          <w:sz w:val="24"/>
          <w:szCs w:val="24"/>
        </w:rPr>
      </w:pPr>
      <w:r w:rsidRPr="00BD0265">
        <w:rPr>
          <w:rFonts w:ascii="Times New Roman" w:hAnsi="Times New Roman"/>
          <w:b/>
          <w:bCs/>
          <w:sz w:val="24"/>
          <w:szCs w:val="24"/>
        </w:rPr>
        <w:t>Definitions</w:t>
      </w:r>
    </w:p>
    <w:p w14:paraId="109F6E7C" w14:textId="77777777" w:rsidR="0002491D" w:rsidRPr="00BD0265" w:rsidRDefault="0002491D" w:rsidP="00A305B9">
      <w:pPr>
        <w:spacing w:line="240" w:lineRule="auto"/>
        <w:contextualSpacing/>
        <w:jc w:val="center"/>
        <w:rPr>
          <w:rFonts w:ascii="Times New Roman" w:hAnsi="Times New Roman"/>
          <w:sz w:val="24"/>
          <w:szCs w:val="24"/>
        </w:rPr>
      </w:pPr>
    </w:p>
    <w:p w14:paraId="4F5E3E5F" w14:textId="7EEA11B7" w:rsidR="001A2F6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1A2F6D" w:rsidRPr="00BD0265">
        <w:rPr>
          <w:rFonts w:ascii="Times New Roman" w:hAnsi="Times New Roman"/>
          <w:sz w:val="24"/>
          <w:szCs w:val="24"/>
        </w:rPr>
        <w:t>1.1</w:t>
      </w:r>
      <w:r w:rsidR="001A2F6D" w:rsidRPr="00BD0265">
        <w:rPr>
          <w:rFonts w:ascii="Times New Roman" w:hAnsi="Times New Roman"/>
          <w:sz w:val="24"/>
          <w:szCs w:val="24"/>
        </w:rPr>
        <w:tab/>
        <w:t xml:space="preserve">“Authorized Persons” means the persons identified on Exhibit “A”, attached hereto and incorporated herein, who are authorized to take certain specified actions hereunder on behalf of </w:t>
      </w:r>
      <w:r w:rsidR="00DD7BFF" w:rsidRPr="00BD0265">
        <w:rPr>
          <w:rFonts w:ascii="Times New Roman" w:hAnsi="Times New Roman"/>
          <w:sz w:val="24"/>
          <w:szCs w:val="24"/>
        </w:rPr>
        <w:t>YISD</w:t>
      </w:r>
      <w:r w:rsidR="001A2F6D" w:rsidRPr="00BD0265">
        <w:rPr>
          <w:rFonts w:ascii="Times New Roman" w:hAnsi="Times New Roman"/>
          <w:sz w:val="24"/>
          <w:szCs w:val="24"/>
        </w:rPr>
        <w:t xml:space="preserve">, which list of persons is subject to change from time to time by notice from </w:t>
      </w:r>
      <w:r w:rsidR="00DD7BFF" w:rsidRPr="00BD0265">
        <w:rPr>
          <w:rFonts w:ascii="Times New Roman" w:hAnsi="Times New Roman"/>
          <w:sz w:val="24"/>
          <w:szCs w:val="24"/>
        </w:rPr>
        <w:t>YISD</w:t>
      </w:r>
      <w:r w:rsidR="001A2F6D" w:rsidRPr="00BD0265">
        <w:rPr>
          <w:rFonts w:ascii="Times New Roman" w:hAnsi="Times New Roman"/>
          <w:sz w:val="24"/>
          <w:szCs w:val="24"/>
        </w:rPr>
        <w:t xml:space="preserve"> to Provider.</w:t>
      </w:r>
    </w:p>
    <w:p w14:paraId="6D8BAC9C" w14:textId="77777777" w:rsidR="001A2F6D" w:rsidRPr="00BD0265" w:rsidRDefault="001A2F6D" w:rsidP="00A305B9">
      <w:pPr>
        <w:tabs>
          <w:tab w:val="left" w:pos="720"/>
        </w:tabs>
        <w:spacing w:line="240" w:lineRule="auto"/>
        <w:ind w:left="720" w:hanging="720"/>
        <w:contextualSpacing/>
        <w:jc w:val="both"/>
        <w:rPr>
          <w:rFonts w:ascii="Times New Roman" w:hAnsi="Times New Roman"/>
          <w:sz w:val="24"/>
          <w:szCs w:val="24"/>
        </w:rPr>
      </w:pPr>
    </w:p>
    <w:p w14:paraId="2269BE4E" w14:textId="6FDEDFE2"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1A2F6D" w:rsidRPr="00BD0265">
        <w:rPr>
          <w:rFonts w:ascii="Times New Roman" w:hAnsi="Times New Roman"/>
          <w:sz w:val="24"/>
          <w:szCs w:val="24"/>
        </w:rPr>
        <w:t xml:space="preserve">1.2    “Charges” means all proper fees to be charged by Provider to </w:t>
      </w:r>
      <w:r w:rsidR="00DD7BFF" w:rsidRPr="00BD0265">
        <w:rPr>
          <w:rFonts w:ascii="Times New Roman" w:hAnsi="Times New Roman"/>
          <w:sz w:val="24"/>
          <w:szCs w:val="24"/>
        </w:rPr>
        <w:t>YISD</w:t>
      </w:r>
      <w:r w:rsidR="001A2F6D" w:rsidRPr="00BD0265">
        <w:rPr>
          <w:rFonts w:ascii="Times New Roman" w:hAnsi="Times New Roman"/>
          <w:sz w:val="24"/>
          <w:szCs w:val="24"/>
        </w:rPr>
        <w:t xml:space="preserve"> for the Services, being equal to the following:  (a) the Prices, less (b) the amount eligible and payable under the Program for the Project, and awarded by the SLD to </w:t>
      </w:r>
      <w:r w:rsidR="00DD7BFF" w:rsidRPr="00BD0265">
        <w:rPr>
          <w:rFonts w:ascii="Times New Roman" w:hAnsi="Times New Roman"/>
          <w:sz w:val="24"/>
          <w:szCs w:val="24"/>
        </w:rPr>
        <w:t>YISD</w:t>
      </w:r>
      <w:r w:rsidR="001A2F6D" w:rsidRPr="00BD0265">
        <w:rPr>
          <w:rFonts w:ascii="Times New Roman" w:hAnsi="Times New Roman"/>
          <w:sz w:val="24"/>
          <w:szCs w:val="24"/>
        </w:rPr>
        <w:t xml:space="preserve">, after taking account, among other things, of the percentage discount rate applicable to </w:t>
      </w:r>
      <w:r w:rsidR="00DD7BFF" w:rsidRPr="00BD0265">
        <w:rPr>
          <w:rFonts w:ascii="Times New Roman" w:hAnsi="Times New Roman"/>
          <w:sz w:val="24"/>
          <w:szCs w:val="24"/>
        </w:rPr>
        <w:t>YISD</w:t>
      </w:r>
      <w:r w:rsidR="001A2F6D" w:rsidRPr="00BD0265">
        <w:rPr>
          <w:rFonts w:ascii="Times New Roman" w:hAnsi="Times New Roman"/>
          <w:sz w:val="24"/>
          <w:szCs w:val="24"/>
        </w:rPr>
        <w:t xml:space="preserve"> under the Program under the official discount matrix as well as any pre-discount budget for any Category Two requests under the Program applicable to the Project</w:t>
      </w:r>
      <w:r w:rsidR="001B4C80" w:rsidRPr="00BD0265">
        <w:rPr>
          <w:rFonts w:ascii="Times New Roman" w:hAnsi="Times New Roman"/>
          <w:sz w:val="24"/>
          <w:szCs w:val="24"/>
        </w:rPr>
        <w:t>.</w:t>
      </w:r>
    </w:p>
    <w:p w14:paraId="4DB683E3" w14:textId="77777777" w:rsidR="001A2F6D" w:rsidRPr="00BD0265" w:rsidRDefault="001A2F6D" w:rsidP="00A305B9">
      <w:pPr>
        <w:spacing w:line="240" w:lineRule="auto"/>
        <w:contextualSpacing/>
        <w:jc w:val="both"/>
        <w:rPr>
          <w:rFonts w:ascii="Times New Roman" w:hAnsi="Times New Roman"/>
          <w:sz w:val="24"/>
          <w:szCs w:val="24"/>
        </w:rPr>
      </w:pPr>
    </w:p>
    <w:p w14:paraId="6DEE753A" w14:textId="2ECAC081"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1.3</w:t>
      </w:r>
      <w:r w:rsidR="0002491D" w:rsidRPr="00BD0265">
        <w:rPr>
          <w:rFonts w:ascii="Times New Roman" w:hAnsi="Times New Roman"/>
          <w:sz w:val="24"/>
          <w:szCs w:val="24"/>
        </w:rPr>
        <w:tab/>
        <w:t xml:space="preserve">“Prices” means all amounts properly due and payable under the Program, and eligible for Payment thereunder, as set forth on Exhibit “B”, attached hereto and incorporated herein.  The Prices are all F.O.B. the particular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site to which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directs delivery.  </w:t>
      </w:r>
    </w:p>
    <w:p w14:paraId="70142322" w14:textId="77777777" w:rsidR="0002491D" w:rsidRPr="00BD0265" w:rsidRDefault="0002491D" w:rsidP="00A305B9">
      <w:pPr>
        <w:tabs>
          <w:tab w:val="left" w:pos="720"/>
        </w:tabs>
        <w:spacing w:line="240" w:lineRule="auto"/>
        <w:ind w:left="720" w:hanging="720"/>
        <w:contextualSpacing/>
        <w:jc w:val="both"/>
        <w:rPr>
          <w:rFonts w:ascii="Times New Roman" w:hAnsi="Times New Roman"/>
          <w:sz w:val="24"/>
          <w:szCs w:val="24"/>
        </w:rPr>
      </w:pPr>
    </w:p>
    <w:p w14:paraId="4F94D34D" w14:textId="00787F11"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1.4.</w:t>
      </w:r>
      <w:r w:rsidR="0002491D" w:rsidRPr="00BD0265">
        <w:rPr>
          <w:rFonts w:ascii="Times New Roman" w:hAnsi="Times New Roman"/>
          <w:sz w:val="24"/>
          <w:szCs w:val="24"/>
        </w:rPr>
        <w:tab/>
        <w:t xml:space="preserve">“Program” means the so-called E-Rate </w:t>
      </w:r>
      <w:r w:rsidR="001B4C80" w:rsidRPr="00BD0265">
        <w:rPr>
          <w:rFonts w:ascii="Times New Roman" w:hAnsi="Times New Roman"/>
          <w:sz w:val="24"/>
          <w:szCs w:val="24"/>
        </w:rPr>
        <w:t xml:space="preserve">Year </w:t>
      </w:r>
      <w:r w:rsidR="00F94180" w:rsidRPr="00BD0265">
        <w:rPr>
          <w:rFonts w:ascii="Times New Roman" w:hAnsi="Times New Roman"/>
          <w:sz w:val="24"/>
          <w:szCs w:val="24"/>
        </w:rPr>
        <w:t>202</w:t>
      </w:r>
      <w:r w:rsidR="00EB5FC8">
        <w:rPr>
          <w:rFonts w:ascii="Times New Roman" w:hAnsi="Times New Roman"/>
          <w:sz w:val="24"/>
          <w:szCs w:val="24"/>
        </w:rPr>
        <w:t>7</w:t>
      </w:r>
      <w:r w:rsidR="0002491D" w:rsidRPr="00BD0265">
        <w:rPr>
          <w:rFonts w:ascii="Times New Roman" w:hAnsi="Times New Roman"/>
          <w:sz w:val="24"/>
          <w:szCs w:val="24"/>
        </w:rPr>
        <w:t xml:space="preserve"> a/k/a Year </w:t>
      </w:r>
      <w:r w:rsidR="00EB5FC8">
        <w:rPr>
          <w:rFonts w:ascii="Times New Roman" w:hAnsi="Times New Roman"/>
          <w:sz w:val="24"/>
          <w:szCs w:val="24"/>
        </w:rPr>
        <w:t>30</w:t>
      </w:r>
      <w:r w:rsidR="0002491D" w:rsidRPr="00BD0265">
        <w:rPr>
          <w:rFonts w:ascii="Times New Roman" w:hAnsi="Times New Roman"/>
          <w:sz w:val="24"/>
          <w:szCs w:val="24"/>
        </w:rPr>
        <w:t xml:space="preserve"> of the Schools and Libraries Division of the Federal Communications Commission</w:t>
      </w:r>
      <w:r w:rsidR="004B2892" w:rsidRPr="00BD0265">
        <w:rPr>
          <w:rFonts w:ascii="Times New Roman" w:hAnsi="Times New Roman"/>
          <w:sz w:val="24"/>
          <w:szCs w:val="24"/>
        </w:rPr>
        <w:t>, and additionally, in the event this Agreement extends into additional such E-Rate Years, those E-Rate years as well</w:t>
      </w:r>
      <w:r w:rsidR="0002491D" w:rsidRPr="00BD0265">
        <w:rPr>
          <w:rFonts w:ascii="Times New Roman" w:hAnsi="Times New Roman"/>
          <w:sz w:val="24"/>
          <w:szCs w:val="24"/>
        </w:rPr>
        <w:t>.</w:t>
      </w:r>
    </w:p>
    <w:p w14:paraId="1B7B05DE" w14:textId="77777777" w:rsidR="0002491D" w:rsidRPr="00BD0265" w:rsidRDefault="0002491D" w:rsidP="00A305B9">
      <w:pPr>
        <w:tabs>
          <w:tab w:val="left" w:pos="720"/>
        </w:tabs>
        <w:spacing w:line="240" w:lineRule="auto"/>
        <w:ind w:left="720" w:hanging="720"/>
        <w:contextualSpacing/>
        <w:jc w:val="both"/>
        <w:rPr>
          <w:rFonts w:ascii="Times New Roman" w:hAnsi="Times New Roman"/>
          <w:sz w:val="24"/>
          <w:szCs w:val="24"/>
        </w:rPr>
      </w:pPr>
    </w:p>
    <w:p w14:paraId="599CE7C5" w14:textId="77832172"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1.5</w:t>
      </w:r>
      <w:r w:rsidR="0002491D" w:rsidRPr="00BD0265">
        <w:rPr>
          <w:rFonts w:ascii="Times New Roman" w:hAnsi="Times New Roman"/>
          <w:sz w:val="24"/>
          <w:szCs w:val="24"/>
        </w:rPr>
        <w:tab/>
        <w:t xml:space="preserve">"Project” means any of the project(s) of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described on Exhibit “C”, attached hereto and incorporated herein.</w:t>
      </w:r>
    </w:p>
    <w:p w14:paraId="73744D66" w14:textId="77777777" w:rsidR="0002491D" w:rsidRPr="00BD0265" w:rsidRDefault="0002491D" w:rsidP="00A305B9">
      <w:pPr>
        <w:tabs>
          <w:tab w:val="left" w:pos="720"/>
        </w:tabs>
        <w:spacing w:line="240" w:lineRule="auto"/>
        <w:ind w:left="720" w:hanging="720"/>
        <w:contextualSpacing/>
        <w:jc w:val="both"/>
        <w:rPr>
          <w:rFonts w:ascii="Times New Roman" w:hAnsi="Times New Roman"/>
          <w:sz w:val="24"/>
          <w:szCs w:val="24"/>
        </w:rPr>
      </w:pPr>
    </w:p>
    <w:p w14:paraId="4FCA4448" w14:textId="7CA700DB"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1.6</w:t>
      </w:r>
      <w:r w:rsidR="0002491D" w:rsidRPr="00BD0265">
        <w:rPr>
          <w:rFonts w:ascii="Times New Roman" w:hAnsi="Times New Roman"/>
          <w:sz w:val="24"/>
          <w:szCs w:val="24"/>
        </w:rPr>
        <w:tab/>
        <w:t xml:space="preserve">“Services” means all goods and services to be provided by the Provider to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under this Agreement, as further described on Exhibit “D”, attached hereto and incorporated herein.  </w:t>
      </w:r>
    </w:p>
    <w:p w14:paraId="1DAA4C4F" w14:textId="77777777" w:rsidR="0002491D" w:rsidRPr="00BD0265" w:rsidRDefault="0002491D" w:rsidP="00A305B9">
      <w:pPr>
        <w:tabs>
          <w:tab w:val="left" w:pos="720"/>
        </w:tabs>
        <w:spacing w:line="240" w:lineRule="auto"/>
        <w:ind w:left="720" w:hanging="720"/>
        <w:contextualSpacing/>
        <w:jc w:val="both"/>
        <w:rPr>
          <w:rFonts w:ascii="Times New Roman" w:hAnsi="Times New Roman"/>
          <w:sz w:val="24"/>
          <w:szCs w:val="24"/>
        </w:rPr>
      </w:pPr>
    </w:p>
    <w:p w14:paraId="293E377C" w14:textId="77777777"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1.7</w:t>
      </w:r>
      <w:r w:rsidR="0002491D" w:rsidRPr="00BD0265">
        <w:rPr>
          <w:rFonts w:ascii="Times New Roman" w:hAnsi="Times New Roman"/>
          <w:sz w:val="24"/>
          <w:szCs w:val="24"/>
        </w:rPr>
        <w:tab/>
        <w:t>“SLD” means the Schools and Libraries Division of the Federal Communications Commission, and, as the context may require, the Universal Service Administrative Company.</w:t>
      </w:r>
    </w:p>
    <w:p w14:paraId="52E36025" w14:textId="77777777" w:rsidR="0002491D" w:rsidRPr="00BD0265" w:rsidRDefault="0002491D" w:rsidP="00A305B9">
      <w:pPr>
        <w:spacing w:line="240" w:lineRule="auto"/>
        <w:contextualSpacing/>
        <w:jc w:val="both"/>
        <w:rPr>
          <w:rFonts w:ascii="Times New Roman" w:hAnsi="Times New Roman"/>
          <w:sz w:val="24"/>
          <w:szCs w:val="24"/>
        </w:rPr>
      </w:pPr>
    </w:p>
    <w:p w14:paraId="77EC4BF2" w14:textId="77777777" w:rsidR="0002491D" w:rsidRPr="00BD0265" w:rsidRDefault="0002491D" w:rsidP="00A305B9">
      <w:pPr>
        <w:keepNext/>
        <w:spacing w:line="240" w:lineRule="auto"/>
        <w:contextualSpacing/>
        <w:jc w:val="center"/>
        <w:rPr>
          <w:rFonts w:ascii="Times New Roman" w:hAnsi="Times New Roman"/>
          <w:b/>
          <w:bCs/>
          <w:sz w:val="24"/>
          <w:szCs w:val="24"/>
        </w:rPr>
      </w:pPr>
      <w:r w:rsidRPr="00BD0265">
        <w:rPr>
          <w:rFonts w:ascii="Times New Roman" w:hAnsi="Times New Roman"/>
          <w:b/>
          <w:bCs/>
          <w:sz w:val="24"/>
          <w:szCs w:val="24"/>
        </w:rPr>
        <w:t>Article II</w:t>
      </w:r>
    </w:p>
    <w:p w14:paraId="3F2A8152" w14:textId="77777777" w:rsidR="0002491D" w:rsidRPr="00BD0265" w:rsidRDefault="0002491D" w:rsidP="00A305B9">
      <w:pPr>
        <w:keepNext/>
        <w:spacing w:line="240" w:lineRule="auto"/>
        <w:contextualSpacing/>
        <w:jc w:val="center"/>
        <w:rPr>
          <w:rFonts w:ascii="Times New Roman" w:hAnsi="Times New Roman"/>
          <w:b/>
          <w:bCs/>
          <w:sz w:val="24"/>
          <w:szCs w:val="24"/>
        </w:rPr>
      </w:pPr>
      <w:r w:rsidRPr="00BD0265">
        <w:rPr>
          <w:rFonts w:ascii="Times New Roman" w:hAnsi="Times New Roman"/>
          <w:b/>
          <w:bCs/>
          <w:sz w:val="24"/>
          <w:szCs w:val="24"/>
        </w:rPr>
        <w:t>Term</w:t>
      </w:r>
    </w:p>
    <w:p w14:paraId="5CAFEABF" w14:textId="77777777" w:rsidR="00EB31DE" w:rsidRPr="00BD0265" w:rsidRDefault="00EB31DE" w:rsidP="00A305B9">
      <w:pPr>
        <w:keepNext/>
        <w:spacing w:line="240" w:lineRule="auto"/>
        <w:contextualSpacing/>
        <w:jc w:val="center"/>
        <w:rPr>
          <w:rFonts w:ascii="Times New Roman" w:hAnsi="Times New Roman"/>
          <w:sz w:val="24"/>
          <w:szCs w:val="24"/>
        </w:rPr>
      </w:pPr>
    </w:p>
    <w:p w14:paraId="63CD97EC" w14:textId="5EE68427" w:rsidR="0002491D" w:rsidRPr="00BD0265" w:rsidRDefault="004C6AC9" w:rsidP="00A909E1">
      <w:pPr>
        <w:spacing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2.1</w:t>
      </w:r>
      <w:r w:rsidR="0002491D" w:rsidRPr="00BD0265">
        <w:rPr>
          <w:rFonts w:ascii="Times New Roman" w:hAnsi="Times New Roman"/>
          <w:sz w:val="24"/>
          <w:szCs w:val="24"/>
        </w:rPr>
        <w:tab/>
      </w:r>
      <w:r w:rsidR="0002491D" w:rsidRPr="00BD0265">
        <w:rPr>
          <w:rFonts w:ascii="Times New Roman" w:hAnsi="Times New Roman"/>
          <w:sz w:val="24"/>
          <w:szCs w:val="24"/>
          <w:u w:val="single"/>
        </w:rPr>
        <w:t>Primary Term</w:t>
      </w:r>
      <w:r w:rsidR="0002491D" w:rsidRPr="00BD0265">
        <w:rPr>
          <w:rFonts w:ascii="Times New Roman" w:hAnsi="Times New Roman"/>
          <w:sz w:val="24"/>
          <w:szCs w:val="24"/>
        </w:rPr>
        <w:t>.  The primary term of this Agreement shall be for a peri</w:t>
      </w:r>
      <w:r w:rsidR="00EA5141" w:rsidRPr="00BD0265">
        <w:rPr>
          <w:rFonts w:ascii="Times New Roman" w:hAnsi="Times New Roman"/>
          <w:sz w:val="24"/>
          <w:szCs w:val="24"/>
        </w:rPr>
        <w:t xml:space="preserve">od commencing </w:t>
      </w:r>
      <w:r w:rsidR="0058395C" w:rsidRPr="00BD0265">
        <w:rPr>
          <w:rFonts w:ascii="Times New Roman" w:hAnsi="Times New Roman"/>
          <w:sz w:val="24"/>
          <w:szCs w:val="24"/>
        </w:rPr>
        <w:t xml:space="preserve">______________ </w:t>
      </w:r>
      <w:r w:rsidR="0002491D" w:rsidRPr="00BD0265">
        <w:rPr>
          <w:rFonts w:ascii="Times New Roman" w:hAnsi="Times New Roman"/>
          <w:sz w:val="24"/>
          <w:szCs w:val="24"/>
        </w:rPr>
        <w:t xml:space="preserve">and ending </w:t>
      </w:r>
      <w:r w:rsidR="0058395C" w:rsidRPr="00BD0265">
        <w:rPr>
          <w:rFonts w:ascii="Times New Roman" w:hAnsi="Times New Roman"/>
          <w:sz w:val="24"/>
          <w:szCs w:val="24"/>
        </w:rPr>
        <w:t>____________</w:t>
      </w:r>
      <w:r w:rsidR="00743464" w:rsidRPr="00BD0265">
        <w:rPr>
          <w:rFonts w:ascii="Times New Roman" w:hAnsi="Times New Roman"/>
          <w:sz w:val="24"/>
          <w:szCs w:val="24"/>
        </w:rPr>
        <w:t>,</w:t>
      </w:r>
      <w:r w:rsidR="00907A30" w:rsidRPr="00BD0265">
        <w:rPr>
          <w:rFonts w:ascii="Times New Roman" w:hAnsi="Times New Roman"/>
          <w:sz w:val="24"/>
          <w:szCs w:val="24"/>
        </w:rPr>
        <w:t xml:space="preserve"> </w:t>
      </w:r>
      <w:r w:rsidR="0002491D" w:rsidRPr="00BD0265">
        <w:rPr>
          <w:rFonts w:ascii="Times New Roman" w:hAnsi="Times New Roman"/>
          <w:sz w:val="24"/>
          <w:szCs w:val="24"/>
        </w:rPr>
        <w:t>at</w:t>
      </w:r>
      <w:bookmarkStart w:id="0" w:name="_GoBack"/>
      <w:bookmarkEnd w:id="0"/>
      <w:r w:rsidR="0002491D" w:rsidRPr="00BD0265">
        <w:rPr>
          <w:rFonts w:ascii="Times New Roman" w:hAnsi="Times New Roman"/>
          <w:sz w:val="24"/>
          <w:szCs w:val="24"/>
        </w:rPr>
        <w:t xml:space="preserve"> which time this Agreement shall terminate unless renewed or extended as set forth below or unless terminated sooner pursuant to the provisions hereof.  In addition, at </w:t>
      </w:r>
      <w:r w:rsidR="00DD7BFF" w:rsidRPr="00BD0265">
        <w:rPr>
          <w:rFonts w:ascii="Times New Roman" w:hAnsi="Times New Roman"/>
          <w:sz w:val="24"/>
          <w:szCs w:val="24"/>
        </w:rPr>
        <w:t>YISD</w:t>
      </w:r>
      <w:r w:rsidR="0002491D" w:rsidRPr="00BD0265">
        <w:rPr>
          <w:rFonts w:ascii="Times New Roman" w:hAnsi="Times New Roman"/>
          <w:sz w:val="24"/>
          <w:szCs w:val="24"/>
        </w:rPr>
        <w:t>’s option, the primary term may be extended up to one hundred twenty (120) days.</w:t>
      </w:r>
      <w:r w:rsidR="008127B2" w:rsidRPr="00BD0265">
        <w:rPr>
          <w:rFonts w:ascii="Times New Roman" w:hAnsi="Times New Roman"/>
          <w:sz w:val="24"/>
          <w:szCs w:val="24"/>
        </w:rPr>
        <w:t xml:space="preserve"> </w:t>
      </w:r>
      <w:r w:rsidR="00DD7BFF" w:rsidRPr="00BD0265">
        <w:rPr>
          <w:rFonts w:ascii="Times New Roman" w:hAnsi="Times New Roman"/>
          <w:sz w:val="24"/>
          <w:szCs w:val="24"/>
        </w:rPr>
        <w:t>YISD</w:t>
      </w:r>
      <w:r w:rsidR="008127B2" w:rsidRPr="00BD0265">
        <w:rPr>
          <w:rFonts w:ascii="Times New Roman" w:hAnsi="Times New Roman"/>
          <w:sz w:val="24"/>
          <w:szCs w:val="24"/>
        </w:rPr>
        <w:t xml:space="preserve"> reserve</w:t>
      </w:r>
      <w:r w:rsidR="00EB755E" w:rsidRPr="00BD0265">
        <w:rPr>
          <w:rFonts w:ascii="Times New Roman" w:hAnsi="Times New Roman"/>
          <w:sz w:val="24"/>
          <w:szCs w:val="24"/>
        </w:rPr>
        <w:t>s</w:t>
      </w:r>
      <w:r w:rsidR="008127B2" w:rsidRPr="00BD0265">
        <w:rPr>
          <w:rFonts w:ascii="Times New Roman" w:hAnsi="Times New Roman"/>
          <w:sz w:val="24"/>
          <w:szCs w:val="24"/>
        </w:rPr>
        <w:t xml:space="preserve"> the right to extend or abbreviate the primary </w:t>
      </w:r>
      <w:r w:rsidR="00A71EC5" w:rsidRPr="00BD0265">
        <w:rPr>
          <w:rFonts w:ascii="Times New Roman" w:hAnsi="Times New Roman"/>
          <w:sz w:val="24"/>
          <w:szCs w:val="24"/>
        </w:rPr>
        <w:t xml:space="preserve">term </w:t>
      </w:r>
      <w:r w:rsidR="008127B2" w:rsidRPr="00BD0265">
        <w:rPr>
          <w:rFonts w:ascii="Times New Roman" w:hAnsi="Times New Roman"/>
          <w:sz w:val="24"/>
          <w:szCs w:val="24"/>
        </w:rPr>
        <w:t>or any renewal term if such extension or abbreviation is necessary</w:t>
      </w:r>
      <w:r w:rsidR="00DB4583" w:rsidRPr="00BD0265">
        <w:rPr>
          <w:rFonts w:ascii="Times New Roman" w:hAnsi="Times New Roman"/>
          <w:sz w:val="24"/>
          <w:szCs w:val="24"/>
        </w:rPr>
        <w:t xml:space="preserve"> </w:t>
      </w:r>
      <w:r w:rsidR="008127B2" w:rsidRPr="00BD0265">
        <w:rPr>
          <w:rFonts w:ascii="Times New Roman" w:hAnsi="Times New Roman"/>
          <w:sz w:val="24"/>
          <w:szCs w:val="24"/>
        </w:rPr>
        <w:t xml:space="preserve">to make such term coincide with an “program year” or an extended service end date for a program year pursuant to a “service delivery deadline </w:t>
      </w:r>
      <w:r w:rsidR="00D15D86" w:rsidRPr="00BD0265">
        <w:rPr>
          <w:rFonts w:ascii="Times New Roman" w:hAnsi="Times New Roman"/>
          <w:sz w:val="24"/>
          <w:szCs w:val="24"/>
        </w:rPr>
        <w:t>extension</w:t>
      </w:r>
      <w:r w:rsidR="00EB755E" w:rsidRPr="00BD0265">
        <w:rPr>
          <w:rFonts w:ascii="Times New Roman" w:hAnsi="Times New Roman"/>
          <w:sz w:val="24"/>
          <w:szCs w:val="24"/>
        </w:rPr>
        <w:t>”, as defined by the FCC and/or the SLD</w:t>
      </w:r>
      <w:r w:rsidR="008127B2" w:rsidRPr="00BD0265">
        <w:rPr>
          <w:rFonts w:ascii="Times New Roman" w:hAnsi="Times New Roman"/>
          <w:sz w:val="24"/>
          <w:szCs w:val="24"/>
        </w:rPr>
        <w:t>.</w:t>
      </w:r>
      <w:r w:rsidR="000C4886" w:rsidRPr="00BD0265">
        <w:rPr>
          <w:rFonts w:ascii="Times New Roman" w:hAnsi="Times New Roman"/>
          <w:sz w:val="24"/>
          <w:szCs w:val="24"/>
        </w:rPr>
        <w:t xml:space="preserve">  As such, among other things, at YISD’s option, the primary term may be extended up to a date following twelve months after the award of E-Rate funding for the Projects.</w:t>
      </w:r>
    </w:p>
    <w:p w14:paraId="614A2035" w14:textId="77777777" w:rsidR="0002491D" w:rsidRPr="00BD0265" w:rsidRDefault="0002491D" w:rsidP="00A305B9">
      <w:pPr>
        <w:keepNext/>
        <w:tabs>
          <w:tab w:val="left" w:pos="720"/>
        </w:tabs>
        <w:spacing w:line="240" w:lineRule="auto"/>
        <w:ind w:left="720" w:hanging="720"/>
        <w:contextualSpacing/>
        <w:jc w:val="both"/>
        <w:rPr>
          <w:rFonts w:ascii="Times New Roman" w:hAnsi="Times New Roman"/>
          <w:sz w:val="24"/>
          <w:szCs w:val="24"/>
        </w:rPr>
      </w:pPr>
    </w:p>
    <w:p w14:paraId="73C28B89" w14:textId="77777777"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 xml:space="preserve">2.2  </w:t>
      </w:r>
      <w:r w:rsidR="0002491D" w:rsidRPr="00BD0265">
        <w:rPr>
          <w:rFonts w:ascii="Times New Roman" w:hAnsi="Times New Roman"/>
          <w:sz w:val="24"/>
          <w:szCs w:val="24"/>
        </w:rPr>
        <w:tab/>
      </w:r>
      <w:r w:rsidR="0002491D" w:rsidRPr="00BD0265">
        <w:rPr>
          <w:rFonts w:ascii="Times New Roman" w:hAnsi="Times New Roman"/>
          <w:sz w:val="24"/>
          <w:szCs w:val="24"/>
          <w:u w:val="single"/>
        </w:rPr>
        <w:t>Termination</w:t>
      </w:r>
      <w:r w:rsidR="0002491D" w:rsidRPr="00BD0265">
        <w:rPr>
          <w:rFonts w:ascii="Times New Roman" w:hAnsi="Times New Roman"/>
          <w:sz w:val="24"/>
          <w:szCs w:val="24"/>
        </w:rPr>
        <w:t>.  During the primary term or any renewal term, this Agreement may be terminated as follows:</w:t>
      </w:r>
    </w:p>
    <w:p w14:paraId="096FF165" w14:textId="77777777" w:rsidR="0002491D" w:rsidRPr="00BD0265" w:rsidRDefault="0002491D" w:rsidP="00A305B9">
      <w:pPr>
        <w:spacing w:line="240" w:lineRule="auto"/>
        <w:contextualSpacing/>
        <w:jc w:val="both"/>
        <w:rPr>
          <w:rFonts w:ascii="Times New Roman" w:hAnsi="Times New Roman"/>
          <w:sz w:val="24"/>
          <w:szCs w:val="24"/>
        </w:rPr>
      </w:pPr>
    </w:p>
    <w:p w14:paraId="268C7574" w14:textId="77777777" w:rsidR="0002491D" w:rsidRPr="00BD0265" w:rsidRDefault="0002491D" w:rsidP="00A305B9">
      <w:pPr>
        <w:tabs>
          <w:tab w:val="left" w:pos="720"/>
          <w:tab w:val="left" w:pos="1440"/>
        </w:tabs>
        <w:spacing w:line="240" w:lineRule="auto"/>
        <w:ind w:left="1440" w:hanging="720"/>
        <w:contextualSpacing/>
        <w:jc w:val="both"/>
        <w:rPr>
          <w:rFonts w:ascii="Times New Roman" w:hAnsi="Times New Roman"/>
          <w:sz w:val="24"/>
          <w:szCs w:val="24"/>
        </w:rPr>
      </w:pPr>
      <w:r w:rsidRPr="00BD0265">
        <w:rPr>
          <w:rFonts w:ascii="Times New Roman" w:hAnsi="Times New Roman"/>
          <w:sz w:val="24"/>
          <w:szCs w:val="24"/>
        </w:rPr>
        <w:t>(a)</w:t>
      </w:r>
      <w:r w:rsidRPr="00BD0265">
        <w:rPr>
          <w:rFonts w:ascii="Times New Roman" w:hAnsi="Times New Roman"/>
          <w:sz w:val="24"/>
          <w:szCs w:val="24"/>
        </w:rPr>
        <w:tab/>
        <w:t xml:space="preserve">by either party if the other party commits any material breach of any term of this Agreement and which, in the case of a breach capable of being remedied, is not remedied within thirty (30) days of a written request to remedy the same; </w:t>
      </w:r>
    </w:p>
    <w:p w14:paraId="75829ABC" w14:textId="77777777" w:rsidR="0002491D" w:rsidRPr="00BD0265" w:rsidRDefault="0002491D" w:rsidP="00A305B9">
      <w:pPr>
        <w:spacing w:line="240" w:lineRule="auto"/>
        <w:contextualSpacing/>
        <w:jc w:val="both"/>
        <w:rPr>
          <w:rFonts w:ascii="Times New Roman" w:hAnsi="Times New Roman"/>
          <w:sz w:val="24"/>
          <w:szCs w:val="24"/>
        </w:rPr>
      </w:pPr>
    </w:p>
    <w:p w14:paraId="2E7715F5" w14:textId="77777777" w:rsidR="0002491D" w:rsidRPr="00BD0265" w:rsidRDefault="0002491D" w:rsidP="00A305B9">
      <w:pPr>
        <w:tabs>
          <w:tab w:val="left" w:pos="720"/>
          <w:tab w:val="left" w:pos="1440"/>
        </w:tabs>
        <w:spacing w:line="240" w:lineRule="auto"/>
        <w:ind w:left="1440" w:hanging="720"/>
        <w:contextualSpacing/>
        <w:jc w:val="both"/>
        <w:rPr>
          <w:rFonts w:ascii="Times New Roman" w:hAnsi="Times New Roman"/>
          <w:sz w:val="24"/>
          <w:szCs w:val="24"/>
        </w:rPr>
      </w:pPr>
      <w:r w:rsidRPr="00BD0265">
        <w:rPr>
          <w:rFonts w:ascii="Times New Roman" w:hAnsi="Times New Roman"/>
          <w:sz w:val="24"/>
          <w:szCs w:val="24"/>
        </w:rPr>
        <w:t>(b)</w:t>
      </w:r>
      <w:r w:rsidRPr="00BD0265">
        <w:rPr>
          <w:rFonts w:ascii="Times New Roman" w:hAnsi="Times New Roman"/>
          <w:sz w:val="24"/>
          <w:szCs w:val="24"/>
        </w:rPr>
        <w:tab/>
        <w:t>if either party becomes insolvent, files or has filed against it a petition in bankruptcy or any similar petition under any insolvency law of any jurisdiction, proposes or accomplishes any dissolution, liquidation, composition, financial reorganization or recapitalization with creditors, merger, or sale of all or substantially all of its assets, or if a receiver, trustee, custodian, or similar agent is appointed or takes possession of any property or business of either party;</w:t>
      </w:r>
    </w:p>
    <w:p w14:paraId="299234FE" w14:textId="77777777" w:rsidR="0002491D" w:rsidRPr="00BD0265" w:rsidRDefault="0002491D" w:rsidP="00A305B9">
      <w:pPr>
        <w:spacing w:line="240" w:lineRule="auto"/>
        <w:contextualSpacing/>
        <w:jc w:val="both"/>
        <w:rPr>
          <w:rFonts w:ascii="Times New Roman" w:hAnsi="Times New Roman"/>
          <w:sz w:val="24"/>
          <w:szCs w:val="24"/>
        </w:rPr>
      </w:pPr>
    </w:p>
    <w:p w14:paraId="6907B7B5" w14:textId="77777777" w:rsidR="0002491D" w:rsidRPr="00BD0265" w:rsidRDefault="0002491D" w:rsidP="00A305B9">
      <w:pPr>
        <w:tabs>
          <w:tab w:val="left" w:pos="720"/>
          <w:tab w:val="left" w:pos="1440"/>
        </w:tabs>
        <w:spacing w:line="240" w:lineRule="auto"/>
        <w:ind w:left="1440" w:hanging="1440"/>
        <w:contextualSpacing/>
        <w:jc w:val="both"/>
        <w:rPr>
          <w:rFonts w:ascii="Times New Roman" w:hAnsi="Times New Roman"/>
          <w:color w:val="FF0000"/>
          <w:sz w:val="24"/>
          <w:szCs w:val="24"/>
        </w:rPr>
      </w:pPr>
      <w:r w:rsidRPr="00BD0265">
        <w:rPr>
          <w:rFonts w:ascii="Times New Roman" w:hAnsi="Times New Roman"/>
          <w:sz w:val="24"/>
          <w:szCs w:val="24"/>
        </w:rPr>
        <w:tab/>
        <w:t>(c)</w:t>
      </w:r>
      <w:r w:rsidRPr="00BD0265">
        <w:rPr>
          <w:rFonts w:ascii="Times New Roman" w:hAnsi="Times New Roman"/>
          <w:sz w:val="24"/>
          <w:szCs w:val="24"/>
        </w:rPr>
        <w:tab/>
        <w:t>by either party if the other party repeatedly commits multiple nonmaterial breaches of any terms of this Agreement and which are not remedied and are not ceased to be committed within thirty (30) days of a written request to remedy or cease the same;</w:t>
      </w:r>
    </w:p>
    <w:p w14:paraId="681F86E0" w14:textId="77777777" w:rsidR="0002491D" w:rsidRPr="00BD0265" w:rsidRDefault="0002491D" w:rsidP="00A305B9">
      <w:pPr>
        <w:spacing w:line="240" w:lineRule="auto"/>
        <w:contextualSpacing/>
        <w:jc w:val="both"/>
        <w:rPr>
          <w:rFonts w:ascii="Times New Roman" w:hAnsi="Times New Roman"/>
          <w:sz w:val="24"/>
          <w:szCs w:val="24"/>
        </w:rPr>
      </w:pPr>
    </w:p>
    <w:p w14:paraId="1C861D56" w14:textId="0A23ED7D" w:rsidR="0002491D" w:rsidRPr="00BD0265" w:rsidRDefault="0002491D" w:rsidP="00A305B9">
      <w:pPr>
        <w:tabs>
          <w:tab w:val="left" w:pos="720"/>
          <w:tab w:val="left" w:pos="1440"/>
        </w:tabs>
        <w:spacing w:line="240" w:lineRule="auto"/>
        <w:ind w:left="1440" w:hanging="1440"/>
        <w:contextualSpacing/>
        <w:jc w:val="both"/>
        <w:rPr>
          <w:rFonts w:ascii="Times New Roman" w:hAnsi="Times New Roman"/>
          <w:sz w:val="24"/>
          <w:szCs w:val="24"/>
        </w:rPr>
      </w:pPr>
      <w:r w:rsidRPr="00BD0265">
        <w:rPr>
          <w:rFonts w:ascii="Times New Roman" w:hAnsi="Times New Roman"/>
          <w:sz w:val="24"/>
          <w:szCs w:val="24"/>
        </w:rPr>
        <w:tab/>
        <w:t>(d)</w:t>
      </w:r>
      <w:r w:rsidRPr="00BD0265">
        <w:rPr>
          <w:rFonts w:ascii="Times New Roman" w:hAnsi="Times New Roman"/>
          <w:sz w:val="24"/>
          <w:szCs w:val="24"/>
        </w:rPr>
        <w:tab/>
        <w:t xml:space="preserve">by </w:t>
      </w:r>
      <w:r w:rsidR="00DD7BFF" w:rsidRPr="00BD0265">
        <w:rPr>
          <w:rFonts w:ascii="Times New Roman" w:hAnsi="Times New Roman"/>
          <w:sz w:val="24"/>
          <w:szCs w:val="24"/>
        </w:rPr>
        <w:t>YISD</w:t>
      </w:r>
      <w:r w:rsidRPr="00BD0265">
        <w:rPr>
          <w:rFonts w:ascii="Times New Roman" w:hAnsi="Times New Roman"/>
          <w:sz w:val="24"/>
          <w:szCs w:val="24"/>
        </w:rPr>
        <w:t xml:space="preserve"> upon three (3) </w:t>
      </w:r>
      <w:proofErr w:type="spellStart"/>
      <w:r w:rsidRPr="00BD0265">
        <w:rPr>
          <w:rFonts w:ascii="Times New Roman" w:hAnsi="Times New Roman"/>
          <w:sz w:val="24"/>
          <w:szCs w:val="24"/>
        </w:rPr>
        <w:t>days notice</w:t>
      </w:r>
      <w:proofErr w:type="spellEnd"/>
      <w:r w:rsidRPr="00BD0265">
        <w:rPr>
          <w:rFonts w:ascii="Times New Roman" w:hAnsi="Times New Roman"/>
          <w:sz w:val="24"/>
          <w:szCs w:val="24"/>
        </w:rPr>
        <w:t xml:space="preserve"> in the event of material breach of any significant provision of this Agreement by the Provider which directly results any of the following: (i) serious damage or injury to </w:t>
      </w:r>
      <w:r w:rsidR="00DD7BFF" w:rsidRPr="00BD0265">
        <w:rPr>
          <w:rFonts w:ascii="Times New Roman" w:hAnsi="Times New Roman"/>
          <w:sz w:val="24"/>
          <w:szCs w:val="24"/>
        </w:rPr>
        <w:t>YISD</w:t>
      </w:r>
      <w:r w:rsidRPr="00BD0265">
        <w:rPr>
          <w:rFonts w:ascii="Times New Roman" w:hAnsi="Times New Roman"/>
          <w:sz w:val="24"/>
          <w:szCs w:val="24"/>
        </w:rPr>
        <w:t xml:space="preserve"> or third parties; or (ii) failure of </w:t>
      </w:r>
      <w:r w:rsidR="00DD7BFF" w:rsidRPr="00BD0265">
        <w:rPr>
          <w:rFonts w:ascii="Times New Roman" w:hAnsi="Times New Roman"/>
          <w:sz w:val="24"/>
          <w:szCs w:val="24"/>
        </w:rPr>
        <w:t>YISD</w:t>
      </w:r>
      <w:r w:rsidRPr="00BD0265">
        <w:rPr>
          <w:rFonts w:ascii="Times New Roman" w:hAnsi="Times New Roman"/>
          <w:sz w:val="24"/>
          <w:szCs w:val="24"/>
        </w:rPr>
        <w:t xml:space="preserve"> to comply with applicable legal requirements;</w:t>
      </w:r>
    </w:p>
    <w:p w14:paraId="60203D8A" w14:textId="77777777" w:rsidR="0002491D" w:rsidRPr="00BD0265" w:rsidRDefault="0002491D" w:rsidP="00A305B9">
      <w:pPr>
        <w:spacing w:line="240" w:lineRule="auto"/>
        <w:contextualSpacing/>
        <w:jc w:val="both"/>
        <w:rPr>
          <w:rFonts w:ascii="Times New Roman" w:hAnsi="Times New Roman"/>
          <w:sz w:val="24"/>
          <w:szCs w:val="24"/>
        </w:rPr>
      </w:pPr>
    </w:p>
    <w:p w14:paraId="4FE5B40B" w14:textId="1F5A8065" w:rsidR="0002491D" w:rsidRPr="00BD0265" w:rsidRDefault="0002491D" w:rsidP="00A305B9">
      <w:pPr>
        <w:tabs>
          <w:tab w:val="left" w:pos="720"/>
          <w:tab w:val="left" w:pos="1440"/>
        </w:tabs>
        <w:spacing w:line="240" w:lineRule="auto"/>
        <w:ind w:left="1440" w:hanging="1440"/>
        <w:contextualSpacing/>
        <w:jc w:val="both"/>
        <w:rPr>
          <w:rFonts w:ascii="Times New Roman" w:hAnsi="Times New Roman"/>
          <w:sz w:val="24"/>
          <w:szCs w:val="24"/>
        </w:rPr>
      </w:pPr>
      <w:r w:rsidRPr="00BD0265">
        <w:rPr>
          <w:rFonts w:ascii="Times New Roman" w:hAnsi="Times New Roman"/>
          <w:sz w:val="24"/>
          <w:szCs w:val="24"/>
        </w:rPr>
        <w:tab/>
        <w:t>(e)</w:t>
      </w:r>
      <w:r w:rsidRPr="00BD0265">
        <w:rPr>
          <w:rFonts w:ascii="Times New Roman" w:hAnsi="Times New Roman"/>
          <w:sz w:val="24"/>
          <w:szCs w:val="24"/>
        </w:rPr>
        <w:tab/>
        <w:t xml:space="preserve">by </w:t>
      </w:r>
      <w:r w:rsidR="00DD7BFF" w:rsidRPr="00BD0265">
        <w:rPr>
          <w:rFonts w:ascii="Times New Roman" w:hAnsi="Times New Roman"/>
          <w:sz w:val="24"/>
          <w:szCs w:val="24"/>
        </w:rPr>
        <w:t>YISD</w:t>
      </w:r>
      <w:r w:rsidRPr="00BD0265">
        <w:rPr>
          <w:rFonts w:ascii="Times New Roman" w:hAnsi="Times New Roman"/>
          <w:sz w:val="24"/>
          <w:szCs w:val="24"/>
        </w:rPr>
        <w:t xml:space="preserve"> at any time, with or without cause, upon sixty (60) days prior written notice to Provider;</w:t>
      </w:r>
    </w:p>
    <w:p w14:paraId="3A38ECD4" w14:textId="77777777" w:rsidR="0002491D" w:rsidRPr="00BD0265" w:rsidRDefault="0002491D" w:rsidP="00A305B9">
      <w:pPr>
        <w:spacing w:line="240" w:lineRule="auto"/>
        <w:contextualSpacing/>
        <w:jc w:val="both"/>
        <w:rPr>
          <w:rFonts w:ascii="Times New Roman" w:hAnsi="Times New Roman"/>
          <w:sz w:val="24"/>
          <w:szCs w:val="24"/>
        </w:rPr>
      </w:pPr>
    </w:p>
    <w:p w14:paraId="34E24AE5" w14:textId="0817780B" w:rsidR="0002491D" w:rsidRPr="00BD0265" w:rsidRDefault="0002491D" w:rsidP="00A305B9">
      <w:pPr>
        <w:tabs>
          <w:tab w:val="left" w:pos="720"/>
          <w:tab w:val="left" w:pos="1440"/>
        </w:tabs>
        <w:spacing w:line="240" w:lineRule="auto"/>
        <w:ind w:left="1440" w:hanging="1440"/>
        <w:contextualSpacing/>
        <w:jc w:val="both"/>
        <w:rPr>
          <w:rFonts w:ascii="Times New Roman" w:hAnsi="Times New Roman"/>
          <w:sz w:val="24"/>
          <w:szCs w:val="24"/>
        </w:rPr>
      </w:pPr>
      <w:r w:rsidRPr="00BD0265">
        <w:rPr>
          <w:rFonts w:ascii="Times New Roman" w:hAnsi="Times New Roman"/>
          <w:sz w:val="24"/>
          <w:szCs w:val="24"/>
        </w:rPr>
        <w:tab/>
        <w:t>(f)</w:t>
      </w:r>
      <w:r w:rsidRPr="00BD0265">
        <w:rPr>
          <w:rFonts w:ascii="Times New Roman" w:hAnsi="Times New Roman"/>
          <w:sz w:val="24"/>
          <w:szCs w:val="24"/>
        </w:rPr>
        <w:tab/>
        <w:t xml:space="preserve">by </w:t>
      </w:r>
      <w:r w:rsidR="00DD7BFF" w:rsidRPr="00BD0265">
        <w:rPr>
          <w:rFonts w:ascii="Times New Roman" w:hAnsi="Times New Roman"/>
          <w:sz w:val="24"/>
          <w:szCs w:val="24"/>
        </w:rPr>
        <w:t>YISD</w:t>
      </w:r>
      <w:r w:rsidRPr="00BD0265">
        <w:rPr>
          <w:rFonts w:ascii="Times New Roman" w:hAnsi="Times New Roman"/>
          <w:sz w:val="24"/>
          <w:szCs w:val="24"/>
        </w:rPr>
        <w:t xml:space="preserve"> at any time without prior notice if any gratuities, whether in the form of entertainment, gifts, or otherwise, were offered or given by the Provider or any agent or representative thereof to any employee, official, or representative of </w:t>
      </w:r>
      <w:r w:rsidR="00DD7BFF" w:rsidRPr="00BD0265">
        <w:rPr>
          <w:rFonts w:ascii="Times New Roman" w:hAnsi="Times New Roman"/>
          <w:sz w:val="24"/>
          <w:szCs w:val="24"/>
        </w:rPr>
        <w:t>YISD</w:t>
      </w:r>
      <w:r w:rsidRPr="00BD0265">
        <w:rPr>
          <w:rFonts w:ascii="Times New Roman" w:hAnsi="Times New Roman"/>
          <w:sz w:val="24"/>
          <w:szCs w:val="24"/>
        </w:rPr>
        <w:t xml:space="preserve"> </w:t>
      </w:r>
      <w:r w:rsidRPr="00BD0265">
        <w:rPr>
          <w:rFonts w:ascii="Times New Roman" w:hAnsi="Times New Roman"/>
          <w:sz w:val="24"/>
          <w:szCs w:val="24"/>
        </w:rPr>
        <w:lastRenderedPageBreak/>
        <w:t xml:space="preserve">with a view toward securing favorable treatment with respect to the entry into or performance of this Agreement; </w:t>
      </w:r>
    </w:p>
    <w:p w14:paraId="686010C6" w14:textId="77777777" w:rsidR="0002491D" w:rsidRPr="00BD0265" w:rsidRDefault="0002491D" w:rsidP="00A305B9">
      <w:pPr>
        <w:tabs>
          <w:tab w:val="left" w:pos="720"/>
          <w:tab w:val="left" w:pos="1440"/>
        </w:tabs>
        <w:spacing w:line="240" w:lineRule="auto"/>
        <w:ind w:left="1440" w:hanging="1440"/>
        <w:contextualSpacing/>
        <w:jc w:val="both"/>
        <w:rPr>
          <w:rFonts w:ascii="Times New Roman" w:hAnsi="Times New Roman"/>
          <w:sz w:val="24"/>
          <w:szCs w:val="24"/>
        </w:rPr>
      </w:pPr>
    </w:p>
    <w:p w14:paraId="4870771D" w14:textId="44F852FE" w:rsidR="0002491D" w:rsidRPr="00BD0265" w:rsidRDefault="0002491D" w:rsidP="00A305B9">
      <w:pPr>
        <w:tabs>
          <w:tab w:val="left" w:pos="720"/>
          <w:tab w:val="left" w:pos="1440"/>
        </w:tabs>
        <w:spacing w:line="240" w:lineRule="auto"/>
        <w:ind w:left="1440" w:hanging="1440"/>
        <w:contextualSpacing/>
        <w:jc w:val="both"/>
        <w:rPr>
          <w:rFonts w:ascii="Times New Roman" w:hAnsi="Times New Roman"/>
          <w:sz w:val="24"/>
          <w:szCs w:val="24"/>
        </w:rPr>
      </w:pPr>
      <w:r w:rsidRPr="00BD0265">
        <w:rPr>
          <w:rFonts w:ascii="Times New Roman" w:hAnsi="Times New Roman"/>
          <w:sz w:val="24"/>
          <w:szCs w:val="24"/>
        </w:rPr>
        <w:tab/>
        <w:t>(g)</w:t>
      </w:r>
      <w:r w:rsidRPr="00BD0265">
        <w:rPr>
          <w:rFonts w:ascii="Times New Roman" w:hAnsi="Times New Roman"/>
          <w:sz w:val="24"/>
          <w:szCs w:val="24"/>
        </w:rPr>
        <w:tab/>
        <w:t xml:space="preserve">by </w:t>
      </w:r>
      <w:r w:rsidR="00DD7BFF" w:rsidRPr="00BD0265">
        <w:rPr>
          <w:rFonts w:ascii="Times New Roman" w:hAnsi="Times New Roman"/>
          <w:sz w:val="24"/>
          <w:szCs w:val="24"/>
        </w:rPr>
        <w:t>YISD</w:t>
      </w:r>
      <w:r w:rsidRPr="00BD0265">
        <w:rPr>
          <w:rFonts w:ascii="Times New Roman" w:hAnsi="Times New Roman"/>
          <w:sz w:val="24"/>
          <w:szCs w:val="24"/>
        </w:rPr>
        <w:t xml:space="preserve"> without prior notice at the expiration of each </w:t>
      </w:r>
      <w:r w:rsidR="00DD7BFF" w:rsidRPr="00BD0265">
        <w:rPr>
          <w:rFonts w:ascii="Times New Roman" w:hAnsi="Times New Roman"/>
          <w:sz w:val="24"/>
          <w:szCs w:val="24"/>
        </w:rPr>
        <w:t>YISD</w:t>
      </w:r>
      <w:r w:rsidRPr="00BD0265">
        <w:rPr>
          <w:rFonts w:ascii="Times New Roman" w:hAnsi="Times New Roman"/>
          <w:sz w:val="24"/>
          <w:szCs w:val="24"/>
        </w:rPr>
        <w:t xml:space="preserve"> budget period occurring during the primary or any renewal term of this Agreement; or</w:t>
      </w:r>
    </w:p>
    <w:p w14:paraId="1D965EB1" w14:textId="77777777" w:rsidR="0002491D" w:rsidRPr="00BD0265" w:rsidRDefault="0002491D" w:rsidP="00A305B9">
      <w:pPr>
        <w:spacing w:line="240" w:lineRule="auto"/>
        <w:contextualSpacing/>
        <w:jc w:val="both"/>
        <w:rPr>
          <w:rFonts w:ascii="Times New Roman" w:hAnsi="Times New Roman"/>
          <w:sz w:val="24"/>
          <w:szCs w:val="24"/>
        </w:rPr>
      </w:pPr>
    </w:p>
    <w:p w14:paraId="2CBB66E5" w14:textId="0594BD68" w:rsidR="0002491D" w:rsidRPr="00BD0265" w:rsidRDefault="0002491D" w:rsidP="00A305B9">
      <w:pPr>
        <w:tabs>
          <w:tab w:val="left" w:pos="720"/>
          <w:tab w:val="left" w:pos="1440"/>
        </w:tabs>
        <w:spacing w:line="240" w:lineRule="auto"/>
        <w:ind w:left="1440" w:hanging="1440"/>
        <w:contextualSpacing/>
        <w:jc w:val="both"/>
        <w:rPr>
          <w:rFonts w:ascii="Times New Roman" w:hAnsi="Times New Roman"/>
          <w:sz w:val="24"/>
          <w:szCs w:val="24"/>
        </w:rPr>
      </w:pPr>
      <w:r w:rsidRPr="00BD0265">
        <w:rPr>
          <w:rFonts w:ascii="Times New Roman" w:hAnsi="Times New Roman"/>
          <w:sz w:val="24"/>
          <w:szCs w:val="24"/>
        </w:rPr>
        <w:tab/>
        <w:t>(h)</w:t>
      </w:r>
      <w:r w:rsidRPr="00BD0265">
        <w:rPr>
          <w:rFonts w:ascii="Times New Roman" w:hAnsi="Times New Roman"/>
          <w:sz w:val="24"/>
          <w:szCs w:val="24"/>
        </w:rPr>
        <w:tab/>
        <w:t xml:space="preserve">at the option of </w:t>
      </w:r>
      <w:r w:rsidR="00DD7BFF" w:rsidRPr="00BD0265">
        <w:rPr>
          <w:rFonts w:ascii="Times New Roman" w:hAnsi="Times New Roman"/>
          <w:sz w:val="24"/>
          <w:szCs w:val="24"/>
        </w:rPr>
        <w:t>YISD</w:t>
      </w:r>
      <w:r w:rsidRPr="00BD0265">
        <w:rPr>
          <w:rFonts w:ascii="Times New Roman" w:hAnsi="Times New Roman"/>
          <w:sz w:val="24"/>
          <w:szCs w:val="24"/>
        </w:rPr>
        <w:t xml:space="preserve"> in the event the SLD denies or fails to award, or delays in the award of, full funding under the Program for one or more of the Projects.</w:t>
      </w:r>
    </w:p>
    <w:p w14:paraId="2C673AAE" w14:textId="77777777" w:rsidR="0002491D" w:rsidRPr="00BD0265" w:rsidRDefault="0002491D" w:rsidP="00A305B9">
      <w:pPr>
        <w:spacing w:line="240" w:lineRule="auto"/>
        <w:contextualSpacing/>
        <w:jc w:val="both"/>
        <w:rPr>
          <w:rFonts w:ascii="Times New Roman" w:hAnsi="Times New Roman"/>
          <w:sz w:val="24"/>
          <w:szCs w:val="24"/>
        </w:rPr>
      </w:pPr>
    </w:p>
    <w:p w14:paraId="0F42F6BC" w14:textId="77777777" w:rsidR="0002491D" w:rsidRPr="00BD0265" w:rsidRDefault="0002491D" w:rsidP="00A305B9">
      <w:pPr>
        <w:spacing w:line="240" w:lineRule="auto"/>
        <w:ind w:left="720"/>
        <w:contextualSpacing/>
        <w:jc w:val="both"/>
        <w:rPr>
          <w:rFonts w:ascii="Times New Roman" w:hAnsi="Times New Roman"/>
          <w:sz w:val="24"/>
          <w:szCs w:val="24"/>
        </w:rPr>
      </w:pPr>
      <w:r w:rsidRPr="00BD0265">
        <w:rPr>
          <w:rFonts w:ascii="Times New Roman" w:hAnsi="Times New Roman"/>
          <w:sz w:val="24"/>
          <w:szCs w:val="24"/>
        </w:rPr>
        <w:t>If this Agreement is terminated pursuant to this subsection, any Charges otherwise expressly payable pursuant to this Agreement and Program rules shall be prorated through the effective termination date.</w:t>
      </w:r>
    </w:p>
    <w:p w14:paraId="170055C1" w14:textId="77777777" w:rsidR="0002491D" w:rsidRPr="00BD0265" w:rsidRDefault="0002491D" w:rsidP="00A305B9">
      <w:pPr>
        <w:spacing w:line="240" w:lineRule="auto"/>
        <w:contextualSpacing/>
        <w:jc w:val="both"/>
        <w:rPr>
          <w:rFonts w:ascii="Times New Roman" w:hAnsi="Times New Roman"/>
          <w:sz w:val="24"/>
          <w:szCs w:val="24"/>
        </w:rPr>
      </w:pPr>
    </w:p>
    <w:p w14:paraId="02E67D39" w14:textId="1F7BBC17"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2.3</w:t>
      </w:r>
      <w:r w:rsidR="0002491D" w:rsidRPr="00BD0265">
        <w:rPr>
          <w:rFonts w:ascii="Times New Roman" w:hAnsi="Times New Roman"/>
          <w:sz w:val="24"/>
          <w:szCs w:val="24"/>
        </w:rPr>
        <w:tab/>
      </w:r>
      <w:r w:rsidR="0002491D" w:rsidRPr="00BD0265">
        <w:rPr>
          <w:rFonts w:ascii="Times New Roman" w:hAnsi="Times New Roman"/>
          <w:sz w:val="24"/>
          <w:szCs w:val="24"/>
          <w:u w:val="single"/>
        </w:rPr>
        <w:t>Renewal</w:t>
      </w:r>
      <w:r w:rsidR="0002491D" w:rsidRPr="00BD0265">
        <w:rPr>
          <w:rFonts w:ascii="Times New Roman" w:hAnsi="Times New Roman"/>
          <w:sz w:val="24"/>
          <w:szCs w:val="24"/>
        </w:rPr>
        <w:t xml:space="preserve">.  At the option of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this Agreement may be renewed up to </w:t>
      </w:r>
      <w:r w:rsidR="0058395C" w:rsidRPr="00BD0265">
        <w:rPr>
          <w:rFonts w:ascii="Times New Roman" w:hAnsi="Times New Roman"/>
          <w:sz w:val="24"/>
          <w:szCs w:val="24"/>
        </w:rPr>
        <w:t>_________</w:t>
      </w:r>
      <w:r w:rsidR="001A1E49" w:rsidRPr="00BD0265">
        <w:rPr>
          <w:rFonts w:ascii="Times New Roman" w:hAnsi="Times New Roman"/>
          <w:sz w:val="24"/>
          <w:szCs w:val="24"/>
        </w:rPr>
        <w:t xml:space="preserve"> </w:t>
      </w:r>
      <w:r w:rsidR="0002491D" w:rsidRPr="00BD0265">
        <w:rPr>
          <w:rFonts w:ascii="Times New Roman" w:hAnsi="Times New Roman"/>
          <w:sz w:val="24"/>
          <w:szCs w:val="24"/>
        </w:rPr>
        <w:t>times for additional</w:t>
      </w:r>
      <w:r w:rsidR="00885DE9" w:rsidRPr="00BD0265">
        <w:rPr>
          <w:rFonts w:ascii="Times New Roman" w:hAnsi="Times New Roman"/>
          <w:sz w:val="24"/>
          <w:szCs w:val="24"/>
        </w:rPr>
        <w:t xml:space="preserve"> </w:t>
      </w:r>
      <w:r w:rsidR="0002491D" w:rsidRPr="00BD0265">
        <w:rPr>
          <w:rFonts w:ascii="Times New Roman" w:hAnsi="Times New Roman"/>
          <w:sz w:val="24"/>
          <w:szCs w:val="24"/>
          <w:u w:val="single"/>
        </w:rPr>
        <w:t>one-year terms</w:t>
      </w:r>
      <w:r w:rsidR="0002491D" w:rsidRPr="00BD0265">
        <w:rPr>
          <w:rFonts w:ascii="Times New Roman" w:hAnsi="Times New Roman"/>
          <w:sz w:val="24"/>
          <w:szCs w:val="24"/>
        </w:rPr>
        <w:t xml:space="preserve">, by written notice to Provider prior to the expiration of a term.  </w:t>
      </w:r>
    </w:p>
    <w:p w14:paraId="5F5E9858" w14:textId="77777777" w:rsidR="0002491D" w:rsidRPr="00BD0265" w:rsidRDefault="0002491D" w:rsidP="00A305B9">
      <w:pPr>
        <w:spacing w:line="240" w:lineRule="auto"/>
        <w:contextualSpacing/>
        <w:jc w:val="both"/>
        <w:rPr>
          <w:rFonts w:ascii="Times New Roman" w:hAnsi="Times New Roman"/>
          <w:sz w:val="24"/>
          <w:szCs w:val="24"/>
        </w:rPr>
      </w:pPr>
    </w:p>
    <w:p w14:paraId="4B07615B" w14:textId="77777777" w:rsidR="0002491D" w:rsidRPr="00BD0265" w:rsidRDefault="0002491D" w:rsidP="00A305B9">
      <w:pPr>
        <w:spacing w:line="240" w:lineRule="auto"/>
        <w:contextualSpacing/>
        <w:jc w:val="center"/>
        <w:rPr>
          <w:rFonts w:ascii="Times New Roman" w:hAnsi="Times New Roman"/>
          <w:b/>
          <w:bCs/>
          <w:sz w:val="24"/>
          <w:szCs w:val="24"/>
        </w:rPr>
      </w:pPr>
      <w:r w:rsidRPr="00BD0265">
        <w:rPr>
          <w:rFonts w:ascii="Times New Roman" w:hAnsi="Times New Roman"/>
          <w:b/>
          <w:bCs/>
          <w:sz w:val="24"/>
          <w:szCs w:val="24"/>
        </w:rPr>
        <w:t>Article III</w:t>
      </w:r>
    </w:p>
    <w:p w14:paraId="752EB46D" w14:textId="77777777" w:rsidR="0002491D" w:rsidRPr="00BD0265" w:rsidRDefault="0002491D" w:rsidP="00A305B9">
      <w:pPr>
        <w:spacing w:line="240" w:lineRule="auto"/>
        <w:contextualSpacing/>
        <w:jc w:val="center"/>
        <w:rPr>
          <w:rFonts w:ascii="Times New Roman" w:hAnsi="Times New Roman"/>
          <w:b/>
          <w:bCs/>
          <w:sz w:val="24"/>
          <w:szCs w:val="24"/>
        </w:rPr>
      </w:pPr>
      <w:r w:rsidRPr="00BD0265">
        <w:rPr>
          <w:rFonts w:ascii="Times New Roman" w:hAnsi="Times New Roman"/>
          <w:b/>
          <w:bCs/>
          <w:sz w:val="24"/>
          <w:szCs w:val="24"/>
        </w:rPr>
        <w:t>Services</w:t>
      </w:r>
    </w:p>
    <w:p w14:paraId="1BCCA7AB" w14:textId="77777777" w:rsidR="0002491D" w:rsidRPr="00BD0265" w:rsidRDefault="0002491D" w:rsidP="00A305B9">
      <w:pPr>
        <w:spacing w:line="240" w:lineRule="auto"/>
        <w:contextualSpacing/>
        <w:jc w:val="both"/>
        <w:rPr>
          <w:rFonts w:ascii="Times New Roman" w:hAnsi="Times New Roman"/>
          <w:sz w:val="24"/>
          <w:szCs w:val="24"/>
        </w:rPr>
      </w:pPr>
    </w:p>
    <w:p w14:paraId="15491E85" w14:textId="4473DC2A"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3.1</w:t>
      </w:r>
      <w:r w:rsidR="0002491D" w:rsidRPr="00BD0265">
        <w:rPr>
          <w:rFonts w:ascii="Times New Roman" w:hAnsi="Times New Roman"/>
          <w:sz w:val="24"/>
          <w:szCs w:val="24"/>
        </w:rPr>
        <w:tab/>
      </w:r>
      <w:r w:rsidR="0002491D" w:rsidRPr="00BD0265">
        <w:rPr>
          <w:rFonts w:ascii="Times New Roman" w:hAnsi="Times New Roman"/>
          <w:sz w:val="24"/>
          <w:szCs w:val="24"/>
          <w:u w:val="single"/>
        </w:rPr>
        <w:t>Services</w:t>
      </w:r>
      <w:r w:rsidR="0002491D" w:rsidRPr="00BD0265">
        <w:rPr>
          <w:rFonts w:ascii="Times New Roman" w:hAnsi="Times New Roman"/>
          <w:sz w:val="24"/>
          <w:szCs w:val="24"/>
        </w:rPr>
        <w:t xml:space="preserve">.  Provider agrees to perform and provide the Services to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upon the terms and conditions set forth herein, including without limitation the timetables set forth on Exhibit "D", and furnish all necessary labor, materials, tools, supplies, equipment, transportation, supervision, and management for the same.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must approve in writing any changes to the Services.  The approval or disapproval of any such changes shall be in the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's sole discretion, and subject to any required approvals under the Program.  </w:t>
      </w:r>
      <w:r w:rsidR="00C24A35" w:rsidRPr="00BD0265">
        <w:rPr>
          <w:rFonts w:ascii="Times New Roman" w:hAnsi="Times New Roman"/>
          <w:sz w:val="24"/>
          <w:szCs w:val="24"/>
        </w:rPr>
        <w:t>If applicable,</w:t>
      </w:r>
      <w:r w:rsidR="0002491D" w:rsidRPr="00BD0265">
        <w:rPr>
          <w:rFonts w:ascii="Times New Roman" w:hAnsi="Times New Roman"/>
          <w:sz w:val="24"/>
          <w:szCs w:val="24"/>
        </w:rPr>
        <w:t xml:space="preserve"> Provider shall install the Services in full compliance with the instructions of the authorized manufacturers or suppliers of the Services.  All equipment, parts, materials, software, and other goods incorporated into or otherwise utilized in the provision of the Services shall be new, shall be of the most suitable grade for the intended purpose, shall be delivered to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free and clear of all liens, claims, and encumbrances, and shall be tested as needed by Provider.  Provider shall not use or incorporate in connection with the provision of the Services any item which contains, in any proportion, a substance determined or suspected by any government entity to create a health hazard [including without limitation asbestos-containing materials], and shall, upon request, provide statements to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to that effect.  The risk of loss is upon Provider until completion and final acceptance by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of the Services.  Provider acknowledges that it has taken all necessary steps to determine the suitability and conditions of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facilities at which the Services are to be provided.  Provider shall be responsible for all clean-up and repair at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facilities necessitated by the provision of the Services.</w:t>
      </w:r>
    </w:p>
    <w:p w14:paraId="31248E2A" w14:textId="77777777" w:rsidR="0002491D" w:rsidRPr="00BD0265" w:rsidRDefault="0002491D" w:rsidP="00A305B9">
      <w:pPr>
        <w:tabs>
          <w:tab w:val="left" w:pos="720"/>
        </w:tabs>
        <w:spacing w:line="240" w:lineRule="auto"/>
        <w:ind w:left="720" w:hanging="720"/>
        <w:contextualSpacing/>
        <w:jc w:val="both"/>
        <w:rPr>
          <w:rFonts w:ascii="Times New Roman" w:hAnsi="Times New Roman"/>
          <w:sz w:val="24"/>
          <w:szCs w:val="24"/>
        </w:rPr>
      </w:pPr>
    </w:p>
    <w:p w14:paraId="626E9D6C" w14:textId="77777777"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 xml:space="preserve">3.2 </w:t>
      </w:r>
      <w:r w:rsidR="0002491D" w:rsidRPr="00BD0265">
        <w:rPr>
          <w:rFonts w:ascii="Times New Roman" w:hAnsi="Times New Roman"/>
          <w:sz w:val="24"/>
          <w:szCs w:val="24"/>
        </w:rPr>
        <w:tab/>
      </w:r>
      <w:r w:rsidR="0002491D" w:rsidRPr="00BD0265">
        <w:rPr>
          <w:rFonts w:ascii="Times New Roman" w:hAnsi="Times New Roman"/>
          <w:sz w:val="24"/>
          <w:szCs w:val="24"/>
          <w:u w:val="single"/>
        </w:rPr>
        <w:t>No Subcontracting</w:t>
      </w:r>
      <w:r w:rsidR="0002491D" w:rsidRPr="00BD0265">
        <w:rPr>
          <w:rFonts w:ascii="Times New Roman" w:hAnsi="Times New Roman"/>
          <w:sz w:val="24"/>
          <w:szCs w:val="24"/>
        </w:rPr>
        <w:t>.  Without the prior written consent of an appropriate Authorized Person, or as provided on Exhibit “D” [if any], attached hereto and incorporated herein, only employees of the Provider, and not subcontractors or others, shall perform any of the Services.</w:t>
      </w:r>
    </w:p>
    <w:p w14:paraId="489A32F7" w14:textId="77777777" w:rsidR="0002491D" w:rsidRPr="00BD0265" w:rsidRDefault="0002491D" w:rsidP="00A305B9">
      <w:pPr>
        <w:spacing w:line="240" w:lineRule="auto"/>
        <w:contextualSpacing/>
        <w:jc w:val="both"/>
        <w:rPr>
          <w:rFonts w:ascii="Times New Roman" w:hAnsi="Times New Roman"/>
          <w:sz w:val="24"/>
          <w:szCs w:val="24"/>
        </w:rPr>
      </w:pPr>
    </w:p>
    <w:p w14:paraId="5EA21BCC" w14:textId="3656AD33"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lastRenderedPageBreak/>
        <w:tab/>
      </w:r>
      <w:r w:rsidR="0002491D" w:rsidRPr="00BD0265">
        <w:rPr>
          <w:rFonts w:ascii="Times New Roman" w:hAnsi="Times New Roman"/>
          <w:sz w:val="24"/>
          <w:szCs w:val="24"/>
        </w:rPr>
        <w:t>3.3</w:t>
      </w:r>
      <w:r w:rsidR="0002491D" w:rsidRPr="00BD0265">
        <w:rPr>
          <w:rFonts w:ascii="Times New Roman" w:hAnsi="Times New Roman"/>
          <w:sz w:val="24"/>
          <w:szCs w:val="24"/>
        </w:rPr>
        <w:tab/>
      </w:r>
      <w:r w:rsidR="00DD7BFF" w:rsidRPr="00BD0265">
        <w:rPr>
          <w:rFonts w:ascii="Times New Roman" w:hAnsi="Times New Roman"/>
          <w:sz w:val="24"/>
          <w:szCs w:val="24"/>
          <w:u w:val="single"/>
        </w:rPr>
        <w:t>YISD</w:t>
      </w:r>
      <w:r w:rsidR="0002491D" w:rsidRPr="00BD0265">
        <w:rPr>
          <w:rFonts w:ascii="Times New Roman" w:hAnsi="Times New Roman"/>
          <w:sz w:val="24"/>
          <w:szCs w:val="24"/>
          <w:u w:val="single"/>
        </w:rPr>
        <w:t xml:space="preserve"> Reservation</w:t>
      </w:r>
      <w:r w:rsidR="0002491D" w:rsidRPr="00BD0265">
        <w:rPr>
          <w:rFonts w:ascii="Times New Roman" w:hAnsi="Times New Roman"/>
          <w:sz w:val="24"/>
          <w:szCs w:val="24"/>
        </w:rPr>
        <w:t xml:space="preserve">.  Notwithstanding anything herein to the contrary,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reserves the right to use its own staff or third parties to perform services with respect to the Projects.</w:t>
      </w:r>
    </w:p>
    <w:p w14:paraId="0C115ACC" w14:textId="77777777" w:rsidR="0002491D" w:rsidRPr="00BD0265" w:rsidRDefault="0002491D" w:rsidP="00A305B9">
      <w:pPr>
        <w:tabs>
          <w:tab w:val="left" w:pos="720"/>
        </w:tabs>
        <w:spacing w:line="240" w:lineRule="auto"/>
        <w:ind w:left="720" w:hanging="720"/>
        <w:contextualSpacing/>
        <w:jc w:val="both"/>
        <w:rPr>
          <w:rFonts w:ascii="Times New Roman" w:hAnsi="Times New Roman"/>
          <w:sz w:val="24"/>
          <w:szCs w:val="24"/>
        </w:rPr>
      </w:pPr>
    </w:p>
    <w:p w14:paraId="10D4F6FD" w14:textId="79981774"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3.4</w:t>
      </w:r>
      <w:r w:rsidR="0002491D" w:rsidRPr="00BD0265">
        <w:rPr>
          <w:rFonts w:ascii="Times New Roman" w:hAnsi="Times New Roman"/>
          <w:sz w:val="24"/>
          <w:szCs w:val="24"/>
        </w:rPr>
        <w:tab/>
      </w:r>
      <w:r w:rsidR="0002491D" w:rsidRPr="00BD0265">
        <w:rPr>
          <w:rFonts w:ascii="Times New Roman" w:hAnsi="Times New Roman"/>
          <w:sz w:val="24"/>
          <w:szCs w:val="24"/>
          <w:u w:val="single"/>
        </w:rPr>
        <w:t>Insurance</w:t>
      </w:r>
      <w:r w:rsidR="0002491D" w:rsidRPr="00BD0265">
        <w:rPr>
          <w:rFonts w:ascii="Times New Roman" w:hAnsi="Times New Roman"/>
          <w:sz w:val="24"/>
          <w:szCs w:val="24"/>
        </w:rPr>
        <w:t xml:space="preserve">.  Throughout the term of this Agreement, Provider shall maintain in force insurance policies, issued by insurance companies acceptable to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naming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as an additional insured, in accordance with the terms of Exhibit "E", attached hereto and incorporated herein.  Provider shall provide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with evidence of such policies prior to performing the Services and thereafter upon request.  All such policies shall be in form and substance satisfactory to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and shall provide that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is to be given 45 days written notice of any cancellation, lapse, or expiration thereof.  </w:t>
      </w:r>
    </w:p>
    <w:p w14:paraId="55140833" w14:textId="77777777" w:rsidR="0002491D" w:rsidRPr="00BD0265" w:rsidRDefault="0002491D" w:rsidP="00A305B9">
      <w:pPr>
        <w:tabs>
          <w:tab w:val="left" w:pos="720"/>
        </w:tabs>
        <w:spacing w:line="240" w:lineRule="auto"/>
        <w:ind w:left="720" w:hanging="720"/>
        <w:contextualSpacing/>
        <w:jc w:val="both"/>
        <w:rPr>
          <w:rFonts w:ascii="Times New Roman" w:hAnsi="Times New Roman"/>
          <w:sz w:val="24"/>
          <w:szCs w:val="24"/>
        </w:rPr>
      </w:pPr>
    </w:p>
    <w:p w14:paraId="7C8B6085" w14:textId="5B8B89E0"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3.5</w:t>
      </w:r>
      <w:r w:rsidR="0002491D" w:rsidRPr="00BD0265">
        <w:rPr>
          <w:rFonts w:ascii="Times New Roman" w:hAnsi="Times New Roman"/>
          <w:sz w:val="24"/>
          <w:szCs w:val="24"/>
        </w:rPr>
        <w:tab/>
      </w:r>
      <w:r w:rsidR="0002491D" w:rsidRPr="00BD0265">
        <w:rPr>
          <w:rFonts w:ascii="Times New Roman" w:hAnsi="Times New Roman"/>
          <w:sz w:val="24"/>
          <w:szCs w:val="24"/>
          <w:u w:val="single"/>
        </w:rPr>
        <w:t>Indemnity</w:t>
      </w:r>
      <w:r w:rsidR="0002491D" w:rsidRPr="00BD0265">
        <w:rPr>
          <w:rFonts w:ascii="Times New Roman" w:hAnsi="Times New Roman"/>
          <w:sz w:val="24"/>
          <w:szCs w:val="24"/>
        </w:rPr>
        <w:t xml:space="preserve">.  Provider agrees to indemnify, defend, and hold-harmless </w:t>
      </w:r>
      <w:r w:rsidR="00DD7BFF" w:rsidRPr="00BD0265">
        <w:rPr>
          <w:rFonts w:ascii="Times New Roman" w:hAnsi="Times New Roman"/>
          <w:sz w:val="24"/>
          <w:szCs w:val="24"/>
        </w:rPr>
        <w:t>YISD</w:t>
      </w:r>
      <w:r w:rsidR="0002491D" w:rsidRPr="00BD0265">
        <w:rPr>
          <w:rFonts w:ascii="Times New Roman" w:hAnsi="Times New Roman"/>
          <w:sz w:val="24"/>
          <w:szCs w:val="24"/>
        </w:rPr>
        <w:t>, and its trustees, employees, representatives, successors, and assigns (the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Releasees”) from and against any and all claims, causes of action, liability, expenses, attorneys fees, costs, injuries, damage, harm, or other loss of any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Releasees, regardless of any negligent or other conduct of any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Releasees, to the proportional extent caused by the intentional, willful, or negligent acts or omissions of Provider or the breach of any term of this Agreement by Provider.</w:t>
      </w:r>
    </w:p>
    <w:p w14:paraId="0A02BFE9" w14:textId="77777777" w:rsidR="0002491D" w:rsidRPr="00BD0265" w:rsidRDefault="0002491D" w:rsidP="00A305B9">
      <w:pPr>
        <w:spacing w:line="240" w:lineRule="auto"/>
        <w:contextualSpacing/>
        <w:jc w:val="both"/>
        <w:rPr>
          <w:rFonts w:ascii="Times New Roman" w:hAnsi="Times New Roman"/>
          <w:sz w:val="24"/>
          <w:szCs w:val="24"/>
        </w:rPr>
      </w:pPr>
    </w:p>
    <w:p w14:paraId="26890F35" w14:textId="7CD4C523"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3.6</w:t>
      </w:r>
      <w:r w:rsidR="0002491D" w:rsidRPr="00BD0265">
        <w:rPr>
          <w:rFonts w:ascii="Times New Roman" w:hAnsi="Times New Roman"/>
          <w:sz w:val="24"/>
          <w:szCs w:val="24"/>
        </w:rPr>
        <w:tab/>
      </w:r>
      <w:r w:rsidR="0002491D" w:rsidRPr="00BD0265">
        <w:rPr>
          <w:rFonts w:ascii="Times New Roman" w:hAnsi="Times New Roman"/>
          <w:sz w:val="24"/>
          <w:szCs w:val="24"/>
          <w:u w:val="single"/>
        </w:rPr>
        <w:t>Reports</w:t>
      </w:r>
      <w:r w:rsidR="0002491D" w:rsidRPr="00BD0265">
        <w:rPr>
          <w:rFonts w:ascii="Times New Roman" w:hAnsi="Times New Roman"/>
          <w:sz w:val="24"/>
          <w:szCs w:val="24"/>
        </w:rPr>
        <w:t xml:space="preserve">.  Provider shall provide monthly written and, upon request, oral reports to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specifying in detail the activities undertaken and the steps then being taken by the Provider to describe the progress and provision of the Services.  The reports shall be made at such times, and in a format, satisfactory to </w:t>
      </w:r>
      <w:r w:rsidR="00DD7BFF" w:rsidRPr="00BD0265">
        <w:rPr>
          <w:rFonts w:ascii="Times New Roman" w:hAnsi="Times New Roman"/>
          <w:sz w:val="24"/>
          <w:szCs w:val="24"/>
        </w:rPr>
        <w:t>YISD</w:t>
      </w:r>
      <w:r w:rsidR="0002491D" w:rsidRPr="00BD0265">
        <w:rPr>
          <w:rFonts w:ascii="Times New Roman" w:hAnsi="Times New Roman"/>
          <w:sz w:val="24"/>
          <w:szCs w:val="24"/>
        </w:rPr>
        <w:t>.</w:t>
      </w:r>
    </w:p>
    <w:p w14:paraId="73193B9E" w14:textId="77777777" w:rsidR="0002491D" w:rsidRPr="00BD0265" w:rsidRDefault="0002491D" w:rsidP="00A305B9">
      <w:pPr>
        <w:tabs>
          <w:tab w:val="left" w:pos="720"/>
        </w:tabs>
        <w:spacing w:line="240" w:lineRule="auto"/>
        <w:ind w:left="720" w:hanging="720"/>
        <w:contextualSpacing/>
        <w:jc w:val="both"/>
        <w:rPr>
          <w:rFonts w:ascii="Times New Roman" w:hAnsi="Times New Roman"/>
          <w:sz w:val="24"/>
          <w:szCs w:val="24"/>
        </w:rPr>
      </w:pPr>
    </w:p>
    <w:p w14:paraId="2A1114A9" w14:textId="77777777"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3.7.</w:t>
      </w:r>
      <w:r w:rsidR="0002491D" w:rsidRPr="00BD0265">
        <w:rPr>
          <w:rFonts w:ascii="Times New Roman" w:hAnsi="Times New Roman"/>
          <w:sz w:val="24"/>
          <w:szCs w:val="24"/>
        </w:rPr>
        <w:tab/>
      </w:r>
      <w:r w:rsidR="0002491D" w:rsidRPr="00BD0265">
        <w:rPr>
          <w:rFonts w:ascii="Times New Roman" w:hAnsi="Times New Roman"/>
          <w:sz w:val="24"/>
          <w:szCs w:val="24"/>
          <w:u w:val="single"/>
        </w:rPr>
        <w:t>Prohibition of Discrimination</w:t>
      </w:r>
      <w:r w:rsidR="0002491D" w:rsidRPr="00BD0265">
        <w:rPr>
          <w:rFonts w:ascii="Times New Roman" w:hAnsi="Times New Roman"/>
          <w:sz w:val="24"/>
          <w:szCs w:val="24"/>
        </w:rPr>
        <w:t>.  No person in the United States shall, on the grounds of race, creed, color, national origin [including immigration status where an alien holds proper work authorization], military status, sex, age, or disability be excluded from participation in, be denied the benefits of, or be otherwise subjected to segregation or discrimination in any way, shape or form in employment or under projects or activities funded in whole or in part with funds made available to Provider pursuant to this Agreement, as set forth in Executive Order 11246, Executive Order 11375, and/or other law.</w:t>
      </w:r>
    </w:p>
    <w:p w14:paraId="6C525F66" w14:textId="77777777" w:rsidR="0002491D" w:rsidRPr="00BD0265" w:rsidRDefault="0002491D" w:rsidP="00A305B9">
      <w:pPr>
        <w:spacing w:line="240" w:lineRule="auto"/>
        <w:contextualSpacing/>
        <w:jc w:val="both"/>
        <w:rPr>
          <w:rFonts w:ascii="Times New Roman" w:hAnsi="Times New Roman"/>
          <w:sz w:val="24"/>
          <w:szCs w:val="24"/>
        </w:rPr>
      </w:pPr>
    </w:p>
    <w:p w14:paraId="2F22BB40" w14:textId="47D46386" w:rsidR="0002491D" w:rsidRPr="00BD0265"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3.8</w:t>
      </w:r>
      <w:r w:rsidR="0002491D" w:rsidRPr="00BD0265">
        <w:rPr>
          <w:rFonts w:ascii="Times New Roman" w:hAnsi="Times New Roman"/>
          <w:sz w:val="24"/>
          <w:szCs w:val="24"/>
        </w:rPr>
        <w:tab/>
      </w:r>
      <w:r w:rsidR="0002491D" w:rsidRPr="00BD0265">
        <w:rPr>
          <w:rFonts w:ascii="Times New Roman" w:hAnsi="Times New Roman"/>
          <w:sz w:val="24"/>
          <w:szCs w:val="24"/>
          <w:u w:val="single"/>
        </w:rPr>
        <w:t>Construction</w:t>
      </w:r>
      <w:r w:rsidR="0002491D" w:rsidRPr="00BD0265">
        <w:rPr>
          <w:rFonts w:ascii="Times New Roman" w:hAnsi="Times New Roman"/>
          <w:sz w:val="24"/>
          <w:szCs w:val="24"/>
        </w:rPr>
        <w:t xml:space="preserve">.  At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's option, depending upon the type and scope of construction required in performance of the Services at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facilities, </w:t>
      </w:r>
      <w:r w:rsidR="00DD7BFF" w:rsidRPr="00BD0265">
        <w:rPr>
          <w:rFonts w:ascii="Times New Roman" w:hAnsi="Times New Roman"/>
          <w:sz w:val="24"/>
          <w:szCs w:val="24"/>
        </w:rPr>
        <w:t>YISD</w:t>
      </w:r>
      <w:r w:rsidR="0002491D" w:rsidRPr="00BD0265">
        <w:rPr>
          <w:rFonts w:ascii="Times New Roman" w:hAnsi="Times New Roman"/>
          <w:sz w:val="24"/>
          <w:szCs w:val="24"/>
        </w:rPr>
        <w:t xml:space="preserve"> may require additional construction-specific provisions to be incorporated into this Agreement; in such case, however, such provisions shall be those set forth on Exhibit "D" [if any], attached hereto and incorporated herein.  To the extent the Services involve a "public work" subject to Chapter 2253 of the Texas Government Code, Provider shall provide payment and performance bonds in accordance with such laws and </w:t>
      </w:r>
      <w:r w:rsidR="00DD7BFF" w:rsidRPr="00BD0265">
        <w:rPr>
          <w:rFonts w:ascii="Times New Roman" w:hAnsi="Times New Roman"/>
          <w:sz w:val="24"/>
          <w:szCs w:val="24"/>
        </w:rPr>
        <w:t>YISD</w:t>
      </w:r>
      <w:r w:rsidR="0002491D" w:rsidRPr="00BD0265">
        <w:rPr>
          <w:rFonts w:ascii="Times New Roman" w:hAnsi="Times New Roman"/>
          <w:sz w:val="24"/>
          <w:szCs w:val="24"/>
        </w:rPr>
        <w:t>'s directions and policies.</w:t>
      </w:r>
    </w:p>
    <w:p w14:paraId="62764F01" w14:textId="77777777" w:rsidR="0002491D" w:rsidRPr="00BD0265" w:rsidRDefault="0002491D" w:rsidP="00A305B9">
      <w:pPr>
        <w:spacing w:line="240" w:lineRule="auto"/>
        <w:contextualSpacing/>
        <w:jc w:val="both"/>
        <w:rPr>
          <w:rFonts w:ascii="Times New Roman" w:hAnsi="Times New Roman"/>
          <w:sz w:val="24"/>
          <w:szCs w:val="24"/>
        </w:rPr>
      </w:pPr>
    </w:p>
    <w:p w14:paraId="6FC1C183" w14:textId="77777777" w:rsidR="0002491D" w:rsidRPr="00BD0265" w:rsidRDefault="0002491D" w:rsidP="00A305B9">
      <w:pPr>
        <w:keepNext/>
        <w:keepLines/>
        <w:spacing w:line="240" w:lineRule="auto"/>
        <w:contextualSpacing/>
        <w:jc w:val="center"/>
        <w:rPr>
          <w:rFonts w:ascii="Times New Roman" w:hAnsi="Times New Roman"/>
          <w:b/>
          <w:bCs/>
          <w:sz w:val="24"/>
          <w:szCs w:val="24"/>
        </w:rPr>
      </w:pPr>
      <w:r w:rsidRPr="00BD0265">
        <w:rPr>
          <w:rFonts w:ascii="Times New Roman" w:hAnsi="Times New Roman"/>
          <w:b/>
          <w:bCs/>
          <w:sz w:val="24"/>
          <w:szCs w:val="24"/>
        </w:rPr>
        <w:t>Article IV</w:t>
      </w:r>
    </w:p>
    <w:p w14:paraId="7729AADC" w14:textId="77777777" w:rsidR="0002491D" w:rsidRPr="00BD0265" w:rsidRDefault="0002491D" w:rsidP="00A305B9">
      <w:pPr>
        <w:keepNext/>
        <w:spacing w:line="240" w:lineRule="auto"/>
        <w:contextualSpacing/>
        <w:jc w:val="center"/>
        <w:rPr>
          <w:rFonts w:ascii="Times New Roman" w:hAnsi="Times New Roman"/>
          <w:sz w:val="24"/>
          <w:szCs w:val="24"/>
        </w:rPr>
      </w:pPr>
      <w:r w:rsidRPr="00BD0265">
        <w:rPr>
          <w:rFonts w:ascii="Times New Roman" w:hAnsi="Times New Roman"/>
          <w:b/>
          <w:bCs/>
          <w:sz w:val="24"/>
          <w:szCs w:val="24"/>
        </w:rPr>
        <w:t>Remedies</w:t>
      </w:r>
    </w:p>
    <w:p w14:paraId="148CA5E6" w14:textId="77777777" w:rsidR="0002491D" w:rsidRPr="00BD0265" w:rsidRDefault="0002491D" w:rsidP="00A305B9">
      <w:pPr>
        <w:keepNext/>
        <w:spacing w:line="240" w:lineRule="auto"/>
        <w:contextualSpacing/>
        <w:jc w:val="both"/>
        <w:rPr>
          <w:rFonts w:ascii="Times New Roman" w:hAnsi="Times New Roman"/>
          <w:sz w:val="24"/>
          <w:szCs w:val="24"/>
        </w:rPr>
      </w:pPr>
    </w:p>
    <w:p w14:paraId="72C51249" w14:textId="4B80C54D"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BD0265">
        <w:rPr>
          <w:rFonts w:ascii="Times New Roman" w:hAnsi="Times New Roman"/>
          <w:sz w:val="24"/>
          <w:szCs w:val="24"/>
        </w:rPr>
        <w:tab/>
      </w:r>
      <w:r w:rsidR="0002491D" w:rsidRPr="00BD0265">
        <w:rPr>
          <w:rFonts w:ascii="Times New Roman" w:hAnsi="Times New Roman"/>
          <w:sz w:val="24"/>
          <w:szCs w:val="24"/>
        </w:rPr>
        <w:t>4.1</w:t>
      </w:r>
      <w:r w:rsidR="0002491D" w:rsidRPr="00BD0265">
        <w:rPr>
          <w:rFonts w:ascii="Times New Roman" w:hAnsi="Times New Roman"/>
          <w:sz w:val="24"/>
          <w:szCs w:val="24"/>
        </w:rPr>
        <w:tab/>
      </w:r>
      <w:r w:rsidR="0002491D" w:rsidRPr="00BD0265">
        <w:rPr>
          <w:rFonts w:ascii="Times New Roman" w:hAnsi="Times New Roman"/>
          <w:sz w:val="24"/>
          <w:szCs w:val="24"/>
          <w:u w:val="single"/>
        </w:rPr>
        <w:t>Remedies</w:t>
      </w:r>
      <w:r w:rsidR="0002491D" w:rsidRPr="00BD0265">
        <w:rPr>
          <w:rFonts w:ascii="Times New Roman" w:hAnsi="Times New Roman"/>
          <w:sz w:val="24"/>
          <w:szCs w:val="24"/>
        </w:rPr>
        <w:t>.  In the event of breach of this Agreement by Provider, and in addition to its rights to terminate this Agreement as provided herein and its rights and rem</w:t>
      </w:r>
      <w:r w:rsidR="0002491D" w:rsidRPr="00A305B9">
        <w:rPr>
          <w:rFonts w:ascii="Times New Roman" w:hAnsi="Times New Roman"/>
          <w:sz w:val="24"/>
          <w:szCs w:val="24"/>
        </w:rPr>
        <w:t xml:space="preserve">edies in law and </w:t>
      </w:r>
      <w:r w:rsidR="0002491D" w:rsidRPr="00A305B9">
        <w:rPr>
          <w:rFonts w:ascii="Times New Roman" w:hAnsi="Times New Roman"/>
          <w:sz w:val="24"/>
          <w:szCs w:val="24"/>
        </w:rPr>
        <w:lastRenderedPageBreak/>
        <w:t xml:space="preserve">equity,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shall have the right to off-set and/or retain from payments otherwise due to Provider its damages, fees, and costs sustained or incurred in connection with such breach, provided that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first gives Provider fifteen (15) days prior notice of intent to exercise this right of offset/retainage and an opportunity to cure the specified default or problem within such period.  Furthermore, if this Agreement is terminated by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under Paragraph 2.2(f),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shall be entitled to recover, in addition to its other remedies, a sum equal to the value of the gratuity involved as well as all costs of procurement of replacement Services.</w:t>
      </w:r>
    </w:p>
    <w:p w14:paraId="0D5B8165"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0A7FB15F" w14:textId="642099EF"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4.2</w:t>
      </w:r>
      <w:r w:rsidR="0002491D" w:rsidRPr="00A305B9">
        <w:rPr>
          <w:rFonts w:ascii="Times New Roman" w:hAnsi="Times New Roman"/>
          <w:sz w:val="24"/>
          <w:szCs w:val="24"/>
        </w:rPr>
        <w:tab/>
      </w:r>
      <w:r w:rsidR="0002491D" w:rsidRPr="00A305B9">
        <w:rPr>
          <w:rFonts w:ascii="Times New Roman" w:hAnsi="Times New Roman"/>
          <w:sz w:val="24"/>
          <w:szCs w:val="24"/>
          <w:u w:val="single"/>
        </w:rPr>
        <w:t>Reservation</w:t>
      </w:r>
      <w:r w:rsidR="0002491D" w:rsidRPr="00A305B9">
        <w:rPr>
          <w:rFonts w:ascii="Times New Roman" w:hAnsi="Times New Roman"/>
          <w:sz w:val="24"/>
          <w:szCs w:val="24"/>
        </w:rPr>
        <w:t xml:space="preserve">.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reserves, and does not waive, its rights of sovereign immunity and similar rights and its rights under the Texas Tort Claims Act.  No provision of this Agreement that imposes an obligation or restriction on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not permitted by applicable law shall be enforceable. Any provision of this Agreement permitting or requiring discretion, consent, or approval by Provider will be deemed to require that the same be exercised reasonably and in good faith.  </w:t>
      </w:r>
    </w:p>
    <w:p w14:paraId="5FC44D65" w14:textId="77777777" w:rsidR="0002491D" w:rsidRPr="00A305B9" w:rsidRDefault="0002491D" w:rsidP="00A305B9">
      <w:pPr>
        <w:spacing w:line="240" w:lineRule="auto"/>
        <w:contextualSpacing/>
        <w:jc w:val="both"/>
        <w:rPr>
          <w:rFonts w:ascii="Times New Roman" w:hAnsi="Times New Roman"/>
          <w:sz w:val="24"/>
          <w:szCs w:val="24"/>
        </w:rPr>
      </w:pPr>
    </w:p>
    <w:p w14:paraId="08DA0B43" w14:textId="77777777"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Article V</w:t>
      </w:r>
    </w:p>
    <w:p w14:paraId="2FEECE93" w14:textId="77777777" w:rsidR="0002491D" w:rsidRPr="00A305B9" w:rsidRDefault="0002491D" w:rsidP="00A305B9">
      <w:pPr>
        <w:spacing w:line="240" w:lineRule="auto"/>
        <w:contextualSpacing/>
        <w:jc w:val="center"/>
        <w:rPr>
          <w:rFonts w:ascii="Times New Roman" w:hAnsi="Times New Roman"/>
          <w:sz w:val="24"/>
          <w:szCs w:val="24"/>
        </w:rPr>
      </w:pPr>
      <w:r w:rsidRPr="00A305B9">
        <w:rPr>
          <w:rFonts w:ascii="Times New Roman" w:hAnsi="Times New Roman"/>
          <w:b/>
          <w:bCs/>
          <w:sz w:val="24"/>
          <w:szCs w:val="24"/>
        </w:rPr>
        <w:t>Invoicing and Payment</w:t>
      </w:r>
    </w:p>
    <w:p w14:paraId="7777B0F2" w14:textId="77777777" w:rsidR="0002491D" w:rsidRPr="00A305B9" w:rsidRDefault="0002491D" w:rsidP="00A305B9">
      <w:pPr>
        <w:spacing w:line="240" w:lineRule="auto"/>
        <w:contextualSpacing/>
        <w:jc w:val="both"/>
        <w:rPr>
          <w:rFonts w:ascii="Times New Roman" w:hAnsi="Times New Roman"/>
          <w:sz w:val="24"/>
          <w:szCs w:val="24"/>
        </w:rPr>
      </w:pPr>
    </w:p>
    <w:p w14:paraId="45CC220F" w14:textId="703F6E27"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5.1</w:t>
      </w:r>
      <w:r w:rsidR="0002491D" w:rsidRPr="00A305B9">
        <w:rPr>
          <w:rFonts w:ascii="Times New Roman" w:hAnsi="Times New Roman"/>
          <w:sz w:val="24"/>
          <w:szCs w:val="24"/>
        </w:rPr>
        <w:tab/>
      </w:r>
      <w:r w:rsidR="0002491D" w:rsidRPr="00A305B9">
        <w:rPr>
          <w:rFonts w:ascii="Times New Roman" w:hAnsi="Times New Roman"/>
          <w:sz w:val="24"/>
          <w:szCs w:val="24"/>
          <w:u w:val="single"/>
        </w:rPr>
        <w:t>Payment Schedule</w:t>
      </w:r>
      <w:r w:rsidR="0002491D" w:rsidRPr="00A305B9">
        <w:rPr>
          <w:rFonts w:ascii="Times New Roman" w:hAnsi="Times New Roman"/>
          <w:sz w:val="24"/>
          <w:szCs w:val="24"/>
        </w:rPr>
        <w:t xml:space="preserve">.  The Charges portion of the Services shall be invoiced by Provider, </w:t>
      </w:r>
      <w:r w:rsidR="00885DE9">
        <w:rPr>
          <w:rFonts w:ascii="Times New Roman" w:hAnsi="Times New Roman"/>
          <w:sz w:val="24"/>
          <w:szCs w:val="24"/>
        </w:rPr>
        <w:t xml:space="preserve">and such invoices forwarded to </w:t>
      </w:r>
      <w:r w:rsidR="00DD7BFF" w:rsidRPr="00CF776D">
        <w:rPr>
          <w:rFonts w:ascii="Times New Roman" w:hAnsi="Times New Roman"/>
          <w:sz w:val="24"/>
        </w:rPr>
        <w:t>YISD</w:t>
      </w:r>
      <w:r w:rsidR="0002491D" w:rsidRPr="00A305B9">
        <w:rPr>
          <w:rFonts w:ascii="Times New Roman" w:hAnsi="Times New Roman"/>
          <w:sz w:val="24"/>
          <w:szCs w:val="24"/>
        </w:rPr>
        <w:t xml:space="preserve">, Attn: Accounts Payable, with a copy to </w:t>
      </w:r>
      <w:r w:rsidR="00DD7BFF" w:rsidRPr="00CF776D">
        <w:rPr>
          <w:rFonts w:ascii="Times New Roman" w:hAnsi="Times New Roman"/>
          <w:sz w:val="24"/>
        </w:rPr>
        <w:t>YISD</w:t>
      </w:r>
      <w:r w:rsidR="0002491D" w:rsidRPr="00A305B9">
        <w:rPr>
          <w:rFonts w:ascii="Times New Roman" w:hAnsi="Times New Roman"/>
          <w:sz w:val="24"/>
          <w:szCs w:val="24"/>
        </w:rPr>
        <w:t xml:space="preserve">, Attn: Technology Information Systems, at </w:t>
      </w:r>
      <w:r w:rsidR="00DD7BFF" w:rsidRPr="00CF776D">
        <w:rPr>
          <w:rFonts w:ascii="Times New Roman" w:hAnsi="Times New Roman"/>
          <w:sz w:val="24"/>
        </w:rPr>
        <w:t>YISD</w:t>
      </w:r>
      <w:r w:rsidR="0002491D" w:rsidRPr="00CF776D">
        <w:rPr>
          <w:rFonts w:ascii="Times New Roman" w:hAnsi="Times New Roman"/>
          <w:sz w:val="24"/>
        </w:rPr>
        <w:t>'s</w:t>
      </w:r>
      <w:r w:rsidR="0002491D" w:rsidRPr="00A305B9">
        <w:rPr>
          <w:rFonts w:ascii="Times New Roman" w:hAnsi="Times New Roman"/>
          <w:sz w:val="24"/>
          <w:szCs w:val="24"/>
        </w:rPr>
        <w:t xml:space="preserve"> address listed below.  Each such invoice must reference the </w:t>
      </w:r>
      <w:r w:rsidR="00DD7BFF" w:rsidRPr="00CF776D">
        <w:rPr>
          <w:rFonts w:ascii="Times New Roman" w:hAnsi="Times New Roman"/>
          <w:sz w:val="24"/>
        </w:rPr>
        <w:t>YISD</w:t>
      </w:r>
      <w:r w:rsidR="0002491D" w:rsidRPr="00A305B9">
        <w:rPr>
          <w:rFonts w:ascii="Times New Roman" w:hAnsi="Times New Roman"/>
          <w:sz w:val="24"/>
          <w:szCs w:val="24"/>
        </w:rPr>
        <w:t xml:space="preserve"> Purchase Order No., as well as this Agreement, and contain all necessary documentation required by </w:t>
      </w:r>
      <w:r w:rsidR="00DD7BFF" w:rsidRPr="00CF776D">
        <w:rPr>
          <w:rFonts w:ascii="Times New Roman" w:hAnsi="Times New Roman"/>
          <w:sz w:val="24"/>
        </w:rPr>
        <w:t>YISD</w:t>
      </w:r>
      <w:r w:rsidR="0002491D" w:rsidRPr="00A305B9">
        <w:rPr>
          <w:rFonts w:ascii="Times New Roman" w:hAnsi="Times New Roman"/>
          <w:sz w:val="24"/>
          <w:szCs w:val="24"/>
        </w:rPr>
        <w:t xml:space="preserve"> and Program rules</w:t>
      </w:r>
      <w:r w:rsidR="00A71EC5" w:rsidRPr="00A305B9">
        <w:rPr>
          <w:rFonts w:ascii="Times New Roman" w:hAnsi="Times New Roman"/>
          <w:sz w:val="24"/>
          <w:szCs w:val="24"/>
        </w:rPr>
        <w:t>, as well as the information described in Paragraph 5.2 below</w:t>
      </w:r>
      <w:r w:rsidR="0002491D" w:rsidRPr="00A305B9">
        <w:rPr>
          <w:rFonts w:ascii="Times New Roman" w:hAnsi="Times New Roman"/>
          <w:sz w:val="24"/>
          <w:szCs w:val="24"/>
        </w:rPr>
        <w:t xml:space="preserve">.  </w:t>
      </w:r>
      <w:r w:rsidR="00DD7BFF" w:rsidRPr="00CF776D">
        <w:rPr>
          <w:rFonts w:ascii="Times New Roman" w:hAnsi="Times New Roman"/>
          <w:sz w:val="24"/>
        </w:rPr>
        <w:t>YISD</w:t>
      </w:r>
      <w:r w:rsidR="0002491D" w:rsidRPr="00A305B9">
        <w:rPr>
          <w:rFonts w:ascii="Times New Roman" w:hAnsi="Times New Roman"/>
          <w:sz w:val="24"/>
          <w:szCs w:val="24"/>
        </w:rPr>
        <w:t xml:space="preserve"> is EXEMPT from all taxes.  The Charges are subject to all rules of the Program, and all policies and procedures of the SLD.  Provider shall be responsible for submission of necessary documentation to the SLD or its designee for the purpose of receiving payment of the remainder of the Prices.</w:t>
      </w:r>
    </w:p>
    <w:p w14:paraId="434373E3"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0DC1AE86" w14:textId="0A2E575A"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5.2</w:t>
      </w:r>
      <w:r w:rsidR="0002491D" w:rsidRPr="00A305B9">
        <w:rPr>
          <w:rFonts w:ascii="Times New Roman" w:hAnsi="Times New Roman"/>
          <w:sz w:val="24"/>
          <w:szCs w:val="24"/>
        </w:rPr>
        <w:tab/>
      </w:r>
      <w:r w:rsidR="0002491D" w:rsidRPr="00A305B9">
        <w:rPr>
          <w:rFonts w:ascii="Times New Roman" w:hAnsi="Times New Roman"/>
          <w:sz w:val="24"/>
          <w:szCs w:val="24"/>
          <w:u w:val="single"/>
        </w:rPr>
        <w:t>Invoice</w:t>
      </w:r>
      <w:r w:rsidR="0002491D" w:rsidRPr="00A305B9">
        <w:rPr>
          <w:rFonts w:ascii="Times New Roman" w:hAnsi="Times New Roman"/>
          <w:sz w:val="24"/>
          <w:szCs w:val="24"/>
        </w:rPr>
        <w:t xml:space="preserve">.  Except as otherwise provided herein,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shall make payment for any invoice received, and determined eligible and approved for payment, prior to the latter of: (a) </w:t>
      </w:r>
      <w:r w:rsidR="0049286D">
        <w:rPr>
          <w:rFonts w:ascii="Times New Roman" w:hAnsi="Times New Roman"/>
          <w:sz w:val="24"/>
          <w:szCs w:val="24"/>
        </w:rPr>
        <w:t>forty-five (45</w:t>
      </w:r>
      <w:r w:rsidR="0002491D" w:rsidRPr="00A305B9">
        <w:rPr>
          <w:rFonts w:ascii="Times New Roman" w:hAnsi="Times New Roman"/>
          <w:sz w:val="24"/>
          <w:szCs w:val="24"/>
        </w:rPr>
        <w:t xml:space="preserve">) days after receipt; or (b) the last business day of the following month.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may delay payment of any invoice in order to confirm eligibility, and proper and timely completion, of the Services represented thereby. </w:t>
      </w:r>
      <w:r w:rsidR="0002491D" w:rsidRPr="00A305B9">
        <w:rPr>
          <w:rFonts w:ascii="Times New Roman" w:hAnsi="Times New Roman"/>
          <w:sz w:val="24"/>
          <w:szCs w:val="24"/>
          <w:lang w:val="en-CA"/>
        </w:rPr>
        <w:fldChar w:fldCharType="begin"/>
      </w:r>
      <w:r w:rsidR="0002491D" w:rsidRPr="00A305B9">
        <w:rPr>
          <w:rFonts w:ascii="Times New Roman" w:hAnsi="Times New Roman"/>
          <w:sz w:val="24"/>
          <w:szCs w:val="24"/>
          <w:lang w:val="en-CA"/>
        </w:rPr>
        <w:instrText xml:space="preserve"> SEQ CHAPTER \h \r 1</w:instrText>
      </w:r>
      <w:r w:rsidR="0002491D" w:rsidRPr="00A305B9">
        <w:rPr>
          <w:rFonts w:ascii="Times New Roman" w:hAnsi="Times New Roman"/>
          <w:sz w:val="24"/>
          <w:szCs w:val="24"/>
          <w:lang w:val="en-CA"/>
        </w:rPr>
        <w:fldChar w:fldCharType="end"/>
      </w:r>
      <w:r w:rsidR="0002491D" w:rsidRPr="00A305B9">
        <w:rPr>
          <w:rFonts w:ascii="Times New Roman" w:hAnsi="Times New Roman"/>
          <w:sz w:val="24"/>
          <w:szCs w:val="24"/>
        </w:rPr>
        <w:t xml:space="preserve">Past due invoices shall bear interest at the rate provided by Section 2251.025 of the Texas Government Code or its successor.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may withhold all or part of the Charges as retainage, to the extent required by applicable law, or pending proper completion of the Services represented thereby.  </w:t>
      </w:r>
    </w:p>
    <w:p w14:paraId="5A510319" w14:textId="77777777" w:rsidR="000A2E65" w:rsidRPr="00A305B9" w:rsidRDefault="000A2E65" w:rsidP="00A305B9">
      <w:pPr>
        <w:tabs>
          <w:tab w:val="left" w:pos="720"/>
        </w:tabs>
        <w:spacing w:line="240" w:lineRule="auto"/>
        <w:ind w:left="720" w:hanging="720"/>
        <w:contextualSpacing/>
        <w:jc w:val="both"/>
        <w:rPr>
          <w:rFonts w:ascii="Times New Roman" w:hAnsi="Times New Roman"/>
          <w:sz w:val="24"/>
          <w:szCs w:val="24"/>
        </w:rPr>
      </w:pPr>
    </w:p>
    <w:p w14:paraId="70F0CDAA" w14:textId="6E7BE785" w:rsidR="00140641" w:rsidRPr="003248F1"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A2E65" w:rsidRPr="003248F1">
        <w:rPr>
          <w:rFonts w:ascii="Times New Roman" w:hAnsi="Times New Roman"/>
          <w:sz w:val="24"/>
          <w:szCs w:val="24"/>
        </w:rPr>
        <w:t>5.3</w:t>
      </w:r>
      <w:r w:rsidR="000A2E65" w:rsidRPr="003248F1">
        <w:rPr>
          <w:rFonts w:ascii="Times New Roman" w:hAnsi="Times New Roman"/>
          <w:sz w:val="24"/>
          <w:szCs w:val="24"/>
        </w:rPr>
        <w:tab/>
      </w:r>
      <w:r w:rsidR="000A2E65" w:rsidRPr="003248F1">
        <w:rPr>
          <w:rFonts w:ascii="Times New Roman" w:hAnsi="Times New Roman"/>
          <w:sz w:val="24"/>
          <w:szCs w:val="24"/>
          <w:u w:val="single"/>
        </w:rPr>
        <w:t>Invoicing Procedures</w:t>
      </w:r>
      <w:r w:rsidR="000A2E65" w:rsidRPr="003248F1">
        <w:rPr>
          <w:rFonts w:ascii="Times New Roman" w:hAnsi="Times New Roman"/>
          <w:sz w:val="24"/>
          <w:szCs w:val="24"/>
        </w:rPr>
        <w:t xml:space="preserve">. Provider must </w:t>
      </w:r>
      <w:r w:rsidR="00A71EC5" w:rsidRPr="003248F1">
        <w:rPr>
          <w:rFonts w:ascii="Times New Roman" w:hAnsi="Times New Roman"/>
          <w:sz w:val="24"/>
          <w:szCs w:val="24"/>
        </w:rPr>
        <w:t xml:space="preserve">perform the following, and </w:t>
      </w:r>
      <w:r w:rsidR="000A2E65" w:rsidRPr="003248F1">
        <w:rPr>
          <w:rFonts w:ascii="Times New Roman" w:hAnsi="Times New Roman"/>
          <w:sz w:val="24"/>
          <w:szCs w:val="24"/>
        </w:rPr>
        <w:t>include the following information</w:t>
      </w:r>
      <w:r w:rsidR="00A71EC5" w:rsidRPr="003248F1">
        <w:rPr>
          <w:rFonts w:ascii="Times New Roman" w:hAnsi="Times New Roman"/>
          <w:sz w:val="24"/>
          <w:szCs w:val="24"/>
        </w:rPr>
        <w:t>,</w:t>
      </w:r>
      <w:r w:rsidR="000A2E65" w:rsidRPr="003248F1">
        <w:rPr>
          <w:rFonts w:ascii="Times New Roman" w:hAnsi="Times New Roman"/>
          <w:sz w:val="24"/>
          <w:szCs w:val="24"/>
        </w:rPr>
        <w:t xml:space="preserve"> on all invoices to </w:t>
      </w:r>
      <w:r w:rsidR="00DD7BFF" w:rsidRPr="00C97DD2">
        <w:rPr>
          <w:rFonts w:ascii="Times New Roman" w:hAnsi="Times New Roman"/>
          <w:sz w:val="24"/>
          <w:szCs w:val="24"/>
        </w:rPr>
        <w:t>YISD</w:t>
      </w:r>
      <w:r w:rsidR="000A2E65" w:rsidRPr="003248F1">
        <w:rPr>
          <w:rFonts w:ascii="Times New Roman" w:hAnsi="Times New Roman"/>
          <w:sz w:val="24"/>
          <w:szCs w:val="24"/>
        </w:rPr>
        <w:t xml:space="preserve"> for Program</w:t>
      </w:r>
      <w:r w:rsidR="0042206A" w:rsidRPr="003248F1">
        <w:rPr>
          <w:rFonts w:ascii="Times New Roman" w:hAnsi="Times New Roman"/>
          <w:sz w:val="24"/>
          <w:szCs w:val="24"/>
        </w:rPr>
        <w:t>-</w:t>
      </w:r>
      <w:r w:rsidR="000A2E65" w:rsidRPr="003248F1">
        <w:rPr>
          <w:rFonts w:ascii="Times New Roman" w:hAnsi="Times New Roman"/>
          <w:sz w:val="24"/>
          <w:szCs w:val="24"/>
        </w:rPr>
        <w:t xml:space="preserve">eligible </w:t>
      </w:r>
      <w:r w:rsidR="005E0AEB" w:rsidRPr="003248F1">
        <w:rPr>
          <w:rFonts w:ascii="Times New Roman" w:hAnsi="Times New Roman"/>
          <w:sz w:val="24"/>
          <w:szCs w:val="24"/>
        </w:rPr>
        <w:t>Services</w:t>
      </w:r>
      <w:r w:rsidR="000A2E65" w:rsidRPr="003248F1">
        <w:rPr>
          <w:rFonts w:ascii="Times New Roman" w:hAnsi="Times New Roman"/>
          <w:sz w:val="24"/>
          <w:szCs w:val="24"/>
        </w:rPr>
        <w:t>:</w:t>
      </w:r>
      <w:r w:rsidR="007E1CED" w:rsidRPr="003248F1">
        <w:rPr>
          <w:rFonts w:ascii="Times New Roman" w:hAnsi="Times New Roman"/>
          <w:sz w:val="24"/>
          <w:szCs w:val="24"/>
        </w:rPr>
        <w:t xml:space="preserve"> </w:t>
      </w:r>
      <w:r w:rsidR="000C54C0" w:rsidRPr="003248F1">
        <w:rPr>
          <w:rFonts w:ascii="Times New Roman" w:hAnsi="Times New Roman"/>
          <w:sz w:val="24"/>
          <w:szCs w:val="24"/>
        </w:rPr>
        <w:t>(a)</w:t>
      </w:r>
      <w:r w:rsidR="007E1CED" w:rsidRPr="003248F1">
        <w:rPr>
          <w:rFonts w:ascii="Times New Roman" w:hAnsi="Times New Roman"/>
          <w:sz w:val="24"/>
          <w:szCs w:val="24"/>
        </w:rPr>
        <w:t xml:space="preserve"> </w:t>
      </w:r>
      <w:r w:rsidR="00A71EC5" w:rsidRPr="003248F1">
        <w:rPr>
          <w:rFonts w:ascii="Times New Roman" w:hAnsi="Times New Roman"/>
          <w:sz w:val="24"/>
          <w:szCs w:val="24"/>
        </w:rPr>
        <w:t>d</w:t>
      </w:r>
      <w:r w:rsidR="000A2E65" w:rsidRPr="003248F1">
        <w:rPr>
          <w:rFonts w:ascii="Times New Roman" w:hAnsi="Times New Roman"/>
          <w:sz w:val="24"/>
          <w:szCs w:val="24"/>
        </w:rPr>
        <w:t>ate of invoice</w:t>
      </w:r>
      <w:r w:rsidR="000C54C0" w:rsidRPr="003248F1">
        <w:rPr>
          <w:rFonts w:ascii="Times New Roman" w:hAnsi="Times New Roman"/>
          <w:sz w:val="24"/>
          <w:szCs w:val="24"/>
        </w:rPr>
        <w:t>;</w:t>
      </w:r>
      <w:r w:rsidR="007E1CED" w:rsidRPr="003248F1">
        <w:rPr>
          <w:rFonts w:ascii="Times New Roman" w:hAnsi="Times New Roman"/>
          <w:sz w:val="24"/>
          <w:szCs w:val="24"/>
        </w:rPr>
        <w:t xml:space="preserve"> (b) </w:t>
      </w:r>
      <w:r w:rsidR="00A71EC5" w:rsidRPr="003248F1">
        <w:rPr>
          <w:rFonts w:ascii="Times New Roman" w:hAnsi="Times New Roman"/>
          <w:sz w:val="24"/>
          <w:szCs w:val="24"/>
        </w:rPr>
        <w:t>d</w:t>
      </w:r>
      <w:r w:rsidR="00F37AEB" w:rsidRPr="003248F1">
        <w:rPr>
          <w:rFonts w:ascii="Times New Roman" w:hAnsi="Times New Roman"/>
          <w:sz w:val="24"/>
          <w:szCs w:val="24"/>
        </w:rPr>
        <w:t>ate(s) of S</w:t>
      </w:r>
      <w:r w:rsidR="000A2E65" w:rsidRPr="003248F1">
        <w:rPr>
          <w:rFonts w:ascii="Times New Roman" w:hAnsi="Times New Roman"/>
          <w:sz w:val="24"/>
          <w:szCs w:val="24"/>
        </w:rPr>
        <w:t>ervice</w:t>
      </w:r>
      <w:r w:rsidR="00F37AEB" w:rsidRPr="003248F1">
        <w:rPr>
          <w:rFonts w:ascii="Times New Roman" w:hAnsi="Times New Roman"/>
          <w:sz w:val="24"/>
          <w:szCs w:val="24"/>
        </w:rPr>
        <w:t>s</w:t>
      </w:r>
      <w:r w:rsidR="000C54C0" w:rsidRPr="003248F1">
        <w:rPr>
          <w:rFonts w:ascii="Times New Roman" w:hAnsi="Times New Roman"/>
          <w:sz w:val="24"/>
          <w:szCs w:val="24"/>
        </w:rPr>
        <w:t>;</w:t>
      </w:r>
      <w:r w:rsidR="007E1CED" w:rsidRPr="003248F1">
        <w:rPr>
          <w:rFonts w:ascii="Times New Roman" w:hAnsi="Times New Roman"/>
          <w:sz w:val="24"/>
          <w:szCs w:val="24"/>
        </w:rPr>
        <w:t xml:space="preserve"> </w:t>
      </w:r>
      <w:r w:rsidR="000C54C0" w:rsidRPr="003248F1">
        <w:rPr>
          <w:rFonts w:ascii="Times New Roman" w:hAnsi="Times New Roman"/>
          <w:sz w:val="24"/>
          <w:szCs w:val="24"/>
        </w:rPr>
        <w:t>(c)</w:t>
      </w:r>
      <w:r w:rsidR="00F37AEB" w:rsidRPr="003248F1">
        <w:rPr>
          <w:rFonts w:ascii="Times New Roman" w:hAnsi="Times New Roman"/>
          <w:sz w:val="24"/>
          <w:szCs w:val="24"/>
        </w:rPr>
        <w:t xml:space="preserve"> </w:t>
      </w:r>
      <w:r w:rsidR="000A2E65" w:rsidRPr="003248F1">
        <w:rPr>
          <w:rFonts w:ascii="Times New Roman" w:hAnsi="Times New Roman"/>
          <w:sz w:val="24"/>
          <w:szCs w:val="24"/>
        </w:rPr>
        <w:t>Funding Request Number (“FRN”)</w:t>
      </w:r>
      <w:r w:rsidR="000C54C0" w:rsidRPr="003248F1">
        <w:rPr>
          <w:rFonts w:ascii="Times New Roman" w:hAnsi="Times New Roman"/>
          <w:sz w:val="24"/>
          <w:szCs w:val="24"/>
        </w:rPr>
        <w:t>;</w:t>
      </w:r>
      <w:r w:rsidR="007E1CED" w:rsidRPr="003248F1">
        <w:rPr>
          <w:rFonts w:ascii="Times New Roman" w:hAnsi="Times New Roman"/>
          <w:sz w:val="24"/>
          <w:szCs w:val="24"/>
        </w:rPr>
        <w:t xml:space="preserve"> </w:t>
      </w:r>
      <w:r w:rsidR="000C54C0" w:rsidRPr="003248F1">
        <w:rPr>
          <w:rFonts w:ascii="Times New Roman" w:hAnsi="Times New Roman"/>
          <w:sz w:val="24"/>
          <w:szCs w:val="24"/>
        </w:rPr>
        <w:t>(d)</w:t>
      </w:r>
      <w:r w:rsidR="007E1CED" w:rsidRPr="003248F1">
        <w:rPr>
          <w:rFonts w:ascii="Times New Roman" w:hAnsi="Times New Roman"/>
          <w:sz w:val="24"/>
          <w:szCs w:val="24"/>
        </w:rPr>
        <w:t xml:space="preserve"> </w:t>
      </w:r>
      <w:r w:rsidR="000A2E65" w:rsidRPr="003248F1">
        <w:rPr>
          <w:rFonts w:ascii="Times New Roman" w:hAnsi="Times New Roman"/>
          <w:sz w:val="24"/>
          <w:szCs w:val="24"/>
        </w:rPr>
        <w:t xml:space="preserve">Provider’s signature on invoice attesting to the accuracy and </w:t>
      </w:r>
      <w:r w:rsidR="007E1CED" w:rsidRPr="003248F1">
        <w:rPr>
          <w:rFonts w:ascii="Times New Roman" w:hAnsi="Times New Roman"/>
          <w:sz w:val="24"/>
          <w:szCs w:val="24"/>
        </w:rPr>
        <w:t xml:space="preserve">completeness of </w:t>
      </w:r>
      <w:r w:rsidR="000A2E65" w:rsidRPr="003248F1">
        <w:rPr>
          <w:rFonts w:ascii="Times New Roman" w:hAnsi="Times New Roman"/>
          <w:sz w:val="24"/>
          <w:szCs w:val="24"/>
        </w:rPr>
        <w:t>all charges</w:t>
      </w:r>
      <w:r w:rsidR="000C54C0" w:rsidRPr="003248F1">
        <w:rPr>
          <w:rFonts w:ascii="Times New Roman" w:hAnsi="Times New Roman"/>
          <w:sz w:val="24"/>
          <w:szCs w:val="24"/>
        </w:rPr>
        <w:t>;(e)</w:t>
      </w:r>
      <w:r w:rsidR="007E1CED" w:rsidRPr="003248F1">
        <w:rPr>
          <w:rFonts w:ascii="Times New Roman" w:hAnsi="Times New Roman"/>
          <w:sz w:val="24"/>
          <w:szCs w:val="24"/>
        </w:rPr>
        <w:t xml:space="preserve"> </w:t>
      </w:r>
      <w:r w:rsidR="00F37AEB" w:rsidRPr="003248F1">
        <w:rPr>
          <w:rFonts w:ascii="Times New Roman" w:hAnsi="Times New Roman"/>
          <w:sz w:val="24"/>
          <w:szCs w:val="24"/>
        </w:rPr>
        <w:t>d</w:t>
      </w:r>
      <w:r w:rsidR="000A2E65" w:rsidRPr="003248F1">
        <w:rPr>
          <w:rFonts w:ascii="Times New Roman" w:hAnsi="Times New Roman"/>
          <w:sz w:val="24"/>
          <w:szCs w:val="24"/>
        </w:rPr>
        <w:t>etailed description of services that matches specifications</w:t>
      </w:r>
      <w:r w:rsidR="007E1CED" w:rsidRPr="003248F1">
        <w:rPr>
          <w:rFonts w:ascii="Times New Roman" w:hAnsi="Times New Roman"/>
          <w:sz w:val="24"/>
          <w:szCs w:val="24"/>
        </w:rPr>
        <w:t xml:space="preserve"> of this </w:t>
      </w:r>
      <w:r w:rsidR="005E0AEB" w:rsidRPr="003248F1">
        <w:rPr>
          <w:rFonts w:ascii="Times New Roman" w:hAnsi="Times New Roman"/>
          <w:sz w:val="24"/>
          <w:szCs w:val="24"/>
        </w:rPr>
        <w:t>Agreement as well as the</w:t>
      </w:r>
      <w:r w:rsidR="000A2E65" w:rsidRPr="003248F1">
        <w:rPr>
          <w:rFonts w:ascii="Times New Roman" w:hAnsi="Times New Roman"/>
          <w:sz w:val="24"/>
          <w:szCs w:val="24"/>
        </w:rPr>
        <w:t xml:space="preserve"> Form 470 and Form 471 descriptions of same</w:t>
      </w:r>
      <w:r w:rsidR="000C54C0" w:rsidRPr="003248F1">
        <w:rPr>
          <w:rFonts w:ascii="Times New Roman" w:hAnsi="Times New Roman"/>
          <w:sz w:val="24"/>
          <w:szCs w:val="24"/>
        </w:rPr>
        <w:t>;</w:t>
      </w:r>
      <w:r w:rsidR="000A2E65" w:rsidRPr="003248F1">
        <w:rPr>
          <w:rFonts w:ascii="Times New Roman" w:hAnsi="Times New Roman"/>
          <w:sz w:val="24"/>
          <w:szCs w:val="24"/>
        </w:rPr>
        <w:t xml:space="preserve"> </w:t>
      </w:r>
      <w:r w:rsidR="007E1CED" w:rsidRPr="003248F1">
        <w:rPr>
          <w:rFonts w:ascii="Times New Roman" w:hAnsi="Times New Roman"/>
          <w:sz w:val="24"/>
          <w:szCs w:val="24"/>
        </w:rPr>
        <w:t xml:space="preserve">(f) </w:t>
      </w:r>
      <w:r w:rsidR="00F37AEB" w:rsidRPr="003248F1">
        <w:rPr>
          <w:rFonts w:ascii="Times New Roman" w:hAnsi="Times New Roman"/>
          <w:sz w:val="24"/>
          <w:szCs w:val="24"/>
        </w:rPr>
        <w:t>c</w:t>
      </w:r>
      <w:r w:rsidR="000A2E65" w:rsidRPr="003248F1">
        <w:rPr>
          <w:rFonts w:ascii="Times New Roman" w:hAnsi="Times New Roman"/>
          <w:sz w:val="24"/>
          <w:szCs w:val="24"/>
        </w:rPr>
        <w:t>lear, concise breakdown of</w:t>
      </w:r>
      <w:r w:rsidR="00DB4583">
        <w:rPr>
          <w:rFonts w:ascii="Times New Roman" w:hAnsi="Times New Roman"/>
          <w:sz w:val="24"/>
          <w:szCs w:val="24"/>
        </w:rPr>
        <w:t xml:space="preserve"> </w:t>
      </w:r>
      <w:r w:rsidR="000A2E65" w:rsidRPr="003248F1">
        <w:rPr>
          <w:rFonts w:ascii="Times New Roman" w:hAnsi="Times New Roman"/>
          <w:sz w:val="24"/>
          <w:szCs w:val="24"/>
        </w:rPr>
        <w:t xml:space="preserve">amount(s) to be billed to SLD </w:t>
      </w:r>
      <w:r w:rsidR="00C72C9E" w:rsidRPr="003248F1">
        <w:rPr>
          <w:rFonts w:ascii="Times New Roman" w:hAnsi="Times New Roman"/>
          <w:sz w:val="24"/>
          <w:szCs w:val="24"/>
        </w:rPr>
        <w:t>[</w:t>
      </w:r>
      <w:r w:rsidR="000A2E65" w:rsidRPr="003248F1">
        <w:rPr>
          <w:rFonts w:ascii="Times New Roman" w:hAnsi="Times New Roman"/>
          <w:sz w:val="24"/>
          <w:szCs w:val="24"/>
        </w:rPr>
        <w:t>discoun</w:t>
      </w:r>
      <w:r w:rsidR="00C72C9E" w:rsidRPr="003248F1">
        <w:rPr>
          <w:rFonts w:ascii="Times New Roman" w:hAnsi="Times New Roman"/>
          <w:sz w:val="24"/>
          <w:szCs w:val="24"/>
        </w:rPr>
        <w:t xml:space="preserve">ted portion of </w:t>
      </w:r>
      <w:r w:rsidR="00F37AEB" w:rsidRPr="003248F1">
        <w:rPr>
          <w:rFonts w:ascii="Times New Roman" w:hAnsi="Times New Roman"/>
          <w:sz w:val="24"/>
          <w:szCs w:val="24"/>
        </w:rPr>
        <w:t xml:space="preserve">Program </w:t>
      </w:r>
      <w:r w:rsidR="00C72C9E" w:rsidRPr="003248F1">
        <w:rPr>
          <w:rFonts w:ascii="Times New Roman" w:hAnsi="Times New Roman"/>
          <w:sz w:val="24"/>
          <w:szCs w:val="24"/>
        </w:rPr>
        <w:t xml:space="preserve">eligible </w:t>
      </w:r>
      <w:r w:rsidR="00F37AEB" w:rsidRPr="003248F1">
        <w:rPr>
          <w:rFonts w:ascii="Times New Roman" w:hAnsi="Times New Roman"/>
          <w:sz w:val="24"/>
          <w:szCs w:val="24"/>
        </w:rPr>
        <w:t>C</w:t>
      </w:r>
      <w:r w:rsidR="00C72C9E" w:rsidRPr="003248F1">
        <w:rPr>
          <w:rFonts w:ascii="Times New Roman" w:hAnsi="Times New Roman"/>
          <w:sz w:val="24"/>
          <w:szCs w:val="24"/>
        </w:rPr>
        <w:t>harges]</w:t>
      </w:r>
      <w:r w:rsidR="000A2E65" w:rsidRPr="003248F1">
        <w:rPr>
          <w:rFonts w:ascii="Times New Roman" w:hAnsi="Times New Roman"/>
          <w:sz w:val="24"/>
          <w:szCs w:val="24"/>
        </w:rPr>
        <w:t xml:space="preserve"> and amount(s) to be billed to </w:t>
      </w:r>
      <w:r w:rsidR="00DD7BFF" w:rsidRPr="00C97DD2">
        <w:rPr>
          <w:rFonts w:ascii="Times New Roman" w:hAnsi="Times New Roman"/>
          <w:sz w:val="24"/>
          <w:szCs w:val="24"/>
        </w:rPr>
        <w:t>YISD</w:t>
      </w:r>
      <w:r w:rsidR="000A2E65" w:rsidRPr="003248F1">
        <w:rPr>
          <w:rFonts w:ascii="Times New Roman" w:hAnsi="Times New Roman"/>
          <w:sz w:val="24"/>
          <w:szCs w:val="24"/>
        </w:rPr>
        <w:t xml:space="preserve"> </w:t>
      </w:r>
      <w:r w:rsidR="00F759D5" w:rsidRPr="003248F1">
        <w:rPr>
          <w:rFonts w:ascii="Times New Roman" w:hAnsi="Times New Roman"/>
          <w:sz w:val="24"/>
          <w:szCs w:val="24"/>
        </w:rPr>
        <w:t>[</w:t>
      </w:r>
      <w:r w:rsidR="000A2E65" w:rsidRPr="003248F1">
        <w:rPr>
          <w:rFonts w:ascii="Times New Roman" w:hAnsi="Times New Roman"/>
          <w:sz w:val="24"/>
          <w:szCs w:val="24"/>
        </w:rPr>
        <w:t xml:space="preserve">non-discounted amount of </w:t>
      </w:r>
      <w:r w:rsidR="00F37AEB" w:rsidRPr="003248F1">
        <w:rPr>
          <w:rFonts w:ascii="Times New Roman" w:hAnsi="Times New Roman"/>
          <w:sz w:val="24"/>
          <w:szCs w:val="24"/>
        </w:rPr>
        <w:t xml:space="preserve">Program </w:t>
      </w:r>
      <w:r w:rsidR="000A2E65" w:rsidRPr="003248F1">
        <w:rPr>
          <w:rFonts w:ascii="Times New Roman" w:hAnsi="Times New Roman"/>
          <w:sz w:val="24"/>
          <w:szCs w:val="24"/>
        </w:rPr>
        <w:t xml:space="preserve">eligible </w:t>
      </w:r>
      <w:r w:rsidR="00F37AEB" w:rsidRPr="003248F1">
        <w:rPr>
          <w:rFonts w:ascii="Times New Roman" w:hAnsi="Times New Roman"/>
          <w:sz w:val="24"/>
          <w:szCs w:val="24"/>
        </w:rPr>
        <w:t>C</w:t>
      </w:r>
      <w:r w:rsidR="000A2E65" w:rsidRPr="003248F1">
        <w:rPr>
          <w:rFonts w:ascii="Times New Roman" w:hAnsi="Times New Roman"/>
          <w:sz w:val="24"/>
          <w:szCs w:val="24"/>
        </w:rPr>
        <w:t>harges</w:t>
      </w:r>
      <w:r w:rsidR="00F759D5" w:rsidRPr="003248F1">
        <w:rPr>
          <w:rFonts w:ascii="Times New Roman" w:hAnsi="Times New Roman"/>
          <w:sz w:val="24"/>
          <w:szCs w:val="24"/>
        </w:rPr>
        <w:t>]</w:t>
      </w:r>
      <w:r w:rsidR="00B30B78" w:rsidRPr="003248F1">
        <w:rPr>
          <w:rFonts w:ascii="Times New Roman" w:hAnsi="Times New Roman"/>
          <w:sz w:val="24"/>
          <w:szCs w:val="24"/>
        </w:rPr>
        <w:t>;</w:t>
      </w:r>
      <w:r w:rsidR="000A2E65" w:rsidRPr="003248F1">
        <w:rPr>
          <w:rFonts w:ascii="Times New Roman" w:hAnsi="Times New Roman"/>
          <w:sz w:val="24"/>
          <w:szCs w:val="24"/>
        </w:rPr>
        <w:t xml:space="preserve"> </w:t>
      </w:r>
      <w:r w:rsidR="0084741D" w:rsidRPr="003248F1">
        <w:rPr>
          <w:rFonts w:ascii="Times New Roman" w:hAnsi="Times New Roman"/>
          <w:sz w:val="24"/>
          <w:szCs w:val="24"/>
        </w:rPr>
        <w:t xml:space="preserve">(g) </w:t>
      </w:r>
      <w:r w:rsidR="00F759D5" w:rsidRPr="003248F1">
        <w:rPr>
          <w:rFonts w:ascii="Times New Roman" w:hAnsi="Times New Roman"/>
          <w:sz w:val="24"/>
          <w:szCs w:val="24"/>
        </w:rPr>
        <w:t>i</w:t>
      </w:r>
      <w:r w:rsidR="000A2E65" w:rsidRPr="003248F1">
        <w:rPr>
          <w:rFonts w:ascii="Times New Roman" w:hAnsi="Times New Roman"/>
          <w:sz w:val="24"/>
          <w:szCs w:val="24"/>
        </w:rPr>
        <w:t>nvoice on Provider’s letterhead or on a Provider-generated form</w:t>
      </w:r>
      <w:r w:rsidR="007E1CED" w:rsidRPr="003248F1">
        <w:rPr>
          <w:rFonts w:ascii="Times New Roman" w:hAnsi="Times New Roman"/>
          <w:sz w:val="24"/>
          <w:szCs w:val="24"/>
        </w:rPr>
        <w:t xml:space="preserve">; (h) </w:t>
      </w:r>
      <w:r w:rsidR="00DD7BFF" w:rsidRPr="00C97DD2">
        <w:rPr>
          <w:rFonts w:ascii="Times New Roman" w:hAnsi="Times New Roman"/>
          <w:sz w:val="24"/>
          <w:szCs w:val="24"/>
        </w:rPr>
        <w:t>YISD</w:t>
      </w:r>
      <w:r w:rsidR="000A2E65" w:rsidRPr="00C97DD2">
        <w:rPr>
          <w:rFonts w:ascii="Times New Roman" w:hAnsi="Times New Roman"/>
          <w:sz w:val="24"/>
          <w:szCs w:val="24"/>
        </w:rPr>
        <w:t>’s</w:t>
      </w:r>
      <w:r w:rsidR="000A2E65" w:rsidRPr="003248F1">
        <w:rPr>
          <w:rFonts w:ascii="Times New Roman" w:hAnsi="Times New Roman"/>
          <w:sz w:val="24"/>
          <w:szCs w:val="24"/>
        </w:rPr>
        <w:t xml:space="preserve"> </w:t>
      </w:r>
      <w:r w:rsidR="000A2E65" w:rsidRPr="003248F1">
        <w:rPr>
          <w:rFonts w:ascii="Times New Roman" w:hAnsi="Times New Roman"/>
          <w:sz w:val="24"/>
          <w:szCs w:val="24"/>
        </w:rPr>
        <w:lastRenderedPageBreak/>
        <w:t>Billed Entity Number</w:t>
      </w:r>
      <w:r w:rsidR="00F172F4" w:rsidRPr="003248F1">
        <w:rPr>
          <w:rFonts w:ascii="Times New Roman" w:hAnsi="Times New Roman"/>
          <w:sz w:val="24"/>
          <w:szCs w:val="24"/>
        </w:rPr>
        <w:t>;</w:t>
      </w:r>
      <w:r w:rsidR="0084741D" w:rsidRPr="003248F1">
        <w:rPr>
          <w:rFonts w:ascii="Times New Roman" w:hAnsi="Times New Roman"/>
          <w:sz w:val="24"/>
          <w:szCs w:val="24"/>
        </w:rPr>
        <w:t xml:space="preserve"> </w:t>
      </w:r>
      <w:r w:rsidR="007E1CED" w:rsidRPr="003248F1">
        <w:rPr>
          <w:rFonts w:ascii="Times New Roman" w:hAnsi="Times New Roman"/>
          <w:sz w:val="24"/>
          <w:szCs w:val="24"/>
        </w:rPr>
        <w:t>(i</w:t>
      </w:r>
      <w:r w:rsidR="0084741D" w:rsidRPr="003248F1">
        <w:rPr>
          <w:rFonts w:ascii="Times New Roman" w:hAnsi="Times New Roman"/>
          <w:sz w:val="24"/>
          <w:szCs w:val="24"/>
        </w:rPr>
        <w:t xml:space="preserve">) </w:t>
      </w:r>
      <w:r w:rsidR="00DD7BFF" w:rsidRPr="00C97DD2">
        <w:rPr>
          <w:rFonts w:ascii="Times New Roman" w:hAnsi="Times New Roman"/>
          <w:sz w:val="24"/>
          <w:szCs w:val="24"/>
        </w:rPr>
        <w:t>YISD</w:t>
      </w:r>
      <w:r w:rsidR="000A2E65" w:rsidRPr="00C97DD2">
        <w:rPr>
          <w:rFonts w:ascii="Times New Roman" w:hAnsi="Times New Roman"/>
          <w:sz w:val="24"/>
          <w:szCs w:val="24"/>
        </w:rPr>
        <w:t>’s</w:t>
      </w:r>
      <w:r w:rsidR="000A2E65" w:rsidRPr="003248F1">
        <w:rPr>
          <w:rFonts w:ascii="Times New Roman" w:hAnsi="Times New Roman"/>
          <w:sz w:val="24"/>
          <w:szCs w:val="24"/>
        </w:rPr>
        <w:t xml:space="preserve"> Federal Communications Commission Registration Number</w:t>
      </w:r>
      <w:r w:rsidR="00F172F4" w:rsidRPr="003248F1">
        <w:rPr>
          <w:rFonts w:ascii="Times New Roman" w:hAnsi="Times New Roman"/>
          <w:sz w:val="24"/>
          <w:szCs w:val="24"/>
        </w:rPr>
        <w:t xml:space="preserve">; </w:t>
      </w:r>
      <w:r w:rsidR="00E32DE3" w:rsidRPr="003248F1">
        <w:rPr>
          <w:rFonts w:ascii="Times New Roman" w:hAnsi="Times New Roman"/>
          <w:sz w:val="24"/>
          <w:szCs w:val="24"/>
        </w:rPr>
        <w:t>(j</w:t>
      </w:r>
      <w:r w:rsidR="00F172F4" w:rsidRPr="003248F1">
        <w:rPr>
          <w:rFonts w:ascii="Times New Roman" w:hAnsi="Times New Roman"/>
          <w:sz w:val="24"/>
          <w:szCs w:val="24"/>
        </w:rPr>
        <w:t>)</w:t>
      </w:r>
      <w:r w:rsidR="0084741D" w:rsidRPr="003248F1">
        <w:rPr>
          <w:rFonts w:ascii="Times New Roman" w:hAnsi="Times New Roman"/>
          <w:sz w:val="24"/>
          <w:szCs w:val="24"/>
        </w:rPr>
        <w:t xml:space="preserve"> </w:t>
      </w:r>
      <w:r w:rsidR="00F759D5" w:rsidRPr="003248F1">
        <w:rPr>
          <w:rFonts w:ascii="Times New Roman" w:hAnsi="Times New Roman"/>
          <w:sz w:val="24"/>
          <w:szCs w:val="24"/>
        </w:rPr>
        <w:t>p</w:t>
      </w:r>
      <w:r w:rsidR="000A2E65" w:rsidRPr="003248F1">
        <w:rPr>
          <w:rFonts w:ascii="Times New Roman" w:hAnsi="Times New Roman"/>
          <w:sz w:val="24"/>
          <w:szCs w:val="24"/>
        </w:rPr>
        <w:t>roper Program discount percentage as set forth by the applicable FRN and SLD funding commitment decision letter (“FCDL”)</w:t>
      </w:r>
      <w:r w:rsidR="00140641" w:rsidRPr="003248F1">
        <w:rPr>
          <w:rFonts w:ascii="Times New Roman" w:hAnsi="Times New Roman"/>
          <w:sz w:val="24"/>
          <w:szCs w:val="24"/>
        </w:rPr>
        <w:t>; and</w:t>
      </w:r>
      <w:r w:rsidR="0084741D" w:rsidRPr="003248F1">
        <w:rPr>
          <w:rFonts w:ascii="Times New Roman" w:hAnsi="Times New Roman"/>
          <w:sz w:val="24"/>
          <w:szCs w:val="24"/>
        </w:rPr>
        <w:t xml:space="preserve"> </w:t>
      </w:r>
      <w:r w:rsidR="00E32DE3" w:rsidRPr="003248F1">
        <w:rPr>
          <w:rFonts w:ascii="Times New Roman" w:hAnsi="Times New Roman"/>
          <w:sz w:val="24"/>
          <w:szCs w:val="24"/>
        </w:rPr>
        <w:t>(k</w:t>
      </w:r>
      <w:r w:rsidR="0084741D" w:rsidRPr="003248F1">
        <w:rPr>
          <w:rFonts w:ascii="Times New Roman" w:hAnsi="Times New Roman"/>
          <w:sz w:val="24"/>
          <w:szCs w:val="24"/>
        </w:rPr>
        <w:t xml:space="preserve">) </w:t>
      </w:r>
      <w:r w:rsidR="00140641" w:rsidRPr="003248F1">
        <w:rPr>
          <w:rFonts w:ascii="Times New Roman" w:hAnsi="Times New Roman"/>
          <w:sz w:val="24"/>
          <w:szCs w:val="24"/>
        </w:rPr>
        <w:t>Provider shall itemize, price, and invoice separately any services that are ineligible for Program funding.</w:t>
      </w:r>
    </w:p>
    <w:p w14:paraId="610EEF10" w14:textId="77777777" w:rsidR="008F2B5B" w:rsidRPr="003248F1" w:rsidRDefault="008F2B5B" w:rsidP="00A305B9">
      <w:pPr>
        <w:tabs>
          <w:tab w:val="left" w:pos="720"/>
        </w:tabs>
        <w:spacing w:line="240" w:lineRule="auto"/>
        <w:ind w:left="1440" w:hanging="720"/>
        <w:contextualSpacing/>
        <w:jc w:val="both"/>
        <w:rPr>
          <w:rFonts w:ascii="Times New Roman" w:hAnsi="Times New Roman"/>
          <w:sz w:val="24"/>
          <w:szCs w:val="24"/>
        </w:rPr>
      </w:pPr>
    </w:p>
    <w:p w14:paraId="3C6C8347" w14:textId="6EA8CC91" w:rsidR="00293885" w:rsidRPr="00A305B9" w:rsidRDefault="00293885" w:rsidP="00293885">
      <w:pPr>
        <w:tabs>
          <w:tab w:val="left" w:pos="720"/>
        </w:tabs>
        <w:spacing w:after="0" w:line="240" w:lineRule="auto"/>
        <w:contextualSpacing/>
        <w:jc w:val="both"/>
        <w:rPr>
          <w:rFonts w:ascii="Times New Roman" w:hAnsi="Times New Roman"/>
          <w:sz w:val="24"/>
          <w:szCs w:val="24"/>
        </w:rPr>
      </w:pPr>
      <w:r w:rsidRPr="003248F1">
        <w:rPr>
          <w:rFonts w:ascii="Times New Roman" w:hAnsi="Times New Roman"/>
          <w:sz w:val="24"/>
          <w:szCs w:val="24"/>
        </w:rPr>
        <w:tab/>
        <w:t>5.4</w:t>
      </w:r>
      <w:r w:rsidRPr="003248F1">
        <w:rPr>
          <w:rFonts w:ascii="Times New Roman" w:hAnsi="Times New Roman"/>
          <w:sz w:val="24"/>
          <w:szCs w:val="24"/>
        </w:rPr>
        <w:tab/>
      </w:r>
      <w:r w:rsidRPr="003248F1">
        <w:rPr>
          <w:rFonts w:ascii="Times New Roman" w:hAnsi="Times New Roman"/>
          <w:sz w:val="24"/>
          <w:szCs w:val="24"/>
          <w:u w:val="single"/>
        </w:rPr>
        <w:t>Discounted Invoicing and Reimbursement Process</w:t>
      </w:r>
      <w:r w:rsidRPr="003248F1">
        <w:rPr>
          <w:rFonts w:ascii="Times New Roman" w:hAnsi="Times New Roman"/>
          <w:sz w:val="24"/>
          <w:szCs w:val="24"/>
        </w:rPr>
        <w:t xml:space="preserve">. Subject to </w:t>
      </w:r>
      <w:r w:rsidR="00DD7BFF" w:rsidRPr="00C97DD2">
        <w:rPr>
          <w:rFonts w:ascii="Times New Roman" w:hAnsi="Times New Roman"/>
          <w:sz w:val="24"/>
          <w:szCs w:val="24"/>
        </w:rPr>
        <w:t>YISD</w:t>
      </w:r>
      <w:r w:rsidR="0042206A" w:rsidRPr="00C97DD2">
        <w:rPr>
          <w:rFonts w:ascii="Times New Roman" w:hAnsi="Times New Roman"/>
          <w:sz w:val="24"/>
          <w:szCs w:val="24"/>
        </w:rPr>
        <w:t>'s</w:t>
      </w:r>
      <w:r w:rsidRPr="003248F1">
        <w:rPr>
          <w:rFonts w:ascii="Times New Roman" w:hAnsi="Times New Roman"/>
          <w:sz w:val="24"/>
          <w:szCs w:val="24"/>
        </w:rPr>
        <w:t xml:space="preserve"> prior consent, Provider shall either: (a) invoice </w:t>
      </w:r>
      <w:r w:rsidR="00DD7BFF" w:rsidRPr="00C97DD2">
        <w:rPr>
          <w:rFonts w:ascii="Times New Roman" w:hAnsi="Times New Roman"/>
          <w:sz w:val="24"/>
          <w:szCs w:val="24"/>
        </w:rPr>
        <w:t>YISD</w:t>
      </w:r>
      <w:r w:rsidRPr="003248F1">
        <w:rPr>
          <w:rFonts w:ascii="Times New Roman" w:hAnsi="Times New Roman"/>
          <w:sz w:val="24"/>
          <w:szCs w:val="24"/>
        </w:rPr>
        <w:t xml:space="preserve"> only for the non-discounted amounts due on the Program-approved Services and simultaneously invoice the SLD for the balance under</w:t>
      </w:r>
      <w:r>
        <w:rPr>
          <w:rFonts w:ascii="Times New Roman" w:hAnsi="Times New Roman"/>
          <w:sz w:val="24"/>
          <w:szCs w:val="24"/>
        </w:rPr>
        <w:t xml:space="preserve"> </w:t>
      </w:r>
      <w:r w:rsidRPr="008E15ED">
        <w:rPr>
          <w:rFonts w:ascii="Times New Roman" w:hAnsi="Times New Roman"/>
          <w:sz w:val="24"/>
          <w:szCs w:val="24"/>
        </w:rPr>
        <w:t>the applicable Service Provide</w:t>
      </w:r>
      <w:r>
        <w:rPr>
          <w:rFonts w:ascii="Times New Roman" w:hAnsi="Times New Roman"/>
          <w:sz w:val="24"/>
          <w:szCs w:val="24"/>
        </w:rPr>
        <w:t>r</w:t>
      </w:r>
      <w:r w:rsidRPr="008E15ED">
        <w:rPr>
          <w:rFonts w:ascii="Times New Roman" w:hAnsi="Times New Roman"/>
          <w:sz w:val="24"/>
          <w:szCs w:val="24"/>
        </w:rPr>
        <w:t xml:space="preserve"> Invoice (</w:t>
      </w:r>
      <w:r>
        <w:rPr>
          <w:rFonts w:ascii="Times New Roman" w:hAnsi="Times New Roman"/>
          <w:sz w:val="24"/>
          <w:szCs w:val="24"/>
        </w:rPr>
        <w:t xml:space="preserve">the </w:t>
      </w:r>
      <w:r w:rsidRPr="008E15ED">
        <w:rPr>
          <w:rFonts w:ascii="Times New Roman" w:hAnsi="Times New Roman"/>
          <w:sz w:val="24"/>
          <w:szCs w:val="24"/>
        </w:rPr>
        <w:t>“SPI Billing Process</w:t>
      </w:r>
      <w:r>
        <w:rPr>
          <w:rFonts w:ascii="Times New Roman" w:hAnsi="Times New Roman"/>
          <w:sz w:val="24"/>
          <w:szCs w:val="24"/>
        </w:rPr>
        <w:t>”)</w:t>
      </w:r>
      <w:r w:rsidRPr="003248F1">
        <w:rPr>
          <w:rFonts w:ascii="Times New Roman" w:hAnsi="Times New Roman"/>
          <w:sz w:val="24"/>
          <w:szCs w:val="24"/>
        </w:rPr>
        <w:t xml:space="preserve">; or (b) invoice </w:t>
      </w:r>
      <w:r w:rsidR="00772B27">
        <w:rPr>
          <w:rFonts w:ascii="Times New Roman" w:hAnsi="Times New Roman"/>
          <w:sz w:val="24"/>
          <w:szCs w:val="24"/>
        </w:rPr>
        <w:t>YISD</w:t>
      </w:r>
      <w:r w:rsidRPr="003248F1">
        <w:rPr>
          <w:rFonts w:ascii="Times New Roman" w:hAnsi="Times New Roman"/>
          <w:sz w:val="24"/>
          <w:szCs w:val="24"/>
        </w:rPr>
        <w:t xml:space="preserve"> in full for Program eligible Services under a Reimbursement or "BEAR" Process. </w:t>
      </w:r>
      <w:r w:rsidRPr="008E15ED">
        <w:rPr>
          <w:rFonts w:ascii="Times New Roman" w:hAnsi="Times New Roman"/>
          <w:sz w:val="24"/>
          <w:szCs w:val="24"/>
        </w:rPr>
        <w:t xml:space="preserve">If the SPI Billing Process is chosen, then (i) Provider shall be solely responsible for timely filing invoices and any relevant forms, including but not limited to FCC Form 474, with SLD; (ii) Provider understands and agrees that </w:t>
      </w:r>
      <w:r w:rsidR="00A909E1">
        <w:rPr>
          <w:rFonts w:ascii="Times New Roman" w:hAnsi="Times New Roman"/>
          <w:sz w:val="24"/>
          <w:szCs w:val="24"/>
        </w:rPr>
        <w:t>Y</w:t>
      </w:r>
      <w:r w:rsidRPr="008E15ED">
        <w:rPr>
          <w:rFonts w:ascii="Times New Roman" w:hAnsi="Times New Roman"/>
          <w:sz w:val="24"/>
          <w:szCs w:val="24"/>
        </w:rPr>
        <w:t xml:space="preserve">ISD will not be liable to Provider and Provider shall have no recourse against </w:t>
      </w:r>
      <w:r w:rsidR="00A909E1">
        <w:rPr>
          <w:rFonts w:ascii="Times New Roman" w:hAnsi="Times New Roman"/>
          <w:sz w:val="24"/>
          <w:szCs w:val="24"/>
        </w:rPr>
        <w:t>Y</w:t>
      </w:r>
      <w:r w:rsidRPr="008E15ED">
        <w:rPr>
          <w:rFonts w:ascii="Times New Roman" w:hAnsi="Times New Roman"/>
          <w:sz w:val="24"/>
          <w:szCs w:val="24"/>
        </w:rPr>
        <w:t xml:space="preserve">ISD for any discounted amount that Provider submits late to SLD for payment, if SLD refuses to pay the invoice due to late filing; (iii) Provider understands and agrees that </w:t>
      </w:r>
      <w:r w:rsidR="00A909E1">
        <w:rPr>
          <w:rFonts w:ascii="Times New Roman" w:hAnsi="Times New Roman"/>
          <w:sz w:val="24"/>
          <w:szCs w:val="24"/>
        </w:rPr>
        <w:t>Y</w:t>
      </w:r>
      <w:r w:rsidRPr="008E15ED">
        <w:rPr>
          <w:rFonts w:ascii="Times New Roman" w:hAnsi="Times New Roman"/>
          <w:sz w:val="24"/>
          <w:szCs w:val="24"/>
        </w:rPr>
        <w:t xml:space="preserve">ISD shall not be liable to Provider and Provider shall have no recourse against </w:t>
      </w:r>
      <w:r w:rsidR="00A909E1">
        <w:rPr>
          <w:rFonts w:ascii="Times New Roman" w:hAnsi="Times New Roman"/>
          <w:sz w:val="24"/>
          <w:szCs w:val="24"/>
        </w:rPr>
        <w:t>Y</w:t>
      </w:r>
      <w:r w:rsidRPr="008E15ED">
        <w:rPr>
          <w:rFonts w:ascii="Times New Roman" w:hAnsi="Times New Roman"/>
          <w:sz w:val="24"/>
          <w:szCs w:val="24"/>
        </w:rPr>
        <w:t>ISD for any discounted amount that Provider submits to SLD for payment if Provider is at fault for SLD’s refusal to pay. Provider is solely responsible for complying with all applicable SPI Billing Process requirements</w:t>
      </w:r>
      <w:r>
        <w:rPr>
          <w:rFonts w:ascii="Times New Roman" w:hAnsi="Times New Roman"/>
          <w:sz w:val="24"/>
          <w:szCs w:val="24"/>
        </w:rPr>
        <w:t xml:space="preserve">.  </w:t>
      </w:r>
      <w:r w:rsidRPr="003248F1">
        <w:rPr>
          <w:rFonts w:ascii="Times New Roman" w:hAnsi="Times New Roman"/>
          <w:sz w:val="24"/>
          <w:szCs w:val="24"/>
        </w:rPr>
        <w:t>If the BEAR Process is chosen, then: (</w:t>
      </w:r>
      <w:r w:rsidR="00137CDD" w:rsidRPr="00C97DD2">
        <w:rPr>
          <w:rFonts w:ascii="Times New Roman" w:hAnsi="Times New Roman"/>
          <w:sz w:val="24"/>
          <w:szCs w:val="24"/>
        </w:rPr>
        <w:t>i</w:t>
      </w:r>
      <w:r w:rsidRPr="003248F1">
        <w:rPr>
          <w:rFonts w:ascii="Times New Roman" w:hAnsi="Times New Roman"/>
          <w:sz w:val="24"/>
          <w:szCs w:val="24"/>
        </w:rPr>
        <w:t xml:space="preserve">) within fourteen (14) days from the date that Provider delivers to </w:t>
      </w:r>
      <w:r w:rsidR="00DD7BFF" w:rsidRPr="00C97DD2">
        <w:rPr>
          <w:rFonts w:ascii="Times New Roman" w:hAnsi="Times New Roman"/>
          <w:sz w:val="24"/>
          <w:szCs w:val="24"/>
        </w:rPr>
        <w:t>YISD</w:t>
      </w:r>
      <w:r w:rsidRPr="003248F1">
        <w:rPr>
          <w:rFonts w:ascii="Times New Roman" w:hAnsi="Times New Roman"/>
          <w:sz w:val="24"/>
          <w:szCs w:val="24"/>
        </w:rPr>
        <w:t xml:space="preserve"> the Program-approved Services, when delivery of such Services triggers a payment obligation under this Agreement for its share of the pre-discount cost of those Services; (</w:t>
      </w:r>
      <w:r w:rsidR="00B31ED8" w:rsidRPr="00C97DD2">
        <w:rPr>
          <w:rFonts w:ascii="Times New Roman" w:hAnsi="Times New Roman"/>
          <w:sz w:val="24"/>
          <w:szCs w:val="24"/>
        </w:rPr>
        <w:t>ii</w:t>
      </w:r>
      <w:r w:rsidRPr="003248F1">
        <w:rPr>
          <w:rFonts w:ascii="Times New Roman" w:hAnsi="Times New Roman"/>
          <w:sz w:val="24"/>
          <w:szCs w:val="24"/>
        </w:rPr>
        <w:t>) Provider shall be solely responsible for timely filing invoices with SLD; (</w:t>
      </w:r>
      <w:r w:rsidR="000465BD" w:rsidRPr="00C97DD2">
        <w:rPr>
          <w:rFonts w:ascii="Times New Roman" w:hAnsi="Times New Roman"/>
          <w:sz w:val="24"/>
          <w:szCs w:val="24"/>
        </w:rPr>
        <w:t>iii</w:t>
      </w:r>
      <w:r w:rsidRPr="003248F1">
        <w:rPr>
          <w:rFonts w:ascii="Times New Roman" w:hAnsi="Times New Roman"/>
          <w:sz w:val="24"/>
          <w:szCs w:val="24"/>
        </w:rPr>
        <w:t xml:space="preserve">) Provider understands and agrees that </w:t>
      </w:r>
      <w:r w:rsidR="00DD7BFF" w:rsidRPr="00C97DD2">
        <w:rPr>
          <w:rFonts w:ascii="Times New Roman" w:hAnsi="Times New Roman"/>
          <w:sz w:val="24"/>
          <w:szCs w:val="24"/>
        </w:rPr>
        <w:t>YISD</w:t>
      </w:r>
      <w:r w:rsidRPr="003248F1">
        <w:rPr>
          <w:rFonts w:ascii="Times New Roman" w:hAnsi="Times New Roman"/>
          <w:sz w:val="24"/>
          <w:szCs w:val="24"/>
        </w:rPr>
        <w:t xml:space="preserve"> will be liable to Provider and Provider shall have no recourse against </w:t>
      </w:r>
      <w:r w:rsidR="00DD7BFF" w:rsidRPr="00C97DD2">
        <w:rPr>
          <w:rFonts w:ascii="Times New Roman" w:hAnsi="Times New Roman"/>
          <w:sz w:val="24"/>
          <w:szCs w:val="24"/>
        </w:rPr>
        <w:t>YISD</w:t>
      </w:r>
      <w:r w:rsidRPr="003248F1">
        <w:rPr>
          <w:rFonts w:ascii="Times New Roman" w:hAnsi="Times New Roman"/>
          <w:sz w:val="24"/>
          <w:szCs w:val="24"/>
        </w:rPr>
        <w:t xml:space="preserve"> for any discounted amount that Provider submits late to SLD for payment, if SLD refuses to pay the invoice due to late filing</w:t>
      </w:r>
      <w:r w:rsidR="00B31ED8" w:rsidRPr="00C97DD2">
        <w:rPr>
          <w:rFonts w:ascii="Times New Roman" w:hAnsi="Times New Roman"/>
          <w:sz w:val="24"/>
          <w:szCs w:val="24"/>
        </w:rPr>
        <w:t>;</w:t>
      </w:r>
      <w:r w:rsidR="00105EDA" w:rsidRPr="00C97DD2">
        <w:rPr>
          <w:rFonts w:ascii="Times New Roman" w:hAnsi="Times New Roman"/>
          <w:sz w:val="24"/>
          <w:szCs w:val="24"/>
        </w:rPr>
        <w:t>(</w:t>
      </w:r>
      <w:r w:rsidR="000465BD" w:rsidRPr="00C97DD2">
        <w:rPr>
          <w:rFonts w:ascii="Times New Roman" w:hAnsi="Times New Roman"/>
          <w:sz w:val="24"/>
          <w:szCs w:val="24"/>
        </w:rPr>
        <w:t>iv</w:t>
      </w:r>
      <w:r w:rsidRPr="003248F1">
        <w:rPr>
          <w:rFonts w:ascii="Times New Roman" w:hAnsi="Times New Roman"/>
          <w:sz w:val="24"/>
          <w:szCs w:val="24"/>
        </w:rPr>
        <w:t xml:space="preserve">) Provider understands and agrees that </w:t>
      </w:r>
      <w:r w:rsidR="00DD7BFF" w:rsidRPr="00C97DD2">
        <w:rPr>
          <w:rFonts w:ascii="Times New Roman" w:hAnsi="Times New Roman"/>
          <w:sz w:val="24"/>
          <w:szCs w:val="24"/>
        </w:rPr>
        <w:t>YISD</w:t>
      </w:r>
      <w:r w:rsidRPr="003248F1">
        <w:rPr>
          <w:rFonts w:ascii="Times New Roman" w:hAnsi="Times New Roman"/>
          <w:sz w:val="24"/>
          <w:szCs w:val="24"/>
        </w:rPr>
        <w:t xml:space="preserve"> shall not be liable to Provider and Provider shall have no recourse against </w:t>
      </w:r>
      <w:r w:rsidR="00DD7BFF" w:rsidRPr="00C97DD2">
        <w:rPr>
          <w:rFonts w:ascii="Times New Roman" w:hAnsi="Times New Roman"/>
          <w:sz w:val="24"/>
          <w:szCs w:val="24"/>
        </w:rPr>
        <w:t>YISD</w:t>
      </w:r>
      <w:r w:rsidRPr="003248F1">
        <w:rPr>
          <w:rFonts w:ascii="Times New Roman" w:hAnsi="Times New Roman"/>
          <w:sz w:val="24"/>
          <w:szCs w:val="24"/>
        </w:rPr>
        <w:t xml:space="preserve"> for any discounted amount that Provider submits to SLD for payment if Provider is at fault for SLD’s refusal to pay; (</w:t>
      </w:r>
      <w:r w:rsidR="00105EDA" w:rsidRPr="00C97DD2">
        <w:rPr>
          <w:rFonts w:ascii="Times New Roman" w:hAnsi="Times New Roman"/>
          <w:sz w:val="24"/>
          <w:szCs w:val="24"/>
        </w:rPr>
        <w:t>v</w:t>
      </w:r>
      <w:r w:rsidRPr="003248F1">
        <w:rPr>
          <w:rFonts w:ascii="Times New Roman" w:hAnsi="Times New Roman"/>
          <w:sz w:val="24"/>
          <w:szCs w:val="24"/>
        </w:rPr>
        <w:t xml:space="preserve">) Provider shall submit to </w:t>
      </w:r>
      <w:r w:rsidR="00DD7BFF" w:rsidRPr="00C97DD2">
        <w:rPr>
          <w:rFonts w:ascii="Times New Roman" w:hAnsi="Times New Roman"/>
          <w:sz w:val="24"/>
          <w:szCs w:val="24"/>
        </w:rPr>
        <w:t>YISD</w:t>
      </w:r>
      <w:r w:rsidRPr="003248F1">
        <w:rPr>
          <w:rFonts w:ascii="Times New Roman" w:hAnsi="Times New Roman"/>
          <w:sz w:val="24"/>
          <w:szCs w:val="24"/>
        </w:rPr>
        <w:t xml:space="preserve"> for its review and approval before submitting it to SLD for payment, a copy of every invoice that Provider intends to submit for Services that it has provided or, in appropriate circumstances, will be providing to </w:t>
      </w:r>
      <w:r w:rsidR="00DD7BFF" w:rsidRPr="00C97DD2">
        <w:rPr>
          <w:rFonts w:ascii="Times New Roman" w:hAnsi="Times New Roman"/>
          <w:sz w:val="24"/>
          <w:szCs w:val="24"/>
        </w:rPr>
        <w:t>YISD</w:t>
      </w:r>
      <w:r w:rsidR="009D049A" w:rsidRPr="00C97DD2">
        <w:rPr>
          <w:rFonts w:ascii="Times New Roman" w:hAnsi="Times New Roman"/>
          <w:sz w:val="24"/>
          <w:szCs w:val="24"/>
        </w:rPr>
        <w:t>; (vi</w:t>
      </w:r>
      <w:r w:rsidRPr="003248F1">
        <w:rPr>
          <w:rFonts w:ascii="Times New Roman" w:hAnsi="Times New Roman"/>
          <w:sz w:val="24"/>
          <w:szCs w:val="24"/>
        </w:rPr>
        <w:t xml:space="preserve">) Provider is solely responsible for timely filing invoices with SLD, it understands that it must submit invoices to </w:t>
      </w:r>
      <w:r w:rsidR="00DD7BFF" w:rsidRPr="00C97DD2">
        <w:rPr>
          <w:rFonts w:ascii="Times New Roman" w:hAnsi="Times New Roman"/>
          <w:sz w:val="24"/>
          <w:szCs w:val="24"/>
        </w:rPr>
        <w:t>YISD</w:t>
      </w:r>
      <w:r w:rsidRPr="003248F1">
        <w:rPr>
          <w:rFonts w:ascii="Times New Roman" w:hAnsi="Times New Roman"/>
          <w:sz w:val="24"/>
          <w:szCs w:val="24"/>
        </w:rPr>
        <w:t xml:space="preserve"> sufficiently in advance of any SLD filing deadline to ensure that there will be adequate time remaining for it to meet the SLD filing deadline after </w:t>
      </w:r>
      <w:r w:rsidR="00DD7BFF" w:rsidRPr="00C97DD2">
        <w:rPr>
          <w:rFonts w:ascii="Times New Roman" w:hAnsi="Times New Roman"/>
          <w:sz w:val="24"/>
          <w:szCs w:val="24"/>
        </w:rPr>
        <w:t>YISD</w:t>
      </w:r>
      <w:r w:rsidRPr="003248F1">
        <w:rPr>
          <w:rFonts w:ascii="Times New Roman" w:hAnsi="Times New Roman"/>
          <w:sz w:val="24"/>
          <w:szCs w:val="24"/>
        </w:rPr>
        <w:t xml:space="preserve"> has had a reasonable opportunity to review and approve them; (</w:t>
      </w:r>
      <w:r w:rsidR="00DB78AB" w:rsidRPr="00C97DD2">
        <w:rPr>
          <w:rFonts w:ascii="Times New Roman" w:hAnsi="Times New Roman"/>
          <w:sz w:val="24"/>
          <w:szCs w:val="24"/>
        </w:rPr>
        <w:t>v</w:t>
      </w:r>
      <w:r w:rsidR="009D049A" w:rsidRPr="00C97DD2">
        <w:rPr>
          <w:rFonts w:ascii="Times New Roman" w:hAnsi="Times New Roman"/>
          <w:sz w:val="24"/>
          <w:szCs w:val="24"/>
        </w:rPr>
        <w:t>ii</w:t>
      </w:r>
      <w:r w:rsidRPr="003248F1">
        <w:rPr>
          <w:rFonts w:ascii="Times New Roman" w:hAnsi="Times New Roman"/>
          <w:sz w:val="24"/>
          <w:szCs w:val="24"/>
        </w:rPr>
        <w:t xml:space="preserve">) Provider understands that </w:t>
      </w:r>
      <w:r w:rsidR="00DD7BFF" w:rsidRPr="00C97DD2">
        <w:rPr>
          <w:rFonts w:ascii="Times New Roman" w:hAnsi="Times New Roman"/>
          <w:sz w:val="24"/>
          <w:szCs w:val="24"/>
        </w:rPr>
        <w:t>YISD</w:t>
      </w:r>
      <w:r w:rsidR="00B26B55" w:rsidRPr="00C97DD2">
        <w:rPr>
          <w:rFonts w:ascii="Times New Roman" w:hAnsi="Times New Roman"/>
          <w:sz w:val="24"/>
          <w:szCs w:val="24"/>
        </w:rPr>
        <w:t>’s</w:t>
      </w:r>
      <w:r w:rsidRPr="003248F1">
        <w:rPr>
          <w:rFonts w:ascii="Times New Roman" w:hAnsi="Times New Roman"/>
          <w:sz w:val="24"/>
          <w:szCs w:val="24"/>
        </w:rPr>
        <w:t xml:space="preserve"> ability to file a FCC Form 472 to start the BEAR process is dependent upon the Provider filing a FCC Form 473 and Service Provider Annual Certification form for the relevant funding year; (</w:t>
      </w:r>
      <w:r w:rsidR="009D049A" w:rsidRPr="00C97DD2">
        <w:rPr>
          <w:rFonts w:ascii="Times New Roman" w:hAnsi="Times New Roman"/>
          <w:sz w:val="24"/>
          <w:szCs w:val="24"/>
        </w:rPr>
        <w:t>viii</w:t>
      </w:r>
      <w:r w:rsidRPr="003248F1">
        <w:rPr>
          <w:rFonts w:ascii="Times New Roman" w:hAnsi="Times New Roman"/>
          <w:sz w:val="24"/>
          <w:szCs w:val="24"/>
        </w:rPr>
        <w:t xml:space="preserve">) that its failure to file the Form 473 in a timely manner will adversely affect </w:t>
      </w:r>
      <w:r w:rsidR="00DD7BFF" w:rsidRPr="00C97DD2">
        <w:rPr>
          <w:rFonts w:ascii="Times New Roman" w:hAnsi="Times New Roman"/>
          <w:sz w:val="24"/>
          <w:szCs w:val="24"/>
        </w:rPr>
        <w:t>YISD</w:t>
      </w:r>
      <w:r w:rsidR="00B26B55" w:rsidRPr="00C97DD2">
        <w:rPr>
          <w:rFonts w:ascii="Times New Roman" w:hAnsi="Times New Roman"/>
          <w:sz w:val="24"/>
          <w:szCs w:val="24"/>
        </w:rPr>
        <w:t>’s</w:t>
      </w:r>
      <w:r w:rsidRPr="003248F1">
        <w:rPr>
          <w:rFonts w:ascii="Times New Roman" w:hAnsi="Times New Roman"/>
          <w:sz w:val="24"/>
          <w:szCs w:val="24"/>
        </w:rPr>
        <w:t xml:space="preserve"> operations and may prohibit </w:t>
      </w:r>
      <w:r w:rsidR="00DD7BFF" w:rsidRPr="00C97DD2">
        <w:rPr>
          <w:rFonts w:ascii="Times New Roman" w:hAnsi="Times New Roman"/>
          <w:sz w:val="24"/>
          <w:szCs w:val="24"/>
        </w:rPr>
        <w:t>YISD</w:t>
      </w:r>
      <w:r w:rsidRPr="003248F1">
        <w:rPr>
          <w:rFonts w:ascii="Times New Roman" w:hAnsi="Times New Roman"/>
          <w:sz w:val="24"/>
          <w:szCs w:val="24"/>
        </w:rPr>
        <w:t xml:space="preserve"> from being able to receive reimbursement monies that it is entitled to receive; and (</w:t>
      </w:r>
      <w:r w:rsidR="008F6805" w:rsidRPr="00C97DD2">
        <w:rPr>
          <w:rFonts w:ascii="Times New Roman" w:hAnsi="Times New Roman"/>
          <w:sz w:val="24"/>
          <w:szCs w:val="24"/>
        </w:rPr>
        <w:t>ix</w:t>
      </w:r>
      <w:r w:rsidRPr="003248F1">
        <w:rPr>
          <w:rFonts w:ascii="Times New Roman" w:hAnsi="Times New Roman"/>
          <w:sz w:val="24"/>
          <w:szCs w:val="24"/>
        </w:rPr>
        <w:t xml:space="preserve">) if </w:t>
      </w:r>
      <w:r w:rsidR="00DD7BFF" w:rsidRPr="00C97DD2">
        <w:rPr>
          <w:rFonts w:ascii="Times New Roman" w:hAnsi="Times New Roman"/>
          <w:sz w:val="24"/>
          <w:szCs w:val="24"/>
        </w:rPr>
        <w:t>YISD</w:t>
      </w:r>
      <w:r w:rsidRPr="003248F1">
        <w:rPr>
          <w:rFonts w:ascii="Times New Roman" w:hAnsi="Times New Roman"/>
          <w:sz w:val="24"/>
          <w:szCs w:val="24"/>
        </w:rPr>
        <w:t xml:space="preserve"> is unable to receive reimbursement money due to the lack of a Form 473 from the Provider, Provider will be liable to </w:t>
      </w:r>
      <w:r w:rsidR="00DD7BFF" w:rsidRPr="00C97DD2">
        <w:rPr>
          <w:rFonts w:ascii="Times New Roman" w:hAnsi="Times New Roman"/>
          <w:sz w:val="24"/>
          <w:szCs w:val="24"/>
        </w:rPr>
        <w:t>YISD</w:t>
      </w:r>
      <w:r w:rsidRPr="003248F1">
        <w:rPr>
          <w:rFonts w:ascii="Times New Roman" w:hAnsi="Times New Roman"/>
          <w:sz w:val="24"/>
          <w:szCs w:val="24"/>
        </w:rPr>
        <w:t xml:space="preserve"> for any monies that </w:t>
      </w:r>
      <w:r w:rsidR="00DD7BFF" w:rsidRPr="00C97DD2">
        <w:rPr>
          <w:rFonts w:ascii="Times New Roman" w:hAnsi="Times New Roman"/>
          <w:sz w:val="24"/>
          <w:szCs w:val="24"/>
        </w:rPr>
        <w:t>YISD</w:t>
      </w:r>
      <w:r w:rsidRPr="003248F1">
        <w:rPr>
          <w:rFonts w:ascii="Times New Roman" w:hAnsi="Times New Roman"/>
          <w:sz w:val="24"/>
          <w:szCs w:val="24"/>
        </w:rPr>
        <w:t xml:space="preserve"> was unable to collect from the Program due to the Provider's lack of a Form 473.</w:t>
      </w:r>
    </w:p>
    <w:p w14:paraId="29F50A38" w14:textId="77777777" w:rsidR="00293885" w:rsidRPr="00A305B9" w:rsidRDefault="00293885" w:rsidP="00772B27">
      <w:pPr>
        <w:tabs>
          <w:tab w:val="left" w:pos="720"/>
        </w:tabs>
        <w:spacing w:after="0" w:line="240" w:lineRule="auto"/>
        <w:ind w:left="2160" w:hanging="720"/>
        <w:contextualSpacing/>
        <w:jc w:val="both"/>
        <w:rPr>
          <w:rFonts w:ascii="Times New Roman" w:hAnsi="Times New Roman"/>
          <w:sz w:val="24"/>
          <w:szCs w:val="24"/>
        </w:rPr>
      </w:pPr>
    </w:p>
    <w:p w14:paraId="74D049C0" w14:textId="7F0D3F2E" w:rsidR="00995698"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95698" w:rsidRPr="00A305B9">
        <w:rPr>
          <w:rFonts w:ascii="Times New Roman" w:hAnsi="Times New Roman"/>
          <w:sz w:val="24"/>
          <w:szCs w:val="24"/>
        </w:rPr>
        <w:t>5.</w:t>
      </w:r>
      <w:r w:rsidR="00684D27" w:rsidRPr="00A305B9">
        <w:rPr>
          <w:rFonts w:ascii="Times New Roman" w:hAnsi="Times New Roman"/>
          <w:sz w:val="24"/>
          <w:szCs w:val="24"/>
        </w:rPr>
        <w:t>5</w:t>
      </w:r>
      <w:r w:rsidR="00995698" w:rsidRPr="00A305B9">
        <w:rPr>
          <w:rFonts w:ascii="Times New Roman" w:hAnsi="Times New Roman"/>
          <w:sz w:val="24"/>
          <w:szCs w:val="24"/>
        </w:rPr>
        <w:t>.</w:t>
      </w:r>
      <w:r w:rsidR="00995698" w:rsidRPr="00A305B9">
        <w:rPr>
          <w:rFonts w:ascii="Times New Roman" w:hAnsi="Times New Roman"/>
          <w:sz w:val="24"/>
          <w:szCs w:val="24"/>
        </w:rPr>
        <w:tab/>
      </w:r>
      <w:r w:rsidR="00995698" w:rsidRPr="00A305B9">
        <w:rPr>
          <w:rFonts w:ascii="Times New Roman" w:hAnsi="Times New Roman"/>
          <w:sz w:val="24"/>
          <w:szCs w:val="24"/>
          <w:u w:val="single"/>
        </w:rPr>
        <w:t>Delayed Funding Commitment</w:t>
      </w:r>
      <w:r w:rsidR="00995698" w:rsidRPr="00A305B9">
        <w:rPr>
          <w:rFonts w:ascii="Times New Roman" w:hAnsi="Times New Roman"/>
          <w:sz w:val="24"/>
          <w:szCs w:val="24"/>
        </w:rPr>
        <w:t xml:space="preserve">. Provider understands that, due to circumstances beyond </w:t>
      </w:r>
      <w:r w:rsidR="00DD7BFF" w:rsidRPr="00C97DD2">
        <w:rPr>
          <w:rFonts w:ascii="Times New Roman" w:hAnsi="Times New Roman"/>
          <w:sz w:val="24"/>
          <w:szCs w:val="24"/>
        </w:rPr>
        <w:t>YISD</w:t>
      </w:r>
      <w:r w:rsidR="00995698" w:rsidRPr="00C97DD2">
        <w:rPr>
          <w:rFonts w:ascii="Times New Roman" w:hAnsi="Times New Roman"/>
          <w:sz w:val="24"/>
          <w:szCs w:val="24"/>
        </w:rPr>
        <w:t xml:space="preserve">’s </w:t>
      </w:r>
      <w:r w:rsidR="00E8268A">
        <w:rPr>
          <w:rFonts w:ascii="Times New Roman" w:hAnsi="Times New Roman"/>
          <w:sz w:val="24"/>
          <w:szCs w:val="24"/>
        </w:rPr>
        <w:t>reasonable</w:t>
      </w:r>
      <w:r w:rsidR="00995698" w:rsidRPr="00A305B9">
        <w:rPr>
          <w:rFonts w:ascii="Times New Roman" w:hAnsi="Times New Roman"/>
          <w:sz w:val="24"/>
          <w:szCs w:val="24"/>
        </w:rPr>
        <w:t xml:space="preserve"> control, </w:t>
      </w:r>
      <w:r w:rsidR="00DD7BFF" w:rsidRPr="00C97DD2">
        <w:rPr>
          <w:rFonts w:ascii="Times New Roman" w:hAnsi="Times New Roman"/>
          <w:sz w:val="24"/>
          <w:szCs w:val="24"/>
        </w:rPr>
        <w:t>YISD</w:t>
      </w:r>
      <w:r w:rsidR="00995698" w:rsidRPr="00A305B9">
        <w:rPr>
          <w:rFonts w:ascii="Times New Roman" w:hAnsi="Times New Roman"/>
          <w:sz w:val="24"/>
          <w:szCs w:val="24"/>
        </w:rPr>
        <w:t xml:space="preserve"> may not receive a Program commitment by the beginning of the </w:t>
      </w:r>
      <w:r w:rsidR="00995698" w:rsidRPr="003248F1">
        <w:rPr>
          <w:rFonts w:ascii="Times New Roman" w:hAnsi="Times New Roman"/>
          <w:sz w:val="24"/>
          <w:szCs w:val="24"/>
        </w:rPr>
        <w:t xml:space="preserve">Program funding year, </w:t>
      </w:r>
      <w:r w:rsidR="00995698" w:rsidRPr="00C97DD2">
        <w:rPr>
          <w:rFonts w:ascii="Times New Roman" w:hAnsi="Times New Roman"/>
          <w:sz w:val="24"/>
          <w:szCs w:val="24"/>
        </w:rPr>
        <w:t>July 1,</w:t>
      </w:r>
      <w:r w:rsidR="00871414" w:rsidRPr="003248F1">
        <w:rPr>
          <w:rFonts w:ascii="Times New Roman" w:hAnsi="Times New Roman"/>
          <w:sz w:val="24"/>
          <w:szCs w:val="24"/>
        </w:rPr>
        <w:t xml:space="preserve"> </w:t>
      </w:r>
      <w:r w:rsidR="00995698" w:rsidRPr="003248F1">
        <w:rPr>
          <w:rFonts w:ascii="Times New Roman" w:hAnsi="Times New Roman"/>
          <w:sz w:val="24"/>
          <w:szCs w:val="24"/>
        </w:rPr>
        <w:t>for the</w:t>
      </w:r>
      <w:r w:rsidR="00995698" w:rsidRPr="00A305B9">
        <w:rPr>
          <w:rFonts w:ascii="Times New Roman" w:hAnsi="Times New Roman"/>
          <w:sz w:val="24"/>
          <w:szCs w:val="24"/>
        </w:rPr>
        <w:t xml:space="preserve"> </w:t>
      </w:r>
      <w:r w:rsidR="008F6805" w:rsidRPr="00A305B9">
        <w:rPr>
          <w:rFonts w:ascii="Times New Roman" w:hAnsi="Times New Roman"/>
          <w:sz w:val="24"/>
          <w:szCs w:val="24"/>
        </w:rPr>
        <w:t>S</w:t>
      </w:r>
      <w:r w:rsidR="00995698" w:rsidRPr="00A305B9">
        <w:rPr>
          <w:rFonts w:ascii="Times New Roman" w:hAnsi="Times New Roman"/>
          <w:sz w:val="24"/>
          <w:szCs w:val="24"/>
        </w:rPr>
        <w:t xml:space="preserve">ervices it intends to purchase from Provider </w:t>
      </w:r>
      <w:r w:rsidR="00995698" w:rsidRPr="00A305B9">
        <w:rPr>
          <w:rFonts w:ascii="Times New Roman" w:hAnsi="Times New Roman"/>
          <w:sz w:val="24"/>
          <w:szCs w:val="24"/>
        </w:rPr>
        <w:lastRenderedPageBreak/>
        <w:t xml:space="preserve">during that </w:t>
      </w:r>
      <w:r w:rsidR="008F6805" w:rsidRPr="00A305B9">
        <w:rPr>
          <w:rFonts w:ascii="Times New Roman" w:hAnsi="Times New Roman"/>
          <w:sz w:val="24"/>
          <w:szCs w:val="24"/>
        </w:rPr>
        <w:t xml:space="preserve">Program </w:t>
      </w:r>
      <w:r w:rsidR="00995698" w:rsidRPr="00A305B9">
        <w:rPr>
          <w:rFonts w:ascii="Times New Roman" w:hAnsi="Times New Roman"/>
          <w:sz w:val="24"/>
          <w:szCs w:val="24"/>
        </w:rPr>
        <w:t>year</w:t>
      </w:r>
      <w:r w:rsidR="00995698" w:rsidRPr="00C97DD2">
        <w:rPr>
          <w:rFonts w:ascii="Times New Roman" w:hAnsi="Times New Roman"/>
          <w:sz w:val="24"/>
          <w:szCs w:val="24"/>
        </w:rPr>
        <w:t>.</w:t>
      </w:r>
      <w:r w:rsidR="00E8268A">
        <w:rPr>
          <w:rFonts w:ascii="Times New Roman" w:hAnsi="Times New Roman"/>
          <w:sz w:val="24"/>
          <w:szCs w:val="24"/>
        </w:rPr>
        <w:t xml:space="preserve">  Services shall not commence until a funding commitment letter is issued by the SLD</w:t>
      </w:r>
      <w:r w:rsidR="00995698" w:rsidRPr="00A305B9">
        <w:rPr>
          <w:rFonts w:ascii="Times New Roman" w:hAnsi="Times New Roman"/>
          <w:sz w:val="24"/>
          <w:szCs w:val="24"/>
        </w:rPr>
        <w:t>.</w:t>
      </w:r>
    </w:p>
    <w:p w14:paraId="75AA348C" w14:textId="77777777" w:rsidR="00995698" w:rsidRPr="00A305B9" w:rsidRDefault="00995698" w:rsidP="00A305B9">
      <w:pPr>
        <w:tabs>
          <w:tab w:val="left" w:pos="720"/>
        </w:tabs>
        <w:spacing w:line="240" w:lineRule="auto"/>
        <w:ind w:left="720" w:hanging="720"/>
        <w:contextualSpacing/>
        <w:jc w:val="both"/>
        <w:rPr>
          <w:rFonts w:ascii="Times New Roman" w:hAnsi="Times New Roman"/>
          <w:sz w:val="24"/>
          <w:szCs w:val="24"/>
        </w:rPr>
      </w:pPr>
    </w:p>
    <w:p w14:paraId="1DAECAFC" w14:textId="6C624DD3" w:rsidR="006C52EF"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684D27" w:rsidRPr="00A305B9">
        <w:rPr>
          <w:rFonts w:ascii="Times New Roman" w:hAnsi="Times New Roman"/>
          <w:sz w:val="24"/>
          <w:szCs w:val="24"/>
        </w:rPr>
        <w:t>5.6</w:t>
      </w:r>
      <w:r w:rsidR="00995698" w:rsidRPr="00A305B9">
        <w:rPr>
          <w:rFonts w:ascii="Times New Roman" w:hAnsi="Times New Roman"/>
          <w:sz w:val="24"/>
          <w:szCs w:val="24"/>
        </w:rPr>
        <w:t>.</w:t>
      </w:r>
      <w:r w:rsidR="00995698" w:rsidRPr="00A305B9">
        <w:rPr>
          <w:rFonts w:ascii="Times New Roman" w:hAnsi="Times New Roman"/>
          <w:sz w:val="24"/>
          <w:szCs w:val="24"/>
        </w:rPr>
        <w:tab/>
      </w:r>
      <w:r w:rsidR="00995698" w:rsidRPr="00A305B9">
        <w:rPr>
          <w:rFonts w:ascii="Times New Roman" w:hAnsi="Times New Roman"/>
          <w:sz w:val="24"/>
          <w:szCs w:val="24"/>
          <w:u w:val="single"/>
        </w:rPr>
        <w:t>Retroactive Invoicing</w:t>
      </w:r>
      <w:r w:rsidR="00995698" w:rsidRPr="00A305B9">
        <w:rPr>
          <w:rFonts w:ascii="Times New Roman" w:hAnsi="Times New Roman"/>
          <w:sz w:val="24"/>
          <w:szCs w:val="24"/>
        </w:rPr>
        <w:t xml:space="preserve">. When Program funding is approved, Provider shall invoice SLD for the discounted amount </w:t>
      </w:r>
      <w:r w:rsidR="00DD7BFF" w:rsidRPr="00C97DD2">
        <w:rPr>
          <w:rFonts w:ascii="Times New Roman" w:hAnsi="Times New Roman"/>
          <w:sz w:val="24"/>
          <w:szCs w:val="24"/>
        </w:rPr>
        <w:t>YISD</w:t>
      </w:r>
      <w:r w:rsidR="00995698" w:rsidRPr="00A305B9">
        <w:rPr>
          <w:rFonts w:ascii="Times New Roman" w:hAnsi="Times New Roman"/>
          <w:sz w:val="24"/>
          <w:szCs w:val="24"/>
        </w:rPr>
        <w:t xml:space="preserve"> is owed retroactive to July 1st of the funding year or to whenever approved service to </w:t>
      </w:r>
      <w:r w:rsidR="00DD7BFF" w:rsidRPr="00C97DD2">
        <w:rPr>
          <w:rFonts w:ascii="Times New Roman" w:hAnsi="Times New Roman"/>
          <w:sz w:val="24"/>
          <w:szCs w:val="24"/>
        </w:rPr>
        <w:t>YISD</w:t>
      </w:r>
      <w:r w:rsidR="00995698" w:rsidRPr="00A305B9">
        <w:rPr>
          <w:rFonts w:ascii="Times New Roman" w:hAnsi="Times New Roman"/>
          <w:sz w:val="24"/>
          <w:szCs w:val="24"/>
        </w:rPr>
        <w:t xml:space="preserve"> began, whichever date is later.</w:t>
      </w:r>
      <w:r w:rsidR="0052253A" w:rsidRPr="00A305B9">
        <w:rPr>
          <w:rFonts w:ascii="Times New Roman" w:hAnsi="Times New Roman"/>
          <w:sz w:val="24"/>
          <w:szCs w:val="24"/>
        </w:rPr>
        <w:tab/>
      </w:r>
    </w:p>
    <w:p w14:paraId="55ADDD38"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0A0C859D" w14:textId="3286BAFE"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684D27" w:rsidRPr="00A305B9">
        <w:rPr>
          <w:rFonts w:ascii="Times New Roman" w:hAnsi="Times New Roman"/>
          <w:sz w:val="24"/>
          <w:szCs w:val="24"/>
        </w:rPr>
        <w:t>5.7</w:t>
      </w:r>
      <w:r w:rsidR="0002491D" w:rsidRPr="00A305B9">
        <w:rPr>
          <w:rFonts w:ascii="Times New Roman" w:hAnsi="Times New Roman"/>
          <w:sz w:val="24"/>
          <w:szCs w:val="24"/>
        </w:rPr>
        <w:tab/>
      </w:r>
      <w:r w:rsidR="0002491D" w:rsidRPr="00A305B9">
        <w:rPr>
          <w:rFonts w:ascii="Times New Roman" w:hAnsi="Times New Roman"/>
          <w:sz w:val="24"/>
          <w:szCs w:val="24"/>
          <w:u w:val="single"/>
        </w:rPr>
        <w:t>Budget</w:t>
      </w:r>
      <w:r w:rsidR="0002491D" w:rsidRPr="00A305B9">
        <w:rPr>
          <w:rFonts w:ascii="Times New Roman" w:hAnsi="Times New Roman"/>
          <w:sz w:val="24"/>
          <w:szCs w:val="24"/>
        </w:rPr>
        <w:t xml:space="preserve">.  Notwithstanding anything herein to the contrary, no payment will be made by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to the Provider hereunder during the current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budget period, and in any succeeding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budget period in excess of the dollar amount so budgeted for the same in such succeeding budget period.  Payment of any amounts for the Charges in excess of such figures to the Provider is conditioned upon a </w:t>
      </w:r>
      <w:proofErr w:type="gramStart"/>
      <w:r w:rsidR="0002491D" w:rsidRPr="00A305B9">
        <w:rPr>
          <w:rFonts w:ascii="Times New Roman" w:hAnsi="Times New Roman"/>
          <w:sz w:val="24"/>
          <w:szCs w:val="24"/>
        </w:rPr>
        <w:t>best efforts</w:t>
      </w:r>
      <w:proofErr w:type="gramEnd"/>
      <w:r w:rsidR="0002491D" w:rsidRPr="00A305B9">
        <w:rPr>
          <w:rFonts w:ascii="Times New Roman" w:hAnsi="Times New Roman"/>
          <w:sz w:val="24"/>
          <w:szCs w:val="24"/>
        </w:rPr>
        <w:t xml:space="preserve"> attempt by the Board of Trustees of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to obtain and appropriate funds for such payment. </w:t>
      </w:r>
    </w:p>
    <w:p w14:paraId="1D6E8A77" w14:textId="77777777" w:rsidR="0002491D" w:rsidRPr="00A305B9" w:rsidRDefault="0002491D" w:rsidP="00A305B9">
      <w:pPr>
        <w:spacing w:line="240" w:lineRule="auto"/>
        <w:contextualSpacing/>
        <w:jc w:val="both"/>
        <w:rPr>
          <w:rFonts w:ascii="Times New Roman" w:hAnsi="Times New Roman"/>
          <w:sz w:val="24"/>
          <w:szCs w:val="24"/>
        </w:rPr>
      </w:pPr>
    </w:p>
    <w:p w14:paraId="34C2B413" w14:textId="0C84A1E6" w:rsidR="0002491D" w:rsidRPr="003248F1"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684D27" w:rsidRPr="003248F1">
        <w:rPr>
          <w:rFonts w:ascii="Times New Roman" w:hAnsi="Times New Roman"/>
          <w:sz w:val="24"/>
          <w:szCs w:val="24"/>
        </w:rPr>
        <w:t>5.8</w:t>
      </w:r>
      <w:r w:rsidR="0002491D" w:rsidRPr="003248F1">
        <w:rPr>
          <w:rFonts w:ascii="Times New Roman" w:hAnsi="Times New Roman"/>
          <w:sz w:val="24"/>
          <w:szCs w:val="24"/>
        </w:rPr>
        <w:tab/>
      </w:r>
      <w:r w:rsidR="0002491D" w:rsidRPr="003248F1">
        <w:rPr>
          <w:rFonts w:ascii="Times New Roman" w:hAnsi="Times New Roman"/>
          <w:sz w:val="24"/>
          <w:szCs w:val="24"/>
          <w:u w:val="single"/>
        </w:rPr>
        <w:t>Audit</w:t>
      </w:r>
      <w:r w:rsidR="0002491D" w:rsidRPr="003248F1">
        <w:rPr>
          <w:rFonts w:ascii="Times New Roman" w:hAnsi="Times New Roman"/>
          <w:sz w:val="24"/>
          <w:szCs w:val="24"/>
        </w:rPr>
        <w:t xml:space="preserve">.  </w:t>
      </w:r>
      <w:r w:rsidR="00DD7BFF" w:rsidRPr="00C97DD2">
        <w:rPr>
          <w:rFonts w:ascii="Times New Roman" w:hAnsi="Times New Roman"/>
          <w:sz w:val="24"/>
          <w:szCs w:val="24"/>
        </w:rPr>
        <w:t>YISD</w:t>
      </w:r>
      <w:r w:rsidR="0002491D" w:rsidRPr="003248F1">
        <w:rPr>
          <w:rFonts w:ascii="Times New Roman" w:hAnsi="Times New Roman"/>
          <w:sz w:val="24"/>
          <w:szCs w:val="24"/>
        </w:rPr>
        <w:t xml:space="preserve"> shall have rights to inspect, copy, and audit certain records defined in, and in accordance with the terms and conditions of, Exhibit "F", attached hereto and incorporated herein (collectively, the “Records”). </w:t>
      </w:r>
      <w:r w:rsidR="008E53E6" w:rsidRPr="003248F1">
        <w:rPr>
          <w:rFonts w:ascii="Times New Roman" w:hAnsi="Times New Roman"/>
          <w:sz w:val="24"/>
          <w:szCs w:val="24"/>
        </w:rPr>
        <w:t>The R</w:t>
      </w:r>
      <w:r w:rsidR="00796037" w:rsidRPr="003248F1">
        <w:rPr>
          <w:rFonts w:ascii="Times New Roman" w:hAnsi="Times New Roman"/>
          <w:sz w:val="24"/>
          <w:szCs w:val="24"/>
        </w:rPr>
        <w:t xml:space="preserve">ecords shall be retained for ten (10) years following completion of </w:t>
      </w:r>
      <w:r w:rsidR="0073590F" w:rsidRPr="003248F1">
        <w:rPr>
          <w:rFonts w:ascii="Times New Roman" w:hAnsi="Times New Roman"/>
          <w:sz w:val="24"/>
          <w:szCs w:val="24"/>
        </w:rPr>
        <w:t>the S</w:t>
      </w:r>
      <w:r w:rsidR="00796037" w:rsidRPr="003248F1">
        <w:rPr>
          <w:rFonts w:ascii="Times New Roman" w:hAnsi="Times New Roman"/>
          <w:sz w:val="24"/>
          <w:szCs w:val="24"/>
        </w:rPr>
        <w:t xml:space="preserve">ervices and shall be subject to inspection and audit by </w:t>
      </w:r>
      <w:r w:rsidR="00DD7BFF" w:rsidRPr="00C97DD2">
        <w:rPr>
          <w:rFonts w:ascii="Times New Roman" w:hAnsi="Times New Roman"/>
          <w:sz w:val="24"/>
          <w:szCs w:val="24"/>
        </w:rPr>
        <w:t>YISD</w:t>
      </w:r>
      <w:r w:rsidR="0073590F" w:rsidRPr="003248F1">
        <w:rPr>
          <w:rFonts w:ascii="Times New Roman" w:hAnsi="Times New Roman"/>
          <w:sz w:val="24"/>
          <w:szCs w:val="24"/>
        </w:rPr>
        <w:t xml:space="preserve"> throughout such period</w:t>
      </w:r>
      <w:r w:rsidR="00796037" w:rsidRPr="003248F1">
        <w:rPr>
          <w:rFonts w:ascii="Times New Roman" w:hAnsi="Times New Roman"/>
          <w:sz w:val="24"/>
          <w:szCs w:val="24"/>
        </w:rPr>
        <w:t>. Provider shall include in al</w:t>
      </w:r>
      <w:r w:rsidR="0073590F" w:rsidRPr="003248F1">
        <w:rPr>
          <w:rFonts w:ascii="Times New Roman" w:hAnsi="Times New Roman"/>
          <w:sz w:val="24"/>
          <w:szCs w:val="24"/>
        </w:rPr>
        <w:t>l subcontractor agreements for S</w:t>
      </w:r>
      <w:r w:rsidR="00796037" w:rsidRPr="003248F1">
        <w:rPr>
          <w:rFonts w:ascii="Times New Roman" w:hAnsi="Times New Roman"/>
          <w:sz w:val="24"/>
          <w:szCs w:val="24"/>
        </w:rPr>
        <w:t xml:space="preserve">ervices provisions requiring subcontractors to maintain the </w:t>
      </w:r>
      <w:r w:rsidR="002D5A8E" w:rsidRPr="003248F1">
        <w:rPr>
          <w:rFonts w:ascii="Times New Roman" w:hAnsi="Times New Roman"/>
          <w:sz w:val="24"/>
          <w:szCs w:val="24"/>
        </w:rPr>
        <w:t>records similar to the</w:t>
      </w:r>
      <w:r w:rsidR="00796037" w:rsidRPr="003248F1">
        <w:rPr>
          <w:rFonts w:ascii="Times New Roman" w:hAnsi="Times New Roman"/>
          <w:sz w:val="24"/>
          <w:szCs w:val="24"/>
        </w:rPr>
        <w:t xml:space="preserve"> </w:t>
      </w:r>
      <w:r w:rsidR="008E53E6" w:rsidRPr="003248F1">
        <w:rPr>
          <w:rFonts w:ascii="Times New Roman" w:hAnsi="Times New Roman"/>
          <w:sz w:val="24"/>
          <w:szCs w:val="24"/>
        </w:rPr>
        <w:t>R</w:t>
      </w:r>
      <w:r w:rsidR="00796037" w:rsidRPr="003248F1">
        <w:rPr>
          <w:rFonts w:ascii="Times New Roman" w:hAnsi="Times New Roman"/>
          <w:sz w:val="24"/>
          <w:szCs w:val="24"/>
        </w:rPr>
        <w:t xml:space="preserve">ecords and allowing </w:t>
      </w:r>
      <w:r w:rsidR="00DD7BFF" w:rsidRPr="00C97DD2">
        <w:rPr>
          <w:rFonts w:ascii="Times New Roman" w:hAnsi="Times New Roman"/>
          <w:sz w:val="24"/>
          <w:szCs w:val="24"/>
        </w:rPr>
        <w:t>YISD</w:t>
      </w:r>
      <w:r w:rsidR="00796037" w:rsidRPr="003248F1">
        <w:rPr>
          <w:rFonts w:ascii="Times New Roman" w:hAnsi="Times New Roman"/>
          <w:sz w:val="24"/>
          <w:szCs w:val="24"/>
        </w:rPr>
        <w:t xml:space="preserve"> the same right to inspect and audit </w:t>
      </w:r>
      <w:r w:rsidR="002D5A8E" w:rsidRPr="003248F1">
        <w:rPr>
          <w:rFonts w:ascii="Times New Roman" w:hAnsi="Times New Roman"/>
          <w:sz w:val="24"/>
          <w:szCs w:val="24"/>
        </w:rPr>
        <w:t>such r</w:t>
      </w:r>
      <w:r w:rsidR="00796037" w:rsidRPr="003248F1">
        <w:rPr>
          <w:rFonts w:ascii="Times New Roman" w:hAnsi="Times New Roman"/>
          <w:sz w:val="24"/>
          <w:szCs w:val="24"/>
        </w:rPr>
        <w:t>ecords as set forth herein. In addition to the foregoing, Provider will create, implement and enforce an internal Program audit process that ensures that Provider complies with all Program rules and regulations</w:t>
      </w:r>
      <w:r w:rsidR="008E53E6" w:rsidRPr="003248F1">
        <w:rPr>
          <w:rFonts w:ascii="Times New Roman" w:hAnsi="Times New Roman"/>
          <w:sz w:val="24"/>
          <w:szCs w:val="24"/>
        </w:rPr>
        <w:t>, which</w:t>
      </w:r>
      <w:r w:rsidR="00796037" w:rsidRPr="003248F1">
        <w:rPr>
          <w:rFonts w:ascii="Times New Roman" w:hAnsi="Times New Roman"/>
          <w:sz w:val="24"/>
          <w:szCs w:val="24"/>
        </w:rPr>
        <w:t xml:space="preserve"> process must include the following:</w:t>
      </w:r>
      <w:r w:rsidR="00EB31DE" w:rsidRPr="003248F1">
        <w:rPr>
          <w:rFonts w:ascii="Times New Roman" w:hAnsi="Times New Roman"/>
          <w:sz w:val="24"/>
          <w:szCs w:val="24"/>
        </w:rPr>
        <w:t xml:space="preserve"> </w:t>
      </w:r>
      <w:r w:rsidR="00106650" w:rsidRPr="003248F1">
        <w:rPr>
          <w:rFonts w:ascii="Times New Roman" w:hAnsi="Times New Roman"/>
          <w:sz w:val="24"/>
          <w:szCs w:val="24"/>
        </w:rPr>
        <w:t>(a)</w:t>
      </w:r>
      <w:r w:rsidR="00EB31DE" w:rsidRPr="003248F1">
        <w:rPr>
          <w:rFonts w:ascii="Times New Roman" w:hAnsi="Times New Roman"/>
          <w:sz w:val="24"/>
          <w:szCs w:val="24"/>
        </w:rPr>
        <w:t xml:space="preserve"> </w:t>
      </w:r>
      <w:r w:rsidR="008E53E6" w:rsidRPr="003248F1">
        <w:rPr>
          <w:rFonts w:ascii="Times New Roman" w:hAnsi="Times New Roman"/>
          <w:sz w:val="24"/>
          <w:szCs w:val="24"/>
        </w:rPr>
        <w:t>s</w:t>
      </w:r>
      <w:r w:rsidR="00796037" w:rsidRPr="003248F1">
        <w:rPr>
          <w:rFonts w:ascii="Times New Roman" w:hAnsi="Times New Roman"/>
          <w:sz w:val="24"/>
          <w:szCs w:val="24"/>
        </w:rPr>
        <w:t>eparating ineligible project management and other professional serv</w:t>
      </w:r>
      <w:r w:rsidR="0073590F" w:rsidRPr="003248F1">
        <w:rPr>
          <w:rFonts w:ascii="Times New Roman" w:hAnsi="Times New Roman"/>
          <w:sz w:val="24"/>
          <w:szCs w:val="24"/>
        </w:rPr>
        <w:t>ices costs, if any, from other C</w:t>
      </w:r>
      <w:r w:rsidR="00796037" w:rsidRPr="003248F1">
        <w:rPr>
          <w:rFonts w:ascii="Times New Roman" w:hAnsi="Times New Roman"/>
          <w:sz w:val="24"/>
          <w:szCs w:val="24"/>
        </w:rPr>
        <w:t>harges</w:t>
      </w:r>
      <w:r w:rsidR="00106650" w:rsidRPr="003248F1">
        <w:rPr>
          <w:rFonts w:ascii="Times New Roman" w:hAnsi="Times New Roman"/>
          <w:sz w:val="24"/>
          <w:szCs w:val="24"/>
        </w:rPr>
        <w:t>;</w:t>
      </w:r>
      <w:r w:rsidR="0073590F" w:rsidRPr="003248F1">
        <w:rPr>
          <w:rFonts w:ascii="Times New Roman" w:hAnsi="Times New Roman"/>
          <w:sz w:val="24"/>
          <w:szCs w:val="24"/>
        </w:rPr>
        <w:t xml:space="preserve"> </w:t>
      </w:r>
      <w:r w:rsidR="00106650" w:rsidRPr="003248F1">
        <w:rPr>
          <w:rFonts w:ascii="Times New Roman" w:hAnsi="Times New Roman"/>
          <w:sz w:val="24"/>
          <w:szCs w:val="24"/>
        </w:rPr>
        <w:t>(b)</w:t>
      </w:r>
      <w:r w:rsidR="00106650" w:rsidRPr="003248F1">
        <w:rPr>
          <w:rFonts w:ascii="Times New Roman" w:hAnsi="Times New Roman"/>
          <w:sz w:val="24"/>
          <w:szCs w:val="24"/>
        </w:rPr>
        <w:tab/>
      </w:r>
      <w:r w:rsidR="008E53E6" w:rsidRPr="003248F1">
        <w:rPr>
          <w:rFonts w:ascii="Times New Roman" w:hAnsi="Times New Roman"/>
          <w:sz w:val="24"/>
          <w:szCs w:val="24"/>
        </w:rPr>
        <w:t>w</w:t>
      </w:r>
      <w:r w:rsidR="00796037" w:rsidRPr="003248F1">
        <w:rPr>
          <w:rFonts w:ascii="Times New Roman" w:hAnsi="Times New Roman"/>
          <w:sz w:val="24"/>
          <w:szCs w:val="24"/>
        </w:rPr>
        <w:t>here labor is involved, maintaining detailed, signed individual timesheets</w:t>
      </w:r>
      <w:r w:rsidR="0073590F" w:rsidRPr="003248F1">
        <w:rPr>
          <w:rFonts w:ascii="Times New Roman" w:hAnsi="Times New Roman"/>
          <w:sz w:val="24"/>
          <w:szCs w:val="24"/>
        </w:rPr>
        <w:t xml:space="preserve">; </w:t>
      </w:r>
      <w:r w:rsidR="00106650" w:rsidRPr="003248F1">
        <w:rPr>
          <w:rFonts w:ascii="Times New Roman" w:hAnsi="Times New Roman"/>
          <w:sz w:val="24"/>
          <w:szCs w:val="24"/>
        </w:rPr>
        <w:t>(c)</w:t>
      </w:r>
      <w:r w:rsidR="0073590F" w:rsidRPr="003248F1">
        <w:rPr>
          <w:rFonts w:ascii="Times New Roman" w:hAnsi="Times New Roman"/>
          <w:sz w:val="24"/>
          <w:szCs w:val="24"/>
        </w:rPr>
        <w:t xml:space="preserve"> </w:t>
      </w:r>
      <w:r w:rsidR="008E53E6" w:rsidRPr="003248F1">
        <w:rPr>
          <w:rFonts w:ascii="Times New Roman" w:hAnsi="Times New Roman"/>
          <w:sz w:val="24"/>
          <w:szCs w:val="24"/>
        </w:rPr>
        <w:t>e</w:t>
      </w:r>
      <w:r w:rsidR="00796037" w:rsidRPr="003248F1">
        <w:rPr>
          <w:rFonts w:ascii="Times New Roman" w:hAnsi="Times New Roman"/>
          <w:sz w:val="24"/>
          <w:szCs w:val="24"/>
        </w:rPr>
        <w:t>nsuring that ineligible charges are not submitted to SLD</w:t>
      </w:r>
      <w:r w:rsidR="00106650" w:rsidRPr="003248F1">
        <w:rPr>
          <w:rFonts w:ascii="Times New Roman" w:hAnsi="Times New Roman"/>
          <w:sz w:val="24"/>
          <w:szCs w:val="24"/>
        </w:rPr>
        <w:t>;</w:t>
      </w:r>
      <w:r w:rsidR="0073590F" w:rsidRPr="003248F1">
        <w:rPr>
          <w:rFonts w:ascii="Times New Roman" w:hAnsi="Times New Roman"/>
          <w:sz w:val="24"/>
          <w:szCs w:val="24"/>
        </w:rPr>
        <w:t xml:space="preserve"> </w:t>
      </w:r>
      <w:r w:rsidR="00106650" w:rsidRPr="003248F1">
        <w:rPr>
          <w:rFonts w:ascii="Times New Roman" w:hAnsi="Times New Roman"/>
          <w:sz w:val="24"/>
          <w:szCs w:val="24"/>
        </w:rPr>
        <w:t>(d)</w:t>
      </w:r>
      <w:r w:rsidR="00EB31DE" w:rsidRPr="003248F1">
        <w:rPr>
          <w:rFonts w:ascii="Times New Roman" w:hAnsi="Times New Roman"/>
          <w:sz w:val="24"/>
          <w:szCs w:val="24"/>
        </w:rPr>
        <w:t xml:space="preserve"> </w:t>
      </w:r>
      <w:r w:rsidR="008E53E6" w:rsidRPr="003248F1">
        <w:rPr>
          <w:rFonts w:ascii="Times New Roman" w:hAnsi="Times New Roman"/>
          <w:sz w:val="24"/>
          <w:szCs w:val="24"/>
        </w:rPr>
        <w:t>i</w:t>
      </w:r>
      <w:r w:rsidR="00796037" w:rsidRPr="003248F1">
        <w:rPr>
          <w:rFonts w:ascii="Times New Roman" w:hAnsi="Times New Roman"/>
          <w:sz w:val="24"/>
          <w:szCs w:val="24"/>
        </w:rPr>
        <w:t xml:space="preserve">nvoicing to SLD that is consistent with </w:t>
      </w:r>
      <w:r w:rsidR="00C73C09" w:rsidRPr="003248F1">
        <w:rPr>
          <w:rFonts w:ascii="Times New Roman" w:hAnsi="Times New Roman"/>
          <w:sz w:val="24"/>
          <w:szCs w:val="24"/>
        </w:rPr>
        <w:t>this Agreement</w:t>
      </w:r>
      <w:r w:rsidR="00796037" w:rsidRPr="003248F1">
        <w:rPr>
          <w:rFonts w:ascii="Times New Roman" w:hAnsi="Times New Roman"/>
          <w:sz w:val="24"/>
          <w:szCs w:val="24"/>
        </w:rPr>
        <w:t xml:space="preserve"> and </w:t>
      </w:r>
      <w:r w:rsidR="00DD7BFF" w:rsidRPr="00C97DD2">
        <w:rPr>
          <w:rFonts w:ascii="Times New Roman" w:hAnsi="Times New Roman"/>
          <w:sz w:val="24"/>
          <w:szCs w:val="24"/>
        </w:rPr>
        <w:t>YISD</w:t>
      </w:r>
      <w:r w:rsidR="00796037" w:rsidRPr="00C97DD2">
        <w:rPr>
          <w:rFonts w:ascii="Times New Roman" w:hAnsi="Times New Roman"/>
          <w:sz w:val="24"/>
          <w:szCs w:val="24"/>
        </w:rPr>
        <w:t>’s</w:t>
      </w:r>
      <w:r w:rsidR="00796037" w:rsidRPr="003248F1">
        <w:rPr>
          <w:rFonts w:ascii="Times New Roman" w:hAnsi="Times New Roman"/>
          <w:sz w:val="24"/>
          <w:szCs w:val="24"/>
        </w:rPr>
        <w:t xml:space="preserve"> 470 and 471</w:t>
      </w:r>
      <w:r w:rsidR="00106650" w:rsidRPr="003248F1">
        <w:rPr>
          <w:rFonts w:ascii="Times New Roman" w:hAnsi="Times New Roman"/>
          <w:sz w:val="24"/>
          <w:szCs w:val="24"/>
        </w:rPr>
        <w:t>;</w:t>
      </w:r>
      <w:r w:rsidR="0073590F" w:rsidRPr="003248F1">
        <w:rPr>
          <w:rFonts w:ascii="Times New Roman" w:hAnsi="Times New Roman"/>
          <w:sz w:val="24"/>
          <w:szCs w:val="24"/>
        </w:rPr>
        <w:t xml:space="preserve"> </w:t>
      </w:r>
      <w:r w:rsidR="00C73C09" w:rsidRPr="003248F1">
        <w:rPr>
          <w:rFonts w:ascii="Times New Roman" w:hAnsi="Times New Roman"/>
          <w:sz w:val="24"/>
          <w:szCs w:val="24"/>
        </w:rPr>
        <w:t xml:space="preserve">(e) </w:t>
      </w:r>
      <w:r w:rsidR="008E53E6" w:rsidRPr="003248F1">
        <w:rPr>
          <w:rFonts w:ascii="Times New Roman" w:hAnsi="Times New Roman"/>
          <w:sz w:val="24"/>
          <w:szCs w:val="24"/>
        </w:rPr>
        <w:t>e</w:t>
      </w:r>
      <w:r w:rsidR="00796037" w:rsidRPr="003248F1">
        <w:rPr>
          <w:rFonts w:ascii="Times New Roman" w:hAnsi="Times New Roman"/>
          <w:sz w:val="24"/>
          <w:szCs w:val="24"/>
        </w:rPr>
        <w:t xml:space="preserve">nsuring that </w:t>
      </w:r>
      <w:r w:rsidR="0073590F" w:rsidRPr="003248F1">
        <w:rPr>
          <w:rFonts w:ascii="Times New Roman" w:hAnsi="Times New Roman"/>
          <w:sz w:val="24"/>
          <w:szCs w:val="24"/>
        </w:rPr>
        <w:t>S</w:t>
      </w:r>
      <w:r w:rsidR="00796037" w:rsidRPr="003248F1">
        <w:rPr>
          <w:rFonts w:ascii="Times New Roman" w:hAnsi="Times New Roman"/>
          <w:sz w:val="24"/>
          <w:szCs w:val="24"/>
        </w:rPr>
        <w:t xml:space="preserve">ervices are not provided to </w:t>
      </w:r>
      <w:r w:rsidR="00DD7BFF" w:rsidRPr="00C97DD2">
        <w:rPr>
          <w:rFonts w:ascii="Times New Roman" w:hAnsi="Times New Roman"/>
          <w:sz w:val="24"/>
          <w:szCs w:val="24"/>
        </w:rPr>
        <w:t>YISD</w:t>
      </w:r>
      <w:r w:rsidR="00796037" w:rsidRPr="003248F1">
        <w:rPr>
          <w:rFonts w:ascii="Times New Roman" w:hAnsi="Times New Roman"/>
          <w:sz w:val="24"/>
          <w:szCs w:val="24"/>
        </w:rPr>
        <w:t xml:space="preserve"> without </w:t>
      </w:r>
      <w:r w:rsidR="00DD7BFF" w:rsidRPr="00C97DD2">
        <w:rPr>
          <w:rFonts w:ascii="Times New Roman" w:hAnsi="Times New Roman"/>
          <w:sz w:val="24"/>
          <w:szCs w:val="24"/>
        </w:rPr>
        <w:t>YISD</w:t>
      </w:r>
      <w:r w:rsidR="006C4DB4" w:rsidRPr="00C97DD2">
        <w:rPr>
          <w:rFonts w:ascii="Times New Roman" w:hAnsi="Times New Roman"/>
          <w:sz w:val="24"/>
          <w:szCs w:val="24"/>
        </w:rPr>
        <w:t>'s</w:t>
      </w:r>
      <w:r w:rsidR="00796037" w:rsidRPr="003248F1">
        <w:rPr>
          <w:rFonts w:ascii="Times New Roman" w:hAnsi="Times New Roman"/>
          <w:sz w:val="24"/>
          <w:szCs w:val="24"/>
        </w:rPr>
        <w:t xml:space="preserve"> express written permission or official purchase authorization</w:t>
      </w:r>
      <w:r w:rsidR="00106650" w:rsidRPr="003248F1">
        <w:rPr>
          <w:rFonts w:ascii="Times New Roman" w:hAnsi="Times New Roman"/>
          <w:sz w:val="24"/>
          <w:szCs w:val="24"/>
        </w:rPr>
        <w:t>;</w:t>
      </w:r>
      <w:r w:rsidR="00765178" w:rsidRPr="003248F1">
        <w:rPr>
          <w:rFonts w:ascii="Times New Roman" w:hAnsi="Times New Roman"/>
          <w:sz w:val="24"/>
          <w:szCs w:val="24"/>
        </w:rPr>
        <w:t xml:space="preserve"> (f) </w:t>
      </w:r>
      <w:r w:rsidR="00EB31DE" w:rsidRPr="003248F1">
        <w:rPr>
          <w:rFonts w:ascii="Times New Roman" w:hAnsi="Times New Roman"/>
          <w:sz w:val="24"/>
          <w:szCs w:val="24"/>
        </w:rPr>
        <w:t>e</w:t>
      </w:r>
      <w:r w:rsidR="00796037" w:rsidRPr="003248F1">
        <w:rPr>
          <w:rFonts w:ascii="Times New Roman" w:hAnsi="Times New Roman"/>
          <w:sz w:val="24"/>
          <w:szCs w:val="24"/>
        </w:rPr>
        <w:t xml:space="preserve">nsuring that </w:t>
      </w:r>
      <w:r w:rsidR="00DD7BFF" w:rsidRPr="00C97DD2">
        <w:rPr>
          <w:rFonts w:ascii="Times New Roman" w:hAnsi="Times New Roman"/>
          <w:sz w:val="24"/>
          <w:szCs w:val="24"/>
        </w:rPr>
        <w:t>YISD</w:t>
      </w:r>
      <w:r w:rsidR="00796037" w:rsidRPr="003248F1">
        <w:rPr>
          <w:rFonts w:ascii="Times New Roman" w:hAnsi="Times New Roman"/>
          <w:sz w:val="24"/>
          <w:szCs w:val="24"/>
        </w:rPr>
        <w:t xml:space="preserve">-approved substitute services or products are prominently noted on invoices submitted to SLD and </w:t>
      </w:r>
      <w:r w:rsidR="00DD7BFF" w:rsidRPr="00C97DD2">
        <w:rPr>
          <w:rFonts w:ascii="Times New Roman" w:hAnsi="Times New Roman"/>
          <w:sz w:val="24"/>
          <w:szCs w:val="24"/>
        </w:rPr>
        <w:t>YISD</w:t>
      </w:r>
      <w:r w:rsidR="00106650" w:rsidRPr="003248F1">
        <w:rPr>
          <w:rFonts w:ascii="Times New Roman" w:hAnsi="Times New Roman"/>
          <w:sz w:val="24"/>
          <w:szCs w:val="24"/>
        </w:rPr>
        <w:t>;</w:t>
      </w:r>
      <w:r w:rsidR="00765178" w:rsidRPr="003248F1">
        <w:rPr>
          <w:rFonts w:ascii="Times New Roman" w:hAnsi="Times New Roman"/>
          <w:sz w:val="24"/>
          <w:szCs w:val="24"/>
        </w:rPr>
        <w:t xml:space="preserve"> </w:t>
      </w:r>
      <w:r w:rsidR="00106650" w:rsidRPr="003248F1">
        <w:rPr>
          <w:rFonts w:ascii="Times New Roman" w:hAnsi="Times New Roman"/>
          <w:sz w:val="24"/>
          <w:szCs w:val="24"/>
        </w:rPr>
        <w:t>(g)</w:t>
      </w:r>
      <w:r w:rsidR="00765178" w:rsidRPr="003248F1">
        <w:rPr>
          <w:rFonts w:ascii="Times New Roman" w:hAnsi="Times New Roman"/>
          <w:sz w:val="24"/>
          <w:szCs w:val="24"/>
        </w:rPr>
        <w:t xml:space="preserve"> </w:t>
      </w:r>
      <w:r w:rsidR="008E53E6" w:rsidRPr="003248F1">
        <w:rPr>
          <w:rFonts w:ascii="Times New Roman" w:hAnsi="Times New Roman"/>
          <w:sz w:val="24"/>
          <w:szCs w:val="24"/>
        </w:rPr>
        <w:t>w</w:t>
      </w:r>
      <w:r w:rsidR="00796037" w:rsidRPr="003248F1">
        <w:rPr>
          <w:rFonts w:ascii="Times New Roman" w:hAnsi="Times New Roman"/>
          <w:sz w:val="24"/>
          <w:szCs w:val="24"/>
        </w:rPr>
        <w:t>here applicable, non-recurring services should be provided prior to September 30th and recurring services provided prior to June 30th of the relevant Program year</w:t>
      </w:r>
      <w:r w:rsidR="002D5A8E" w:rsidRPr="003248F1">
        <w:rPr>
          <w:rFonts w:ascii="Times New Roman" w:hAnsi="Times New Roman"/>
          <w:sz w:val="24"/>
          <w:szCs w:val="24"/>
        </w:rPr>
        <w:t>, providing</w:t>
      </w:r>
      <w:r w:rsidR="00765178" w:rsidRPr="003248F1">
        <w:rPr>
          <w:rFonts w:ascii="Times New Roman" w:hAnsi="Times New Roman"/>
          <w:sz w:val="24"/>
          <w:szCs w:val="24"/>
        </w:rPr>
        <w:t xml:space="preserve"> </w:t>
      </w:r>
      <w:r w:rsidR="008E53E6" w:rsidRPr="003248F1">
        <w:rPr>
          <w:rFonts w:ascii="Times New Roman" w:hAnsi="Times New Roman"/>
          <w:sz w:val="24"/>
          <w:szCs w:val="24"/>
        </w:rPr>
        <w:t>s</w:t>
      </w:r>
      <w:r w:rsidR="00796037" w:rsidRPr="003248F1">
        <w:rPr>
          <w:rFonts w:ascii="Times New Roman" w:hAnsi="Times New Roman"/>
          <w:sz w:val="24"/>
          <w:szCs w:val="24"/>
        </w:rPr>
        <w:t xml:space="preserve">upporting documentation sufficient to evidence that what was approved per the FCDL and provided to </w:t>
      </w:r>
      <w:r w:rsidR="00DD7BFF" w:rsidRPr="00C97DD2">
        <w:rPr>
          <w:rFonts w:ascii="Times New Roman" w:hAnsi="Times New Roman"/>
          <w:sz w:val="24"/>
          <w:szCs w:val="24"/>
        </w:rPr>
        <w:t>YISD</w:t>
      </w:r>
      <w:r w:rsidR="00796037" w:rsidRPr="003248F1">
        <w:rPr>
          <w:rFonts w:ascii="Times New Roman" w:hAnsi="Times New Roman"/>
          <w:sz w:val="24"/>
          <w:szCs w:val="24"/>
        </w:rPr>
        <w:t xml:space="preserve">, was actually provided to </w:t>
      </w:r>
      <w:r w:rsidR="00DD7BFF" w:rsidRPr="00C97DD2">
        <w:rPr>
          <w:rFonts w:ascii="Times New Roman" w:hAnsi="Times New Roman"/>
          <w:sz w:val="24"/>
          <w:szCs w:val="24"/>
        </w:rPr>
        <w:t>YISD</w:t>
      </w:r>
      <w:r w:rsidR="00796037" w:rsidRPr="003248F1">
        <w:rPr>
          <w:rFonts w:ascii="Times New Roman" w:hAnsi="Times New Roman"/>
          <w:sz w:val="24"/>
          <w:szCs w:val="24"/>
        </w:rPr>
        <w:t xml:space="preserve"> and when</w:t>
      </w:r>
      <w:r w:rsidR="00106650" w:rsidRPr="003248F1">
        <w:rPr>
          <w:rFonts w:ascii="Times New Roman" w:hAnsi="Times New Roman"/>
          <w:sz w:val="24"/>
          <w:szCs w:val="24"/>
        </w:rPr>
        <w:t>;</w:t>
      </w:r>
      <w:r w:rsidR="00765178" w:rsidRPr="003248F1">
        <w:rPr>
          <w:rFonts w:ascii="Times New Roman" w:hAnsi="Times New Roman"/>
          <w:sz w:val="24"/>
          <w:szCs w:val="24"/>
        </w:rPr>
        <w:t xml:space="preserve"> </w:t>
      </w:r>
      <w:r w:rsidR="002D5A8E" w:rsidRPr="003248F1">
        <w:rPr>
          <w:rFonts w:ascii="Times New Roman" w:hAnsi="Times New Roman"/>
          <w:sz w:val="24"/>
          <w:szCs w:val="24"/>
        </w:rPr>
        <w:t>(h</w:t>
      </w:r>
      <w:r w:rsidR="00106650" w:rsidRPr="003248F1">
        <w:rPr>
          <w:rFonts w:ascii="Times New Roman" w:hAnsi="Times New Roman"/>
          <w:sz w:val="24"/>
          <w:szCs w:val="24"/>
        </w:rPr>
        <w:t>)</w:t>
      </w:r>
      <w:r w:rsidR="00765178" w:rsidRPr="003248F1">
        <w:rPr>
          <w:rFonts w:ascii="Times New Roman" w:hAnsi="Times New Roman"/>
          <w:sz w:val="24"/>
          <w:szCs w:val="24"/>
        </w:rPr>
        <w:t xml:space="preserve"> </w:t>
      </w:r>
      <w:r w:rsidR="008E53E6" w:rsidRPr="003248F1">
        <w:rPr>
          <w:rFonts w:ascii="Times New Roman" w:hAnsi="Times New Roman"/>
          <w:sz w:val="24"/>
          <w:szCs w:val="24"/>
        </w:rPr>
        <w:t>i</w:t>
      </w:r>
      <w:r w:rsidR="00796037" w:rsidRPr="003248F1">
        <w:rPr>
          <w:rFonts w:ascii="Times New Roman" w:hAnsi="Times New Roman"/>
          <w:sz w:val="24"/>
          <w:szCs w:val="24"/>
        </w:rPr>
        <w:t>f Program</w:t>
      </w:r>
      <w:r w:rsidR="00567800" w:rsidRPr="003248F1">
        <w:rPr>
          <w:rFonts w:ascii="Times New Roman" w:hAnsi="Times New Roman"/>
          <w:sz w:val="24"/>
          <w:szCs w:val="24"/>
        </w:rPr>
        <w:t>-eligible S</w:t>
      </w:r>
      <w:r w:rsidR="00796037" w:rsidRPr="003248F1">
        <w:rPr>
          <w:rFonts w:ascii="Times New Roman" w:hAnsi="Times New Roman"/>
          <w:sz w:val="24"/>
          <w:szCs w:val="24"/>
        </w:rPr>
        <w:t xml:space="preserve">ervices costs are included as part of a larger contract or service/equipment billing, </w:t>
      </w:r>
      <w:r w:rsidR="002D5A8E" w:rsidRPr="003248F1">
        <w:rPr>
          <w:rFonts w:ascii="Times New Roman" w:hAnsi="Times New Roman"/>
          <w:sz w:val="24"/>
          <w:szCs w:val="24"/>
        </w:rPr>
        <w:t xml:space="preserve">providing </w:t>
      </w:r>
      <w:r w:rsidR="00796037" w:rsidRPr="003248F1">
        <w:rPr>
          <w:rFonts w:ascii="Times New Roman" w:hAnsi="Times New Roman"/>
          <w:sz w:val="24"/>
          <w:szCs w:val="24"/>
        </w:rPr>
        <w:t>suppor</w:t>
      </w:r>
      <w:r w:rsidR="00567800" w:rsidRPr="003248F1">
        <w:rPr>
          <w:rFonts w:ascii="Times New Roman" w:hAnsi="Times New Roman"/>
          <w:sz w:val="24"/>
          <w:szCs w:val="24"/>
        </w:rPr>
        <w:t>t for the allocation of Program-</w:t>
      </w:r>
      <w:r w:rsidR="00796037" w:rsidRPr="003248F1">
        <w:rPr>
          <w:rFonts w:ascii="Times New Roman" w:hAnsi="Times New Roman"/>
          <w:sz w:val="24"/>
          <w:szCs w:val="24"/>
        </w:rPr>
        <w:t>eligible amounts and reconciliation of that total to the total amount billed</w:t>
      </w:r>
      <w:r w:rsidR="00AC7F79" w:rsidRPr="003248F1">
        <w:rPr>
          <w:rFonts w:ascii="Times New Roman" w:hAnsi="Times New Roman"/>
          <w:sz w:val="24"/>
          <w:szCs w:val="24"/>
        </w:rPr>
        <w:t>;</w:t>
      </w:r>
      <w:r w:rsidR="002D5A8E" w:rsidRPr="003248F1">
        <w:rPr>
          <w:rFonts w:ascii="Times New Roman" w:hAnsi="Times New Roman"/>
          <w:sz w:val="24"/>
          <w:szCs w:val="24"/>
        </w:rPr>
        <w:t xml:space="preserve"> (i</w:t>
      </w:r>
      <w:r w:rsidR="00765178" w:rsidRPr="003248F1">
        <w:rPr>
          <w:rFonts w:ascii="Times New Roman" w:hAnsi="Times New Roman"/>
          <w:sz w:val="24"/>
          <w:szCs w:val="24"/>
        </w:rPr>
        <w:t xml:space="preserve">) </w:t>
      </w:r>
      <w:r w:rsidR="008E53E6" w:rsidRPr="003248F1">
        <w:rPr>
          <w:rFonts w:ascii="Times New Roman" w:hAnsi="Times New Roman"/>
          <w:sz w:val="24"/>
          <w:szCs w:val="24"/>
        </w:rPr>
        <w:t>i</w:t>
      </w:r>
      <w:r w:rsidR="00567800" w:rsidRPr="003248F1">
        <w:rPr>
          <w:rFonts w:ascii="Times New Roman" w:hAnsi="Times New Roman"/>
          <w:sz w:val="24"/>
          <w:szCs w:val="24"/>
        </w:rPr>
        <w:t>f Program</w:t>
      </w:r>
      <w:r w:rsidR="008E53E6" w:rsidRPr="003248F1">
        <w:rPr>
          <w:rFonts w:ascii="Times New Roman" w:hAnsi="Times New Roman"/>
          <w:sz w:val="24"/>
          <w:szCs w:val="24"/>
        </w:rPr>
        <w:t>-</w:t>
      </w:r>
      <w:r w:rsidR="00567800" w:rsidRPr="003248F1">
        <w:rPr>
          <w:rFonts w:ascii="Times New Roman" w:hAnsi="Times New Roman"/>
          <w:sz w:val="24"/>
          <w:szCs w:val="24"/>
        </w:rPr>
        <w:t>eligible S</w:t>
      </w:r>
      <w:r w:rsidR="00796037" w:rsidRPr="003248F1">
        <w:rPr>
          <w:rFonts w:ascii="Times New Roman" w:hAnsi="Times New Roman"/>
          <w:sz w:val="24"/>
          <w:szCs w:val="24"/>
        </w:rPr>
        <w:t>ervices are allocated to multiple sites, support for the allocation consistent with the amount and locations identified in the Form 471</w:t>
      </w:r>
      <w:r w:rsidR="00AC7F79" w:rsidRPr="003248F1">
        <w:rPr>
          <w:rFonts w:ascii="Times New Roman" w:hAnsi="Times New Roman"/>
          <w:sz w:val="24"/>
          <w:szCs w:val="24"/>
        </w:rPr>
        <w:t>;</w:t>
      </w:r>
      <w:r w:rsidR="002D5A8E" w:rsidRPr="003248F1">
        <w:rPr>
          <w:rFonts w:ascii="Times New Roman" w:hAnsi="Times New Roman"/>
          <w:sz w:val="24"/>
          <w:szCs w:val="24"/>
        </w:rPr>
        <w:t xml:space="preserve"> (j</w:t>
      </w:r>
      <w:r w:rsidR="00765178" w:rsidRPr="003248F1">
        <w:rPr>
          <w:rFonts w:ascii="Times New Roman" w:hAnsi="Times New Roman"/>
          <w:sz w:val="24"/>
          <w:szCs w:val="24"/>
        </w:rPr>
        <w:t xml:space="preserve">) </w:t>
      </w:r>
      <w:r w:rsidR="00C15F35" w:rsidRPr="003248F1">
        <w:rPr>
          <w:rFonts w:ascii="Times New Roman" w:hAnsi="Times New Roman"/>
          <w:sz w:val="24"/>
          <w:szCs w:val="24"/>
        </w:rPr>
        <w:t>d</w:t>
      </w:r>
      <w:r w:rsidR="00796037" w:rsidRPr="003248F1">
        <w:rPr>
          <w:rFonts w:ascii="Times New Roman" w:hAnsi="Times New Roman"/>
          <w:sz w:val="24"/>
          <w:szCs w:val="24"/>
        </w:rPr>
        <w:t>ocumenting that Progr</w:t>
      </w:r>
      <w:r w:rsidR="00567800" w:rsidRPr="003248F1">
        <w:rPr>
          <w:rFonts w:ascii="Times New Roman" w:hAnsi="Times New Roman"/>
          <w:sz w:val="24"/>
          <w:szCs w:val="24"/>
        </w:rPr>
        <w:t>am-funded S</w:t>
      </w:r>
      <w:r w:rsidR="00796037" w:rsidRPr="003248F1">
        <w:rPr>
          <w:rFonts w:ascii="Times New Roman" w:hAnsi="Times New Roman"/>
          <w:sz w:val="24"/>
          <w:szCs w:val="24"/>
        </w:rPr>
        <w:t xml:space="preserve">ervices were provided within the allowable </w:t>
      </w:r>
      <w:r w:rsidR="00C15F35" w:rsidRPr="003248F1">
        <w:rPr>
          <w:rFonts w:ascii="Times New Roman" w:hAnsi="Times New Roman"/>
          <w:sz w:val="24"/>
          <w:szCs w:val="24"/>
        </w:rPr>
        <w:t xml:space="preserve">term of this Agreement </w:t>
      </w:r>
      <w:r w:rsidR="00796037" w:rsidRPr="003248F1">
        <w:rPr>
          <w:rFonts w:ascii="Times New Roman" w:hAnsi="Times New Roman"/>
          <w:sz w:val="24"/>
          <w:szCs w:val="24"/>
        </w:rPr>
        <w:t xml:space="preserve">and </w:t>
      </w:r>
      <w:r w:rsidR="00C15F35" w:rsidRPr="003248F1">
        <w:rPr>
          <w:rFonts w:ascii="Times New Roman" w:hAnsi="Times New Roman"/>
          <w:sz w:val="24"/>
          <w:szCs w:val="24"/>
        </w:rPr>
        <w:t>P</w:t>
      </w:r>
      <w:r w:rsidR="00796037" w:rsidRPr="003248F1">
        <w:rPr>
          <w:rFonts w:ascii="Times New Roman" w:hAnsi="Times New Roman"/>
          <w:sz w:val="24"/>
          <w:szCs w:val="24"/>
        </w:rPr>
        <w:t>rogram year</w:t>
      </w:r>
      <w:r w:rsidR="00AC7F79" w:rsidRPr="003248F1">
        <w:rPr>
          <w:rFonts w:ascii="Times New Roman" w:hAnsi="Times New Roman"/>
          <w:sz w:val="24"/>
          <w:szCs w:val="24"/>
        </w:rPr>
        <w:t>;</w:t>
      </w:r>
      <w:r w:rsidR="00765178" w:rsidRPr="003248F1">
        <w:rPr>
          <w:rFonts w:ascii="Times New Roman" w:hAnsi="Times New Roman"/>
          <w:sz w:val="24"/>
          <w:szCs w:val="24"/>
        </w:rPr>
        <w:t xml:space="preserve"> </w:t>
      </w:r>
      <w:r w:rsidR="00030F87" w:rsidRPr="003248F1">
        <w:rPr>
          <w:rFonts w:ascii="Times New Roman" w:hAnsi="Times New Roman"/>
          <w:sz w:val="24"/>
          <w:szCs w:val="24"/>
        </w:rPr>
        <w:t>(k</w:t>
      </w:r>
      <w:r w:rsidR="00AC7F79" w:rsidRPr="003248F1">
        <w:rPr>
          <w:rFonts w:ascii="Times New Roman" w:hAnsi="Times New Roman"/>
          <w:sz w:val="24"/>
          <w:szCs w:val="24"/>
        </w:rPr>
        <w:t>)</w:t>
      </w:r>
      <w:r w:rsidR="00765178" w:rsidRPr="003248F1">
        <w:rPr>
          <w:rFonts w:ascii="Times New Roman" w:hAnsi="Times New Roman"/>
          <w:sz w:val="24"/>
          <w:szCs w:val="24"/>
        </w:rPr>
        <w:t xml:space="preserve"> </w:t>
      </w:r>
      <w:r w:rsidR="00C15F35" w:rsidRPr="003248F1">
        <w:rPr>
          <w:rFonts w:ascii="Times New Roman" w:hAnsi="Times New Roman"/>
          <w:sz w:val="24"/>
          <w:szCs w:val="24"/>
        </w:rPr>
        <w:t>c</w:t>
      </w:r>
      <w:r w:rsidR="00796037" w:rsidRPr="003248F1">
        <w:rPr>
          <w:rFonts w:ascii="Times New Roman" w:hAnsi="Times New Roman"/>
          <w:sz w:val="24"/>
          <w:szCs w:val="24"/>
        </w:rPr>
        <w:t>harging proper FRN(s)</w:t>
      </w:r>
      <w:r w:rsidR="00AC7F79" w:rsidRPr="003248F1">
        <w:rPr>
          <w:rFonts w:ascii="Times New Roman" w:hAnsi="Times New Roman"/>
          <w:sz w:val="24"/>
          <w:szCs w:val="24"/>
        </w:rPr>
        <w:t>;</w:t>
      </w:r>
      <w:r w:rsidR="00765178" w:rsidRPr="003248F1">
        <w:rPr>
          <w:rFonts w:ascii="Times New Roman" w:hAnsi="Times New Roman"/>
          <w:sz w:val="24"/>
          <w:szCs w:val="24"/>
        </w:rPr>
        <w:t xml:space="preserve"> </w:t>
      </w:r>
      <w:r w:rsidR="00030F87" w:rsidRPr="003248F1">
        <w:rPr>
          <w:rFonts w:ascii="Times New Roman" w:hAnsi="Times New Roman"/>
          <w:sz w:val="24"/>
          <w:szCs w:val="24"/>
        </w:rPr>
        <w:t>(l</w:t>
      </w:r>
      <w:r w:rsidR="00AC7F79" w:rsidRPr="003248F1">
        <w:rPr>
          <w:rFonts w:ascii="Times New Roman" w:hAnsi="Times New Roman"/>
          <w:sz w:val="24"/>
          <w:szCs w:val="24"/>
        </w:rPr>
        <w:t>)</w:t>
      </w:r>
      <w:r w:rsidR="00765178" w:rsidRPr="003248F1">
        <w:rPr>
          <w:rFonts w:ascii="Times New Roman" w:hAnsi="Times New Roman"/>
          <w:sz w:val="24"/>
          <w:szCs w:val="24"/>
        </w:rPr>
        <w:t xml:space="preserve"> </w:t>
      </w:r>
      <w:r w:rsidR="00C15F35" w:rsidRPr="003248F1">
        <w:rPr>
          <w:rFonts w:ascii="Times New Roman" w:hAnsi="Times New Roman"/>
          <w:sz w:val="24"/>
          <w:szCs w:val="24"/>
        </w:rPr>
        <w:t>e</w:t>
      </w:r>
      <w:r w:rsidR="00796037" w:rsidRPr="003248F1">
        <w:rPr>
          <w:rFonts w:ascii="Times New Roman" w:hAnsi="Times New Roman"/>
          <w:sz w:val="24"/>
          <w:szCs w:val="24"/>
        </w:rPr>
        <w:t xml:space="preserve">nsuring that invoices and SLD forms are submitted to </w:t>
      </w:r>
      <w:r w:rsidR="00DD7BFF" w:rsidRPr="00C97DD2">
        <w:rPr>
          <w:rFonts w:ascii="Times New Roman" w:hAnsi="Times New Roman"/>
          <w:sz w:val="24"/>
          <w:szCs w:val="24"/>
        </w:rPr>
        <w:t>YISD</w:t>
      </w:r>
      <w:r w:rsidR="00796037" w:rsidRPr="003248F1">
        <w:rPr>
          <w:rFonts w:ascii="Times New Roman" w:hAnsi="Times New Roman"/>
          <w:sz w:val="24"/>
          <w:szCs w:val="24"/>
        </w:rPr>
        <w:t xml:space="preserve"> in a timely manner</w:t>
      </w:r>
      <w:r w:rsidR="00030F87" w:rsidRPr="003248F1">
        <w:rPr>
          <w:rFonts w:ascii="Times New Roman" w:hAnsi="Times New Roman"/>
          <w:sz w:val="24"/>
          <w:szCs w:val="24"/>
        </w:rPr>
        <w:t>; (m</w:t>
      </w:r>
      <w:r w:rsidR="00AC7F79" w:rsidRPr="003248F1">
        <w:rPr>
          <w:rFonts w:ascii="Times New Roman" w:hAnsi="Times New Roman"/>
          <w:sz w:val="24"/>
          <w:szCs w:val="24"/>
        </w:rPr>
        <w:t>)</w:t>
      </w:r>
      <w:r w:rsidR="00765178" w:rsidRPr="003248F1">
        <w:rPr>
          <w:rFonts w:ascii="Times New Roman" w:hAnsi="Times New Roman"/>
          <w:sz w:val="24"/>
          <w:szCs w:val="24"/>
        </w:rPr>
        <w:t xml:space="preserve"> </w:t>
      </w:r>
      <w:r w:rsidR="00C15F35" w:rsidRPr="003248F1">
        <w:rPr>
          <w:rFonts w:ascii="Times New Roman" w:hAnsi="Times New Roman"/>
          <w:sz w:val="24"/>
          <w:szCs w:val="24"/>
        </w:rPr>
        <w:t>e</w:t>
      </w:r>
      <w:r w:rsidR="00796037" w:rsidRPr="003248F1">
        <w:rPr>
          <w:rFonts w:ascii="Times New Roman" w:hAnsi="Times New Roman"/>
          <w:sz w:val="24"/>
          <w:szCs w:val="24"/>
        </w:rPr>
        <w:t>nsuring that SLD forms are filled out completely, accurately and on time</w:t>
      </w:r>
      <w:r w:rsidR="00AC7F79" w:rsidRPr="003248F1">
        <w:rPr>
          <w:rFonts w:ascii="Times New Roman" w:hAnsi="Times New Roman"/>
          <w:sz w:val="24"/>
          <w:szCs w:val="24"/>
        </w:rPr>
        <w:t>; and</w:t>
      </w:r>
      <w:r w:rsidR="00765178" w:rsidRPr="003248F1">
        <w:rPr>
          <w:rFonts w:ascii="Times New Roman" w:hAnsi="Times New Roman"/>
          <w:sz w:val="24"/>
          <w:szCs w:val="24"/>
        </w:rPr>
        <w:t xml:space="preserve"> </w:t>
      </w:r>
      <w:r w:rsidR="00030F87" w:rsidRPr="003248F1">
        <w:rPr>
          <w:rFonts w:ascii="Times New Roman" w:hAnsi="Times New Roman"/>
          <w:sz w:val="24"/>
          <w:szCs w:val="24"/>
        </w:rPr>
        <w:t>(n</w:t>
      </w:r>
      <w:r w:rsidR="00AC7F79" w:rsidRPr="003248F1">
        <w:rPr>
          <w:rFonts w:ascii="Times New Roman" w:hAnsi="Times New Roman"/>
          <w:sz w:val="24"/>
          <w:szCs w:val="24"/>
        </w:rPr>
        <w:t>)</w:t>
      </w:r>
      <w:r w:rsidR="00796037" w:rsidRPr="003248F1">
        <w:rPr>
          <w:rFonts w:ascii="Times New Roman" w:hAnsi="Times New Roman"/>
          <w:sz w:val="24"/>
          <w:szCs w:val="24"/>
        </w:rPr>
        <w:t xml:space="preserve"> </w:t>
      </w:r>
      <w:r w:rsidR="00C15F35" w:rsidRPr="003248F1">
        <w:rPr>
          <w:rFonts w:ascii="Times New Roman" w:hAnsi="Times New Roman"/>
          <w:sz w:val="24"/>
          <w:szCs w:val="24"/>
        </w:rPr>
        <w:t>m</w:t>
      </w:r>
      <w:r w:rsidR="00796037" w:rsidRPr="003248F1">
        <w:rPr>
          <w:rFonts w:ascii="Times New Roman" w:hAnsi="Times New Roman"/>
          <w:sz w:val="24"/>
          <w:szCs w:val="24"/>
        </w:rPr>
        <w:t xml:space="preserve">aintaining fixed asset list of Program-supported equipment provided to </w:t>
      </w:r>
      <w:r w:rsidR="00DD7BFF" w:rsidRPr="00C97DD2">
        <w:rPr>
          <w:rFonts w:ascii="Times New Roman" w:hAnsi="Times New Roman"/>
          <w:sz w:val="24"/>
          <w:szCs w:val="24"/>
        </w:rPr>
        <w:t>YISD</w:t>
      </w:r>
      <w:r w:rsidR="00796037" w:rsidRPr="003248F1">
        <w:rPr>
          <w:rFonts w:ascii="Times New Roman" w:hAnsi="Times New Roman"/>
          <w:sz w:val="24"/>
          <w:szCs w:val="24"/>
        </w:rPr>
        <w:t xml:space="preserve"> with detailed information for each item </w:t>
      </w:r>
      <w:r w:rsidR="00C15F35" w:rsidRPr="003248F1">
        <w:rPr>
          <w:rFonts w:ascii="Times New Roman" w:hAnsi="Times New Roman"/>
          <w:sz w:val="24"/>
          <w:szCs w:val="24"/>
        </w:rPr>
        <w:t>[i.e.-</w:t>
      </w:r>
      <w:r w:rsidR="00796037" w:rsidRPr="003248F1">
        <w:rPr>
          <w:rFonts w:ascii="Times New Roman" w:hAnsi="Times New Roman"/>
          <w:sz w:val="24"/>
          <w:szCs w:val="24"/>
        </w:rPr>
        <w:t>model number, serial number, product description</w:t>
      </w:r>
      <w:r w:rsidR="00C15F35" w:rsidRPr="003248F1">
        <w:rPr>
          <w:rFonts w:ascii="Times New Roman" w:hAnsi="Times New Roman"/>
          <w:sz w:val="24"/>
          <w:szCs w:val="24"/>
        </w:rPr>
        <w:t>]</w:t>
      </w:r>
      <w:r w:rsidR="00796037" w:rsidRPr="003248F1">
        <w:rPr>
          <w:rFonts w:ascii="Times New Roman" w:hAnsi="Times New Roman"/>
          <w:sz w:val="24"/>
          <w:szCs w:val="24"/>
        </w:rPr>
        <w:t xml:space="preserve"> and made available to </w:t>
      </w:r>
      <w:r w:rsidR="00DD7BFF" w:rsidRPr="00C97DD2">
        <w:rPr>
          <w:rFonts w:ascii="Times New Roman" w:hAnsi="Times New Roman"/>
          <w:sz w:val="24"/>
          <w:szCs w:val="24"/>
        </w:rPr>
        <w:t>YISD</w:t>
      </w:r>
      <w:r w:rsidR="00796037" w:rsidRPr="003248F1">
        <w:rPr>
          <w:rFonts w:ascii="Times New Roman" w:hAnsi="Times New Roman"/>
          <w:sz w:val="24"/>
          <w:szCs w:val="24"/>
        </w:rPr>
        <w:t xml:space="preserve"> in electronic format</w:t>
      </w:r>
      <w:r w:rsidR="00AC7F79" w:rsidRPr="003248F1">
        <w:rPr>
          <w:rFonts w:ascii="Times New Roman" w:hAnsi="Times New Roman"/>
          <w:sz w:val="24"/>
          <w:szCs w:val="24"/>
        </w:rPr>
        <w:t>.</w:t>
      </w:r>
      <w:r w:rsidR="0002491D" w:rsidRPr="003248F1">
        <w:rPr>
          <w:rFonts w:ascii="Times New Roman" w:hAnsi="Times New Roman"/>
          <w:sz w:val="24"/>
          <w:szCs w:val="24"/>
        </w:rPr>
        <w:t xml:space="preserve"> </w:t>
      </w:r>
    </w:p>
    <w:p w14:paraId="2C830343" w14:textId="77777777" w:rsidR="0002491D" w:rsidRPr="003248F1" w:rsidRDefault="0002491D" w:rsidP="00A305B9">
      <w:pPr>
        <w:tabs>
          <w:tab w:val="left" w:pos="720"/>
        </w:tabs>
        <w:spacing w:line="240" w:lineRule="auto"/>
        <w:ind w:left="720" w:hanging="720"/>
        <w:contextualSpacing/>
        <w:jc w:val="both"/>
        <w:rPr>
          <w:rFonts w:ascii="Times New Roman" w:hAnsi="Times New Roman"/>
          <w:sz w:val="24"/>
          <w:szCs w:val="24"/>
        </w:rPr>
      </w:pPr>
    </w:p>
    <w:p w14:paraId="3920EA52" w14:textId="6A9B37CD" w:rsidR="0002491D" w:rsidRPr="003248F1" w:rsidRDefault="004C6AC9" w:rsidP="00A305B9">
      <w:pPr>
        <w:tabs>
          <w:tab w:val="left" w:pos="720"/>
        </w:tabs>
        <w:spacing w:after="0" w:line="240" w:lineRule="auto"/>
        <w:contextualSpacing/>
        <w:jc w:val="both"/>
        <w:rPr>
          <w:rFonts w:ascii="Times New Roman" w:hAnsi="Times New Roman"/>
          <w:sz w:val="24"/>
          <w:szCs w:val="24"/>
        </w:rPr>
      </w:pPr>
      <w:r w:rsidRPr="003248F1">
        <w:rPr>
          <w:rFonts w:ascii="Times New Roman" w:hAnsi="Times New Roman"/>
          <w:sz w:val="24"/>
          <w:szCs w:val="24"/>
        </w:rPr>
        <w:lastRenderedPageBreak/>
        <w:tab/>
      </w:r>
      <w:r w:rsidR="00684D27" w:rsidRPr="003248F1">
        <w:rPr>
          <w:rFonts w:ascii="Times New Roman" w:hAnsi="Times New Roman"/>
          <w:sz w:val="24"/>
          <w:szCs w:val="24"/>
        </w:rPr>
        <w:t>5.9</w:t>
      </w:r>
      <w:r w:rsidR="0002491D" w:rsidRPr="003248F1">
        <w:rPr>
          <w:rFonts w:ascii="Times New Roman" w:hAnsi="Times New Roman"/>
          <w:sz w:val="24"/>
          <w:szCs w:val="24"/>
        </w:rPr>
        <w:tab/>
      </w:r>
      <w:r w:rsidR="0002491D" w:rsidRPr="003248F1">
        <w:rPr>
          <w:rFonts w:ascii="Times New Roman" w:hAnsi="Times New Roman"/>
          <w:sz w:val="24"/>
          <w:szCs w:val="24"/>
          <w:u w:val="single"/>
        </w:rPr>
        <w:t>E-Rate Funding</w:t>
      </w:r>
      <w:r w:rsidR="0002491D" w:rsidRPr="003248F1">
        <w:rPr>
          <w:rFonts w:ascii="Times New Roman" w:hAnsi="Times New Roman"/>
          <w:sz w:val="24"/>
          <w:szCs w:val="24"/>
        </w:rPr>
        <w:t xml:space="preserve">.  Provider understands and agrees that this Agreement is contingent at </w:t>
      </w:r>
      <w:r w:rsidR="00DD7BFF" w:rsidRPr="00C97DD2">
        <w:rPr>
          <w:rFonts w:ascii="Times New Roman" w:hAnsi="Times New Roman"/>
          <w:sz w:val="24"/>
          <w:szCs w:val="24"/>
        </w:rPr>
        <w:t>YISD</w:t>
      </w:r>
      <w:r w:rsidR="0002491D" w:rsidRPr="00C97DD2">
        <w:rPr>
          <w:rFonts w:ascii="Times New Roman" w:hAnsi="Times New Roman"/>
          <w:sz w:val="24"/>
          <w:szCs w:val="24"/>
        </w:rPr>
        <w:t>'s</w:t>
      </w:r>
      <w:r w:rsidR="0002491D" w:rsidRPr="003248F1">
        <w:rPr>
          <w:rFonts w:ascii="Times New Roman" w:hAnsi="Times New Roman"/>
          <w:sz w:val="24"/>
          <w:szCs w:val="24"/>
        </w:rPr>
        <w:t xml:space="preserve"> option, upon receipt of E-Rate funding by </w:t>
      </w:r>
      <w:r w:rsidR="00DD7BFF" w:rsidRPr="00C97DD2">
        <w:rPr>
          <w:rFonts w:ascii="Times New Roman" w:hAnsi="Times New Roman"/>
          <w:sz w:val="24"/>
          <w:szCs w:val="24"/>
        </w:rPr>
        <w:t>YISD</w:t>
      </w:r>
      <w:r w:rsidR="0002491D" w:rsidRPr="003248F1">
        <w:rPr>
          <w:rFonts w:ascii="Times New Roman" w:hAnsi="Times New Roman"/>
          <w:sz w:val="24"/>
          <w:szCs w:val="24"/>
        </w:rPr>
        <w:t xml:space="preserve"> in an amount sufficient, in its discretion, to perform the Projects.  </w:t>
      </w:r>
      <w:r w:rsidR="00DD7BFF" w:rsidRPr="00C97DD2">
        <w:rPr>
          <w:rFonts w:ascii="Times New Roman" w:hAnsi="Times New Roman"/>
          <w:sz w:val="24"/>
          <w:szCs w:val="24"/>
        </w:rPr>
        <w:t>YISD</w:t>
      </w:r>
      <w:r w:rsidR="0002491D" w:rsidRPr="003248F1">
        <w:rPr>
          <w:rFonts w:ascii="Times New Roman" w:hAnsi="Times New Roman"/>
          <w:sz w:val="24"/>
          <w:szCs w:val="24"/>
        </w:rPr>
        <w:t xml:space="preserve"> reserves the right to determine</w:t>
      </w:r>
      <w:r w:rsidR="00DB4583" w:rsidRPr="00772B27">
        <w:rPr>
          <w:rFonts w:ascii="Times New Roman" w:hAnsi="Times New Roman"/>
          <w:sz w:val="24"/>
        </w:rPr>
        <w:t xml:space="preserve"> </w:t>
      </w:r>
      <w:r w:rsidR="0002491D" w:rsidRPr="003248F1">
        <w:rPr>
          <w:rFonts w:ascii="Times New Roman" w:hAnsi="Times New Roman"/>
          <w:sz w:val="24"/>
          <w:szCs w:val="24"/>
        </w:rPr>
        <w:t xml:space="preserve">to cancel or modify any one or more of the Projects.  In the event of modification of a Project, </w:t>
      </w:r>
      <w:r w:rsidR="00DD7BFF" w:rsidRPr="00C97DD2">
        <w:rPr>
          <w:rFonts w:ascii="Times New Roman" w:hAnsi="Times New Roman"/>
          <w:sz w:val="24"/>
          <w:szCs w:val="24"/>
        </w:rPr>
        <w:t>YISD</w:t>
      </w:r>
      <w:r w:rsidR="0002491D" w:rsidRPr="003248F1">
        <w:rPr>
          <w:rFonts w:ascii="Times New Roman" w:hAnsi="Times New Roman"/>
          <w:sz w:val="24"/>
          <w:szCs w:val="24"/>
        </w:rPr>
        <w:t xml:space="preserve"> and Provider shall negotiate in good faith on revised Prices and revised Charges with respect to such modified Project; absent such agreement, </w:t>
      </w:r>
      <w:r w:rsidR="00DD7BFF" w:rsidRPr="00C97DD2">
        <w:rPr>
          <w:rFonts w:ascii="Times New Roman" w:hAnsi="Times New Roman"/>
          <w:sz w:val="24"/>
          <w:szCs w:val="24"/>
        </w:rPr>
        <w:t>YISD</w:t>
      </w:r>
      <w:r w:rsidR="0002491D" w:rsidRPr="003248F1">
        <w:rPr>
          <w:rFonts w:ascii="Times New Roman" w:hAnsi="Times New Roman"/>
          <w:sz w:val="24"/>
          <w:szCs w:val="24"/>
        </w:rPr>
        <w:t xml:space="preserve"> may terminate this Agreement with respect to that Project or all other Projects.  In the event of cancellation of a Project, the Prices, and Charges, relating to that Project shall be deemed deleted and eliminated.  Notwithstanding the foregoing, </w:t>
      </w:r>
      <w:r w:rsidR="00DD7BFF" w:rsidRPr="00C97DD2">
        <w:rPr>
          <w:rFonts w:ascii="Times New Roman" w:hAnsi="Times New Roman"/>
          <w:sz w:val="24"/>
          <w:szCs w:val="24"/>
        </w:rPr>
        <w:t>YISD</w:t>
      </w:r>
      <w:r w:rsidR="0002491D" w:rsidRPr="003248F1">
        <w:rPr>
          <w:rFonts w:ascii="Times New Roman" w:hAnsi="Times New Roman"/>
          <w:sz w:val="24"/>
          <w:szCs w:val="24"/>
        </w:rPr>
        <w:t xml:space="preserve"> reserves the right to perform one or more of any Projects, or parts thereof, and acquire all or any part of the Services, using its own funds or non-Program funds.  Provider acknowledges and agrees that, except for the Charges, </w:t>
      </w:r>
      <w:r w:rsidR="00DD7BFF" w:rsidRPr="00C97DD2">
        <w:rPr>
          <w:rFonts w:ascii="Times New Roman" w:hAnsi="Times New Roman"/>
          <w:sz w:val="24"/>
          <w:szCs w:val="24"/>
        </w:rPr>
        <w:t>YISD</w:t>
      </w:r>
      <w:r w:rsidR="0002491D" w:rsidRPr="003248F1">
        <w:rPr>
          <w:rFonts w:ascii="Times New Roman" w:hAnsi="Times New Roman"/>
          <w:sz w:val="24"/>
          <w:szCs w:val="24"/>
        </w:rPr>
        <w:t xml:space="preserve"> shall not have any responsibility to directly or indirectly pay compensation to Provider for the Services.</w:t>
      </w:r>
      <w:r w:rsidR="00754DDD" w:rsidRPr="003248F1">
        <w:rPr>
          <w:rFonts w:ascii="Times New Roman" w:hAnsi="Times New Roman"/>
          <w:sz w:val="24"/>
          <w:szCs w:val="24"/>
        </w:rPr>
        <w:t xml:space="preserve"> </w:t>
      </w:r>
      <w:r w:rsidR="00255959" w:rsidRPr="003248F1">
        <w:rPr>
          <w:rFonts w:ascii="Times New Roman" w:hAnsi="Times New Roman"/>
          <w:sz w:val="24"/>
          <w:szCs w:val="24"/>
        </w:rPr>
        <w:t xml:space="preserve"> </w:t>
      </w:r>
      <w:r w:rsidR="00754DDD" w:rsidRPr="003248F1">
        <w:rPr>
          <w:rFonts w:ascii="Times New Roman" w:hAnsi="Times New Roman"/>
          <w:sz w:val="24"/>
          <w:szCs w:val="24"/>
        </w:rPr>
        <w:t>Provider agree</w:t>
      </w:r>
      <w:r w:rsidR="00255959" w:rsidRPr="003248F1">
        <w:rPr>
          <w:rFonts w:ascii="Times New Roman" w:hAnsi="Times New Roman"/>
          <w:sz w:val="24"/>
          <w:szCs w:val="24"/>
        </w:rPr>
        <w:t>s</w:t>
      </w:r>
      <w:r w:rsidR="00754DDD" w:rsidRPr="003248F1">
        <w:rPr>
          <w:rFonts w:ascii="Times New Roman" w:hAnsi="Times New Roman"/>
          <w:sz w:val="24"/>
          <w:szCs w:val="24"/>
        </w:rPr>
        <w:t xml:space="preserve"> to participate in the Program and to cooperate fully and in all respects with </w:t>
      </w:r>
      <w:r w:rsidR="00DD7BFF" w:rsidRPr="00C97DD2">
        <w:rPr>
          <w:rFonts w:ascii="Times New Roman" w:hAnsi="Times New Roman"/>
          <w:sz w:val="24"/>
          <w:szCs w:val="24"/>
        </w:rPr>
        <w:t>YISD</w:t>
      </w:r>
      <w:r w:rsidR="00754DDD" w:rsidRPr="003248F1">
        <w:rPr>
          <w:rFonts w:ascii="Times New Roman" w:hAnsi="Times New Roman"/>
          <w:sz w:val="24"/>
          <w:szCs w:val="24"/>
        </w:rPr>
        <w:t xml:space="preserve">, the </w:t>
      </w:r>
      <w:r w:rsidR="00567800" w:rsidRPr="003248F1">
        <w:rPr>
          <w:rFonts w:ascii="Times New Roman" w:hAnsi="Times New Roman"/>
          <w:sz w:val="24"/>
          <w:szCs w:val="24"/>
        </w:rPr>
        <w:t>SLD,</w:t>
      </w:r>
      <w:r w:rsidR="00754DDD" w:rsidRPr="003248F1">
        <w:rPr>
          <w:rFonts w:ascii="Times New Roman" w:hAnsi="Times New Roman"/>
          <w:sz w:val="24"/>
          <w:szCs w:val="24"/>
        </w:rPr>
        <w:t xml:space="preserve"> and any agency or organization administering the Program to ensure that </w:t>
      </w:r>
      <w:r w:rsidR="00DD7BFF" w:rsidRPr="00C97DD2">
        <w:rPr>
          <w:rFonts w:ascii="Times New Roman" w:hAnsi="Times New Roman"/>
          <w:sz w:val="24"/>
          <w:szCs w:val="24"/>
        </w:rPr>
        <w:t>YISD</w:t>
      </w:r>
      <w:r w:rsidR="00754DDD" w:rsidRPr="003248F1">
        <w:rPr>
          <w:rFonts w:ascii="Times New Roman" w:hAnsi="Times New Roman"/>
          <w:sz w:val="24"/>
          <w:szCs w:val="24"/>
        </w:rPr>
        <w:t xml:space="preserve"> receives all of the Program funding for which it has applied and to which it is entitled</w:t>
      </w:r>
      <w:r w:rsidR="00567800" w:rsidRPr="003248F1">
        <w:rPr>
          <w:rFonts w:ascii="Times New Roman" w:hAnsi="Times New Roman"/>
          <w:sz w:val="24"/>
          <w:szCs w:val="24"/>
        </w:rPr>
        <w:t xml:space="preserve"> in connection with</w:t>
      </w:r>
      <w:r w:rsidR="00255959" w:rsidRPr="003248F1">
        <w:rPr>
          <w:rFonts w:ascii="Times New Roman" w:hAnsi="Times New Roman"/>
          <w:sz w:val="24"/>
          <w:szCs w:val="24"/>
        </w:rPr>
        <w:t xml:space="preserve"> the</w:t>
      </w:r>
      <w:r w:rsidR="00567800" w:rsidRPr="003248F1">
        <w:rPr>
          <w:rFonts w:ascii="Times New Roman" w:hAnsi="Times New Roman"/>
          <w:sz w:val="24"/>
          <w:szCs w:val="24"/>
        </w:rPr>
        <w:t xml:space="preserve"> S</w:t>
      </w:r>
      <w:r w:rsidR="00754DDD" w:rsidRPr="003248F1">
        <w:rPr>
          <w:rFonts w:ascii="Times New Roman" w:hAnsi="Times New Roman"/>
          <w:sz w:val="24"/>
          <w:szCs w:val="24"/>
        </w:rPr>
        <w:t>ervices</w:t>
      </w:r>
      <w:r w:rsidR="00567800" w:rsidRPr="003248F1">
        <w:rPr>
          <w:rFonts w:ascii="Times New Roman" w:hAnsi="Times New Roman"/>
          <w:sz w:val="24"/>
          <w:szCs w:val="24"/>
        </w:rPr>
        <w:t>.</w:t>
      </w:r>
    </w:p>
    <w:p w14:paraId="3ECA227B" w14:textId="77777777" w:rsidR="00754DDD" w:rsidRPr="003248F1" w:rsidRDefault="00754DDD" w:rsidP="00A305B9">
      <w:pPr>
        <w:tabs>
          <w:tab w:val="left" w:pos="720"/>
        </w:tabs>
        <w:spacing w:line="240" w:lineRule="auto"/>
        <w:ind w:left="720" w:hanging="720"/>
        <w:contextualSpacing/>
        <w:jc w:val="both"/>
        <w:rPr>
          <w:rFonts w:ascii="Times New Roman" w:hAnsi="Times New Roman"/>
          <w:sz w:val="24"/>
          <w:szCs w:val="24"/>
        </w:rPr>
      </w:pPr>
    </w:p>
    <w:p w14:paraId="6B99A897" w14:textId="5DAEE344" w:rsidR="00754DDD" w:rsidRPr="003248F1" w:rsidRDefault="004C6AC9" w:rsidP="00A305B9">
      <w:pPr>
        <w:tabs>
          <w:tab w:val="left" w:pos="720"/>
        </w:tabs>
        <w:spacing w:after="0" w:line="240" w:lineRule="auto"/>
        <w:contextualSpacing/>
        <w:jc w:val="both"/>
        <w:rPr>
          <w:rFonts w:ascii="Times New Roman" w:hAnsi="Times New Roman"/>
          <w:sz w:val="24"/>
          <w:szCs w:val="24"/>
        </w:rPr>
      </w:pPr>
      <w:r w:rsidRPr="003248F1">
        <w:rPr>
          <w:rFonts w:ascii="Times New Roman" w:hAnsi="Times New Roman"/>
          <w:sz w:val="24"/>
          <w:szCs w:val="24"/>
        </w:rPr>
        <w:tab/>
      </w:r>
      <w:r w:rsidR="00684D27" w:rsidRPr="003248F1">
        <w:rPr>
          <w:rFonts w:ascii="Times New Roman" w:hAnsi="Times New Roman"/>
          <w:sz w:val="24"/>
          <w:szCs w:val="24"/>
        </w:rPr>
        <w:t>5.10.</w:t>
      </w:r>
      <w:r w:rsidR="004916CE" w:rsidRPr="003248F1">
        <w:rPr>
          <w:rFonts w:ascii="Times New Roman" w:hAnsi="Times New Roman"/>
          <w:sz w:val="24"/>
          <w:szCs w:val="24"/>
        </w:rPr>
        <w:tab/>
      </w:r>
      <w:r w:rsidR="00754DDD" w:rsidRPr="003248F1">
        <w:rPr>
          <w:rFonts w:ascii="Times New Roman" w:hAnsi="Times New Roman"/>
          <w:sz w:val="24"/>
          <w:szCs w:val="24"/>
          <w:u w:val="single"/>
        </w:rPr>
        <w:t>Lowest Corresponding Price</w:t>
      </w:r>
      <w:r w:rsidR="00277189">
        <w:rPr>
          <w:rFonts w:ascii="Times New Roman" w:hAnsi="Times New Roman"/>
          <w:sz w:val="24"/>
          <w:szCs w:val="24"/>
          <w:u w:val="single"/>
        </w:rPr>
        <w:t>.</w:t>
      </w:r>
      <w:r w:rsidR="00754DDD" w:rsidRPr="003248F1">
        <w:rPr>
          <w:rFonts w:ascii="Times New Roman" w:hAnsi="Times New Roman"/>
          <w:sz w:val="24"/>
          <w:szCs w:val="24"/>
        </w:rPr>
        <w:t xml:space="preserve"> The Lowest Corresponding Price 47 CFR § 54.511 (b)</w:t>
      </w:r>
      <w:r w:rsidR="00255959" w:rsidRPr="003248F1">
        <w:rPr>
          <w:rFonts w:ascii="Times New Roman" w:hAnsi="Times New Roman"/>
          <w:sz w:val="24"/>
          <w:szCs w:val="24"/>
        </w:rPr>
        <w:t xml:space="preserve"> Rule (“LCP Rule”),</w:t>
      </w:r>
      <w:r w:rsidR="00754DDD" w:rsidRPr="003248F1">
        <w:rPr>
          <w:rFonts w:ascii="Times New Roman" w:hAnsi="Times New Roman"/>
          <w:sz w:val="24"/>
          <w:szCs w:val="24"/>
        </w:rPr>
        <w:t xml:space="preserve"> prohibits Provider from ever </w:t>
      </w:r>
      <w:r w:rsidR="00567800" w:rsidRPr="003248F1">
        <w:rPr>
          <w:rFonts w:ascii="Times New Roman" w:hAnsi="Times New Roman"/>
          <w:sz w:val="24"/>
          <w:szCs w:val="24"/>
        </w:rPr>
        <w:t xml:space="preserve">charging </w:t>
      </w:r>
      <w:r w:rsidR="00DD7BFF" w:rsidRPr="00C97DD2">
        <w:rPr>
          <w:rFonts w:ascii="Times New Roman" w:hAnsi="Times New Roman"/>
          <w:sz w:val="24"/>
          <w:szCs w:val="24"/>
        </w:rPr>
        <w:t>YISD</w:t>
      </w:r>
      <w:r w:rsidR="00567800" w:rsidRPr="003248F1">
        <w:rPr>
          <w:rFonts w:ascii="Times New Roman" w:hAnsi="Times New Roman"/>
          <w:sz w:val="24"/>
          <w:szCs w:val="24"/>
        </w:rPr>
        <w:t xml:space="preserve"> more for Program-</w:t>
      </w:r>
      <w:r w:rsidR="00754DDD" w:rsidRPr="003248F1">
        <w:rPr>
          <w:rFonts w:ascii="Times New Roman" w:hAnsi="Times New Roman"/>
          <w:sz w:val="24"/>
          <w:szCs w:val="24"/>
        </w:rPr>
        <w:t xml:space="preserve">eligible </w:t>
      </w:r>
      <w:r w:rsidR="00CE2E0B" w:rsidRPr="003248F1">
        <w:rPr>
          <w:rFonts w:ascii="Times New Roman" w:hAnsi="Times New Roman"/>
          <w:sz w:val="24"/>
          <w:szCs w:val="24"/>
        </w:rPr>
        <w:t>S</w:t>
      </w:r>
      <w:r w:rsidR="00754DDD" w:rsidRPr="003248F1">
        <w:rPr>
          <w:rFonts w:ascii="Times New Roman" w:hAnsi="Times New Roman"/>
          <w:sz w:val="24"/>
          <w:szCs w:val="24"/>
        </w:rPr>
        <w:t>er</w:t>
      </w:r>
      <w:r w:rsidR="00030F87" w:rsidRPr="003248F1">
        <w:rPr>
          <w:rFonts w:ascii="Times New Roman" w:hAnsi="Times New Roman"/>
          <w:sz w:val="24"/>
          <w:szCs w:val="24"/>
        </w:rPr>
        <w:t>vices than it charges similarly-</w:t>
      </w:r>
      <w:r w:rsidR="00754DDD" w:rsidRPr="003248F1">
        <w:rPr>
          <w:rFonts w:ascii="Times New Roman" w:hAnsi="Times New Roman"/>
          <w:sz w:val="24"/>
          <w:szCs w:val="24"/>
        </w:rPr>
        <w:t xml:space="preserve">situated non-residential </w:t>
      </w:r>
      <w:r w:rsidR="00C7117B" w:rsidRPr="003248F1">
        <w:rPr>
          <w:rFonts w:ascii="Times New Roman" w:hAnsi="Times New Roman"/>
          <w:sz w:val="24"/>
          <w:szCs w:val="24"/>
        </w:rPr>
        <w:t xml:space="preserve">customers for similar </w:t>
      </w:r>
      <w:r w:rsidR="00255959" w:rsidRPr="003248F1">
        <w:rPr>
          <w:rFonts w:ascii="Times New Roman" w:hAnsi="Times New Roman"/>
          <w:sz w:val="24"/>
          <w:szCs w:val="24"/>
        </w:rPr>
        <w:t>goods and service</w:t>
      </w:r>
      <w:r w:rsidR="00754DDD" w:rsidRPr="003248F1">
        <w:rPr>
          <w:rFonts w:ascii="Times New Roman" w:hAnsi="Times New Roman"/>
          <w:sz w:val="24"/>
          <w:szCs w:val="24"/>
        </w:rPr>
        <w:t xml:space="preserve"> unless it can prove that the lowest corresponding price (“LCP”) is not “compensatory.”</w:t>
      </w:r>
      <w:r w:rsidR="00C7117B" w:rsidRPr="003248F1">
        <w:rPr>
          <w:rFonts w:ascii="Times New Roman" w:hAnsi="Times New Roman"/>
          <w:sz w:val="24"/>
          <w:szCs w:val="24"/>
        </w:rPr>
        <w:t xml:space="preserve"> </w:t>
      </w:r>
      <w:r w:rsidR="00DD7BFF" w:rsidRPr="00C97DD2">
        <w:rPr>
          <w:rFonts w:ascii="Times New Roman" w:hAnsi="Times New Roman"/>
          <w:sz w:val="24"/>
          <w:szCs w:val="24"/>
        </w:rPr>
        <w:t>YISD</w:t>
      </w:r>
      <w:r w:rsidR="00C7117B" w:rsidRPr="003248F1">
        <w:rPr>
          <w:rFonts w:ascii="Times New Roman" w:hAnsi="Times New Roman"/>
          <w:sz w:val="24"/>
          <w:szCs w:val="24"/>
        </w:rPr>
        <w:t xml:space="preserve"> is not obligated to ask for the LCP; </w:t>
      </w:r>
      <w:r w:rsidR="00DD7BFF" w:rsidRPr="00C97DD2">
        <w:rPr>
          <w:rFonts w:ascii="Times New Roman" w:hAnsi="Times New Roman"/>
          <w:sz w:val="24"/>
          <w:szCs w:val="24"/>
        </w:rPr>
        <w:t>YISD</w:t>
      </w:r>
      <w:r w:rsidR="00C7117B" w:rsidRPr="003248F1">
        <w:rPr>
          <w:rFonts w:ascii="Times New Roman" w:hAnsi="Times New Roman"/>
          <w:sz w:val="24"/>
          <w:szCs w:val="24"/>
        </w:rPr>
        <w:t xml:space="preserve"> must receive it</w:t>
      </w:r>
      <w:r w:rsidR="00030F87" w:rsidRPr="003248F1">
        <w:rPr>
          <w:rFonts w:ascii="Times New Roman" w:hAnsi="Times New Roman"/>
          <w:sz w:val="24"/>
          <w:szCs w:val="24"/>
        </w:rPr>
        <w:t xml:space="preserve"> with respect to all Services</w:t>
      </w:r>
      <w:r w:rsidR="00C7117B" w:rsidRPr="003248F1">
        <w:rPr>
          <w:rFonts w:ascii="Times New Roman" w:hAnsi="Times New Roman"/>
          <w:sz w:val="24"/>
          <w:szCs w:val="24"/>
        </w:rPr>
        <w:t xml:space="preserve">. If, at the time of </w:t>
      </w:r>
      <w:r w:rsidR="00610DEC" w:rsidRPr="003248F1">
        <w:rPr>
          <w:rFonts w:ascii="Times New Roman" w:hAnsi="Times New Roman"/>
          <w:sz w:val="24"/>
          <w:szCs w:val="24"/>
        </w:rPr>
        <w:t>provision of the Service</w:t>
      </w:r>
      <w:r w:rsidR="00030F87" w:rsidRPr="003248F1">
        <w:rPr>
          <w:rFonts w:ascii="Times New Roman" w:hAnsi="Times New Roman"/>
          <w:sz w:val="24"/>
          <w:szCs w:val="24"/>
        </w:rPr>
        <w:t>s</w:t>
      </w:r>
      <w:r w:rsidR="00C7117B" w:rsidRPr="003248F1">
        <w:rPr>
          <w:rFonts w:ascii="Times New Roman" w:hAnsi="Times New Roman"/>
          <w:sz w:val="24"/>
          <w:szCs w:val="24"/>
        </w:rPr>
        <w:t xml:space="preserve">, the LCP </w:t>
      </w:r>
      <w:r w:rsidR="00610DEC" w:rsidRPr="003248F1">
        <w:rPr>
          <w:rFonts w:ascii="Times New Roman" w:hAnsi="Times New Roman"/>
          <w:sz w:val="24"/>
          <w:szCs w:val="24"/>
        </w:rPr>
        <w:t xml:space="preserve">for a particular Service </w:t>
      </w:r>
      <w:r w:rsidR="00C7117B" w:rsidRPr="003248F1">
        <w:rPr>
          <w:rFonts w:ascii="Times New Roman" w:hAnsi="Times New Roman"/>
          <w:sz w:val="24"/>
          <w:szCs w:val="24"/>
        </w:rPr>
        <w:t xml:space="preserve">is lower than the </w:t>
      </w:r>
      <w:r w:rsidR="00610DEC" w:rsidRPr="003248F1">
        <w:rPr>
          <w:rFonts w:ascii="Times New Roman" w:hAnsi="Times New Roman"/>
          <w:sz w:val="24"/>
          <w:szCs w:val="24"/>
        </w:rPr>
        <w:t>P</w:t>
      </w:r>
      <w:r w:rsidR="00C7117B" w:rsidRPr="003248F1">
        <w:rPr>
          <w:rFonts w:ascii="Times New Roman" w:hAnsi="Times New Roman"/>
          <w:sz w:val="24"/>
          <w:szCs w:val="24"/>
        </w:rPr>
        <w:t>rice</w:t>
      </w:r>
      <w:r w:rsidR="00610DEC" w:rsidRPr="003248F1">
        <w:rPr>
          <w:rFonts w:ascii="Times New Roman" w:hAnsi="Times New Roman"/>
          <w:sz w:val="24"/>
          <w:szCs w:val="24"/>
        </w:rPr>
        <w:t xml:space="preserve"> for such Service</w:t>
      </w:r>
      <w:r w:rsidR="00C7117B" w:rsidRPr="003248F1">
        <w:rPr>
          <w:rFonts w:ascii="Times New Roman" w:hAnsi="Times New Roman"/>
          <w:sz w:val="24"/>
          <w:szCs w:val="24"/>
        </w:rPr>
        <w:t>, Provider must charge the LCP</w:t>
      </w:r>
      <w:r w:rsidR="00255959" w:rsidRPr="003248F1">
        <w:rPr>
          <w:rFonts w:ascii="Times New Roman" w:hAnsi="Times New Roman"/>
          <w:sz w:val="24"/>
          <w:szCs w:val="24"/>
        </w:rPr>
        <w:t xml:space="preserve"> for such Service</w:t>
      </w:r>
      <w:r w:rsidR="00C7117B" w:rsidRPr="003248F1">
        <w:rPr>
          <w:rFonts w:ascii="Times New Roman" w:hAnsi="Times New Roman"/>
          <w:sz w:val="24"/>
          <w:szCs w:val="24"/>
        </w:rPr>
        <w:t xml:space="preserve">. Promotional rates that Provider offers for a period of more than 90 days must be included among the comparable rates upon which the LCP is determined. There is a rebuttable presumption that rates offered within the previous three years are still compensatory. Provider may not avoid the LCP Rule by arguing that none of its non-residential customers are identically situated to </w:t>
      </w:r>
      <w:r w:rsidR="00DD7BFF" w:rsidRPr="00C97DD2">
        <w:rPr>
          <w:rFonts w:ascii="Times New Roman" w:hAnsi="Times New Roman"/>
          <w:sz w:val="24"/>
          <w:szCs w:val="24"/>
        </w:rPr>
        <w:t>YISD</w:t>
      </w:r>
      <w:r w:rsidR="00C7117B" w:rsidRPr="003248F1">
        <w:rPr>
          <w:rFonts w:ascii="Times New Roman" w:hAnsi="Times New Roman"/>
          <w:sz w:val="24"/>
          <w:szCs w:val="24"/>
        </w:rPr>
        <w:t xml:space="preserve"> or that none of its contracts cover goods or services identical to those sought by </w:t>
      </w:r>
      <w:r w:rsidR="00DD7BFF" w:rsidRPr="00C97DD2">
        <w:rPr>
          <w:rFonts w:ascii="Times New Roman" w:hAnsi="Times New Roman"/>
          <w:sz w:val="24"/>
          <w:szCs w:val="24"/>
        </w:rPr>
        <w:t>YISD</w:t>
      </w:r>
      <w:r w:rsidR="00C7117B" w:rsidRPr="003248F1">
        <w:rPr>
          <w:rFonts w:ascii="Times New Roman" w:hAnsi="Times New Roman"/>
          <w:sz w:val="24"/>
          <w:szCs w:val="24"/>
        </w:rPr>
        <w:t xml:space="preserve">. </w:t>
      </w:r>
      <w:r w:rsidR="00250BF8" w:rsidRPr="003248F1">
        <w:rPr>
          <w:rFonts w:ascii="Times New Roman" w:hAnsi="Times New Roman"/>
          <w:sz w:val="24"/>
          <w:szCs w:val="24"/>
        </w:rPr>
        <w:t xml:space="preserve"> </w:t>
      </w:r>
      <w:r w:rsidR="00EB31DE" w:rsidRPr="003248F1">
        <w:rPr>
          <w:rFonts w:ascii="Times New Roman" w:hAnsi="Times New Roman"/>
          <w:sz w:val="24"/>
          <w:szCs w:val="24"/>
        </w:rPr>
        <w:t>Provider</w:t>
      </w:r>
      <w:r w:rsidR="00250BF8" w:rsidRPr="003248F1">
        <w:rPr>
          <w:rFonts w:ascii="Times New Roman" w:hAnsi="Times New Roman"/>
          <w:sz w:val="24"/>
          <w:szCs w:val="24"/>
        </w:rPr>
        <w:t xml:space="preserve"> acknowledges that FCC/SLD </w:t>
      </w:r>
      <w:r w:rsidR="00C7117B" w:rsidRPr="003248F1">
        <w:rPr>
          <w:rFonts w:ascii="Times New Roman" w:hAnsi="Times New Roman"/>
          <w:sz w:val="24"/>
          <w:szCs w:val="24"/>
        </w:rPr>
        <w:t>will permit Provider to charg</w:t>
      </w:r>
      <w:r w:rsidR="00EB31DE" w:rsidRPr="003248F1">
        <w:rPr>
          <w:rFonts w:ascii="Times New Roman" w:hAnsi="Times New Roman"/>
          <w:sz w:val="24"/>
          <w:szCs w:val="24"/>
        </w:rPr>
        <w:t xml:space="preserve">e </w:t>
      </w:r>
      <w:r w:rsidR="00DD7BFF" w:rsidRPr="00C97DD2">
        <w:rPr>
          <w:rFonts w:ascii="Times New Roman" w:hAnsi="Times New Roman"/>
          <w:sz w:val="24"/>
          <w:szCs w:val="24"/>
        </w:rPr>
        <w:t>YISD</w:t>
      </w:r>
      <w:r w:rsidR="00EB31DE" w:rsidRPr="003248F1">
        <w:rPr>
          <w:rFonts w:ascii="Times New Roman" w:hAnsi="Times New Roman"/>
          <w:sz w:val="24"/>
          <w:szCs w:val="24"/>
        </w:rPr>
        <w:t xml:space="preserve"> more than the LCP only </w:t>
      </w:r>
      <w:r w:rsidR="00C7117B" w:rsidRPr="003248F1">
        <w:rPr>
          <w:rFonts w:ascii="Times New Roman" w:hAnsi="Times New Roman"/>
          <w:sz w:val="24"/>
          <w:szCs w:val="24"/>
        </w:rPr>
        <w:t>when it can prove to the agency that the LCP is not “compensatory”</w:t>
      </w:r>
      <w:r w:rsidR="00EB31DE" w:rsidRPr="003248F1">
        <w:rPr>
          <w:rFonts w:ascii="Times New Roman" w:hAnsi="Times New Roman"/>
          <w:sz w:val="24"/>
          <w:szCs w:val="24"/>
        </w:rPr>
        <w:t xml:space="preserve"> </w:t>
      </w:r>
      <w:r w:rsidR="00250BF8" w:rsidRPr="003248F1">
        <w:rPr>
          <w:rFonts w:ascii="Times New Roman" w:hAnsi="Times New Roman"/>
          <w:sz w:val="24"/>
          <w:szCs w:val="24"/>
        </w:rPr>
        <w:t>[</w:t>
      </w:r>
      <w:r w:rsidR="00C7117B" w:rsidRPr="003248F1">
        <w:rPr>
          <w:rFonts w:ascii="Times New Roman" w:hAnsi="Times New Roman"/>
          <w:sz w:val="24"/>
          <w:szCs w:val="24"/>
        </w:rPr>
        <w:t>i.e.</w:t>
      </w:r>
      <w:r w:rsidR="00250BF8" w:rsidRPr="003248F1">
        <w:rPr>
          <w:rFonts w:ascii="Times New Roman" w:hAnsi="Times New Roman"/>
          <w:sz w:val="24"/>
          <w:szCs w:val="24"/>
        </w:rPr>
        <w:t>-</w:t>
      </w:r>
      <w:r w:rsidR="00C7117B" w:rsidRPr="003248F1">
        <w:rPr>
          <w:rFonts w:ascii="Times New Roman" w:hAnsi="Times New Roman"/>
          <w:sz w:val="24"/>
          <w:szCs w:val="24"/>
        </w:rPr>
        <w:t xml:space="preserve"> that it will face demonstrably and significantly higher costs to provide its goods and/or services to </w:t>
      </w:r>
      <w:r w:rsidR="00DD7BFF" w:rsidRPr="00C97DD2">
        <w:rPr>
          <w:rFonts w:ascii="Times New Roman" w:hAnsi="Times New Roman"/>
          <w:sz w:val="24"/>
          <w:szCs w:val="24"/>
        </w:rPr>
        <w:t>YISD</w:t>
      </w:r>
      <w:r w:rsidR="00C7117B" w:rsidRPr="003248F1">
        <w:rPr>
          <w:rFonts w:ascii="Times New Roman" w:hAnsi="Times New Roman"/>
          <w:sz w:val="24"/>
          <w:szCs w:val="24"/>
        </w:rPr>
        <w:t xml:space="preserve"> than it would to provide similar goods and/or services to similarly situated non-residential customers</w:t>
      </w:r>
      <w:r w:rsidR="007E18B4" w:rsidRPr="003248F1">
        <w:rPr>
          <w:rFonts w:ascii="Times New Roman" w:hAnsi="Times New Roman"/>
          <w:sz w:val="24"/>
          <w:szCs w:val="24"/>
        </w:rPr>
        <w:t>]</w:t>
      </w:r>
      <w:r w:rsidR="00C7117B" w:rsidRPr="003248F1">
        <w:rPr>
          <w:rFonts w:ascii="Times New Roman" w:hAnsi="Times New Roman"/>
          <w:sz w:val="24"/>
          <w:szCs w:val="24"/>
        </w:rPr>
        <w:t xml:space="preserve">. </w:t>
      </w:r>
    </w:p>
    <w:p w14:paraId="00E595E1" w14:textId="77777777" w:rsidR="004916CE" w:rsidRPr="003248F1" w:rsidRDefault="004916CE" w:rsidP="00A305B9">
      <w:pPr>
        <w:tabs>
          <w:tab w:val="left" w:pos="720"/>
        </w:tabs>
        <w:spacing w:line="240" w:lineRule="auto"/>
        <w:ind w:left="720" w:hanging="720"/>
        <w:contextualSpacing/>
        <w:jc w:val="both"/>
        <w:rPr>
          <w:rFonts w:ascii="Times New Roman" w:hAnsi="Times New Roman"/>
          <w:sz w:val="24"/>
          <w:szCs w:val="24"/>
        </w:rPr>
      </w:pPr>
    </w:p>
    <w:p w14:paraId="02B3974F" w14:textId="2BC79814" w:rsidR="004916CE" w:rsidRPr="00A305B9" w:rsidRDefault="004C6AC9" w:rsidP="00A305B9">
      <w:pPr>
        <w:tabs>
          <w:tab w:val="left" w:pos="720"/>
        </w:tabs>
        <w:spacing w:after="0" w:line="240" w:lineRule="auto"/>
        <w:contextualSpacing/>
        <w:jc w:val="both"/>
        <w:rPr>
          <w:rFonts w:ascii="Times New Roman" w:hAnsi="Times New Roman"/>
          <w:sz w:val="24"/>
          <w:szCs w:val="24"/>
        </w:rPr>
      </w:pPr>
      <w:r w:rsidRPr="003248F1">
        <w:rPr>
          <w:rFonts w:ascii="Times New Roman" w:hAnsi="Times New Roman"/>
          <w:sz w:val="24"/>
          <w:szCs w:val="24"/>
        </w:rPr>
        <w:tab/>
      </w:r>
      <w:r w:rsidR="00684D27" w:rsidRPr="003248F1">
        <w:rPr>
          <w:rFonts w:ascii="Times New Roman" w:hAnsi="Times New Roman"/>
          <w:sz w:val="24"/>
          <w:szCs w:val="24"/>
        </w:rPr>
        <w:t>5.11</w:t>
      </w:r>
      <w:r w:rsidR="004916CE" w:rsidRPr="003248F1">
        <w:rPr>
          <w:rFonts w:ascii="Times New Roman" w:hAnsi="Times New Roman"/>
          <w:sz w:val="24"/>
          <w:szCs w:val="24"/>
        </w:rPr>
        <w:t>.</w:t>
      </w:r>
      <w:r w:rsidR="004916CE" w:rsidRPr="003248F1">
        <w:rPr>
          <w:rFonts w:ascii="Times New Roman" w:hAnsi="Times New Roman"/>
          <w:sz w:val="24"/>
          <w:szCs w:val="24"/>
        </w:rPr>
        <w:tab/>
      </w:r>
      <w:r w:rsidR="004916CE" w:rsidRPr="003248F1">
        <w:rPr>
          <w:rFonts w:ascii="Times New Roman" w:hAnsi="Times New Roman"/>
          <w:sz w:val="24"/>
          <w:szCs w:val="24"/>
          <w:u w:val="single"/>
        </w:rPr>
        <w:t>USF Documentation</w:t>
      </w:r>
      <w:r w:rsidR="004916CE" w:rsidRPr="003248F1">
        <w:rPr>
          <w:rFonts w:ascii="Times New Roman" w:hAnsi="Times New Roman"/>
          <w:sz w:val="24"/>
          <w:szCs w:val="24"/>
        </w:rPr>
        <w:t>.</w:t>
      </w:r>
      <w:r w:rsidR="004916CE" w:rsidRPr="003248F1">
        <w:rPr>
          <w:rFonts w:ascii="Times New Roman" w:hAnsi="Times New Roman"/>
          <w:sz w:val="24"/>
          <w:szCs w:val="24"/>
        </w:rPr>
        <w:tab/>
        <w:t xml:space="preserve">Provider shall provide to </w:t>
      </w:r>
      <w:r w:rsidR="00DD7BFF" w:rsidRPr="00C97DD2">
        <w:rPr>
          <w:rFonts w:ascii="Times New Roman" w:hAnsi="Times New Roman"/>
          <w:sz w:val="24"/>
          <w:szCs w:val="24"/>
        </w:rPr>
        <w:t>YISD</w:t>
      </w:r>
      <w:r w:rsidR="004916CE" w:rsidRPr="003248F1">
        <w:rPr>
          <w:rFonts w:ascii="Times New Roman" w:hAnsi="Times New Roman"/>
          <w:sz w:val="24"/>
          <w:szCs w:val="24"/>
        </w:rPr>
        <w:t xml:space="preserve"> within a commercially reasonable period of time, all of the information and documentation that the Provider has or that Provider reasonably can acquire that </w:t>
      </w:r>
      <w:r w:rsidR="00DD7BFF" w:rsidRPr="00C97DD2">
        <w:rPr>
          <w:rFonts w:ascii="Times New Roman" w:hAnsi="Times New Roman"/>
          <w:sz w:val="24"/>
          <w:szCs w:val="24"/>
        </w:rPr>
        <w:t>YISD</w:t>
      </w:r>
      <w:r w:rsidR="004916CE" w:rsidRPr="003248F1">
        <w:rPr>
          <w:rFonts w:ascii="Times New Roman" w:hAnsi="Times New Roman"/>
          <w:sz w:val="24"/>
          <w:szCs w:val="24"/>
        </w:rPr>
        <w:t xml:space="preserve"> may need to prepare its Program applications and/or to document transactions eligible for </w:t>
      </w:r>
      <w:r w:rsidR="00C7117B" w:rsidRPr="003248F1">
        <w:rPr>
          <w:rFonts w:ascii="Times New Roman" w:hAnsi="Times New Roman"/>
          <w:sz w:val="24"/>
          <w:szCs w:val="24"/>
        </w:rPr>
        <w:t>Program</w:t>
      </w:r>
      <w:r w:rsidR="004916CE" w:rsidRPr="003248F1">
        <w:rPr>
          <w:rFonts w:ascii="Times New Roman" w:hAnsi="Times New Roman"/>
          <w:sz w:val="24"/>
          <w:szCs w:val="24"/>
        </w:rPr>
        <w:t xml:space="preserve"> support.</w:t>
      </w:r>
      <w:r w:rsidR="00C7117B" w:rsidRPr="00A305B9">
        <w:rPr>
          <w:rFonts w:ascii="Times New Roman" w:hAnsi="Times New Roman"/>
          <w:sz w:val="24"/>
          <w:szCs w:val="24"/>
        </w:rPr>
        <w:t xml:space="preserve"> </w:t>
      </w:r>
    </w:p>
    <w:p w14:paraId="3EC05883" w14:textId="77777777" w:rsidR="0002491D" w:rsidRPr="00A305B9" w:rsidRDefault="0002491D" w:rsidP="00A305B9">
      <w:pPr>
        <w:spacing w:line="240" w:lineRule="auto"/>
        <w:contextualSpacing/>
        <w:jc w:val="both"/>
        <w:rPr>
          <w:rFonts w:ascii="Times New Roman" w:hAnsi="Times New Roman"/>
          <w:sz w:val="24"/>
          <w:szCs w:val="24"/>
        </w:rPr>
      </w:pPr>
    </w:p>
    <w:p w14:paraId="7410825F" w14:textId="77777777"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Article VI</w:t>
      </w:r>
    </w:p>
    <w:p w14:paraId="386673DE" w14:textId="77777777" w:rsidR="0002491D" w:rsidRPr="00A305B9" w:rsidRDefault="0002491D" w:rsidP="00A305B9">
      <w:pPr>
        <w:spacing w:line="240" w:lineRule="auto"/>
        <w:contextualSpacing/>
        <w:jc w:val="center"/>
        <w:rPr>
          <w:rFonts w:ascii="Times New Roman" w:hAnsi="Times New Roman"/>
          <w:sz w:val="24"/>
          <w:szCs w:val="24"/>
        </w:rPr>
      </w:pPr>
      <w:r w:rsidRPr="00A305B9">
        <w:rPr>
          <w:rFonts w:ascii="Times New Roman" w:hAnsi="Times New Roman"/>
          <w:b/>
          <w:bCs/>
          <w:sz w:val="24"/>
          <w:szCs w:val="24"/>
        </w:rPr>
        <w:t>Warranties and Representations</w:t>
      </w:r>
    </w:p>
    <w:p w14:paraId="4D77E124" w14:textId="77777777" w:rsidR="0002491D" w:rsidRPr="00A305B9" w:rsidRDefault="0002491D" w:rsidP="00A305B9">
      <w:pPr>
        <w:spacing w:line="240" w:lineRule="auto"/>
        <w:contextualSpacing/>
        <w:jc w:val="both"/>
        <w:rPr>
          <w:rFonts w:ascii="Times New Roman" w:hAnsi="Times New Roman"/>
          <w:sz w:val="24"/>
          <w:szCs w:val="24"/>
        </w:rPr>
      </w:pPr>
    </w:p>
    <w:p w14:paraId="0B050596" w14:textId="22F404A8"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6.1</w:t>
      </w:r>
      <w:r w:rsidR="0002491D" w:rsidRPr="00A305B9">
        <w:rPr>
          <w:rFonts w:ascii="Times New Roman" w:hAnsi="Times New Roman"/>
          <w:sz w:val="24"/>
          <w:szCs w:val="24"/>
        </w:rPr>
        <w:tab/>
      </w:r>
      <w:r w:rsidR="0002491D" w:rsidRPr="00A305B9">
        <w:rPr>
          <w:rFonts w:ascii="Times New Roman" w:hAnsi="Times New Roman"/>
          <w:sz w:val="24"/>
          <w:szCs w:val="24"/>
          <w:u w:val="single"/>
        </w:rPr>
        <w:t>Performance Warranty</w:t>
      </w:r>
      <w:r w:rsidR="0002491D" w:rsidRPr="00A305B9">
        <w:rPr>
          <w:rFonts w:ascii="Times New Roman" w:hAnsi="Times New Roman"/>
          <w:sz w:val="24"/>
          <w:szCs w:val="24"/>
        </w:rPr>
        <w:t xml:space="preserve">.  In addition to any other warranties provided by the Texas Business and Commerce Code or other law, Provider warrants that it and all authorized subcontractors and suppliers will perform and provide the Services in a good and workmanlike manner, using good faith, </w:t>
      </w:r>
      <w:r w:rsidR="001D3EE8">
        <w:rPr>
          <w:rFonts w:ascii="Times New Roman" w:hAnsi="Times New Roman"/>
          <w:sz w:val="24"/>
          <w:szCs w:val="24"/>
        </w:rPr>
        <w:t xml:space="preserve">commercially reasonable, </w:t>
      </w:r>
      <w:r w:rsidR="0002491D" w:rsidRPr="00C97DD2">
        <w:rPr>
          <w:rFonts w:ascii="Times New Roman" w:hAnsi="Times New Roman"/>
          <w:sz w:val="24"/>
          <w:szCs w:val="24"/>
        </w:rPr>
        <w:t xml:space="preserve">best efforts, </w:t>
      </w:r>
      <w:r w:rsidR="001D3EE8">
        <w:rPr>
          <w:rFonts w:ascii="Times New Roman" w:hAnsi="Times New Roman"/>
          <w:sz w:val="24"/>
          <w:szCs w:val="24"/>
        </w:rPr>
        <w:t xml:space="preserve">in accordance with the </w:t>
      </w:r>
      <w:r w:rsidR="001D3EE8">
        <w:rPr>
          <w:rFonts w:ascii="Times New Roman" w:hAnsi="Times New Roman"/>
          <w:sz w:val="24"/>
          <w:szCs w:val="24"/>
        </w:rPr>
        <w:lastRenderedPageBreak/>
        <w:t>specifications herein and all applicable laws</w:t>
      </w:r>
      <w:r w:rsidR="0002491D" w:rsidRPr="00A305B9">
        <w:rPr>
          <w:rFonts w:ascii="Times New Roman" w:hAnsi="Times New Roman"/>
          <w:sz w:val="24"/>
          <w:szCs w:val="24"/>
        </w:rPr>
        <w:t xml:space="preserve">, and using best skill, workmanship, and knowledge, and that the Services shall </w:t>
      </w:r>
      <w:r w:rsidR="009B0F3A" w:rsidRPr="00A305B9">
        <w:rPr>
          <w:rFonts w:ascii="Times New Roman" w:hAnsi="Times New Roman"/>
          <w:sz w:val="24"/>
          <w:szCs w:val="24"/>
        </w:rPr>
        <w:t xml:space="preserve">be fit for their intended purpose, and shall </w:t>
      </w:r>
      <w:r w:rsidR="0002491D" w:rsidRPr="00A305B9">
        <w:rPr>
          <w:rFonts w:ascii="Times New Roman" w:hAnsi="Times New Roman"/>
          <w:sz w:val="24"/>
          <w:szCs w:val="24"/>
        </w:rPr>
        <w:t xml:space="preserve">meet all specifications herein, all laws, and all industry standards.  </w:t>
      </w:r>
    </w:p>
    <w:p w14:paraId="5AB4075C"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478B3348" w14:textId="5CBCDC1F"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6.2</w:t>
      </w:r>
      <w:r w:rsidR="0002491D" w:rsidRPr="00A305B9">
        <w:rPr>
          <w:rFonts w:ascii="Times New Roman" w:hAnsi="Times New Roman"/>
          <w:sz w:val="24"/>
          <w:szCs w:val="24"/>
        </w:rPr>
        <w:tab/>
      </w:r>
      <w:r w:rsidR="0002491D" w:rsidRPr="00A305B9">
        <w:rPr>
          <w:rFonts w:ascii="Times New Roman" w:hAnsi="Times New Roman"/>
          <w:sz w:val="24"/>
          <w:szCs w:val="24"/>
          <w:u w:val="single"/>
        </w:rPr>
        <w:t>Representations</w:t>
      </w:r>
      <w:r w:rsidR="0002491D" w:rsidRPr="00A305B9">
        <w:rPr>
          <w:rFonts w:ascii="Times New Roman" w:hAnsi="Times New Roman"/>
          <w:sz w:val="24"/>
          <w:szCs w:val="24"/>
        </w:rPr>
        <w:t xml:space="preserve">.  Provider hereby represents, warrants, and covenants to </w:t>
      </w:r>
      <w:r w:rsidR="00772B27">
        <w:rPr>
          <w:rFonts w:ascii="Times New Roman" w:hAnsi="Times New Roman"/>
          <w:sz w:val="24"/>
          <w:szCs w:val="24"/>
        </w:rPr>
        <w:t>YISD</w:t>
      </w:r>
      <w:r w:rsidR="0002491D" w:rsidRPr="00A305B9">
        <w:rPr>
          <w:rFonts w:ascii="Times New Roman" w:hAnsi="Times New Roman"/>
          <w:sz w:val="24"/>
          <w:szCs w:val="24"/>
        </w:rPr>
        <w:t xml:space="preserve"> the following, along with that done elsewhere herein, as of the date of this Agreement and continuing thereafter throughout the term of this Agreement, acknowledging </w:t>
      </w:r>
      <w:r w:rsidR="00772B27">
        <w:rPr>
          <w:rFonts w:ascii="Times New Roman" w:hAnsi="Times New Roman"/>
          <w:sz w:val="24"/>
          <w:szCs w:val="24"/>
        </w:rPr>
        <w:t>YISD</w:t>
      </w:r>
      <w:r w:rsidR="0002491D" w:rsidRPr="00A305B9">
        <w:rPr>
          <w:rFonts w:ascii="Times New Roman" w:hAnsi="Times New Roman"/>
          <w:sz w:val="24"/>
          <w:szCs w:val="24"/>
        </w:rPr>
        <w:t xml:space="preserve">'s reliance thereon: (a) Provider is a validly organized and existing entity in good standing under the laws of the state of its organization; (b) Provider is duly qualified under the laws of the state of its organization and the State of Texas to transact business and to perform the Services; (c) all requisite organizational action has been taken to authorize execution and performance of this Agreement by Provider; (d) Provider is fully and duly authorized to execute and perform this Agreement; (e) the execution and performance of this Agreement by Provider shall not violate any federal, state, local, or other law; (f) the execution and performance of this Agreement by Provider shall not breach any other agreement or contract of Provider; (g) the Charges are set independently without consultation, communication, or agreement with third parties for the purpose of restricting competition; (h) Provider has and will retain all necessary licenses, permits, and other authorizations necessary to participate in the Program and to perform the Services, including without limitation any proper registration and licensure as a service provider under the Program; (i) Provider will comply with all applicable laws in performance of the Services; (j) neither Provider nor any of its owners or other principals has been convicted of any felony; (l) Provider has not been adjudged or arbitrated liable for fraud, conversion, or deceptive trade practices; (m) Provider is not the subject of any pending criminal proceeding; (n) Provider is not the subject of any pending civil proceeding concerning allegations of fraud, conversion, or deceptive trade practices; (o) no employee, official, or representative of </w:t>
      </w:r>
      <w:r w:rsidR="00772B27">
        <w:rPr>
          <w:rFonts w:ascii="Times New Roman" w:hAnsi="Times New Roman"/>
          <w:sz w:val="24"/>
          <w:szCs w:val="24"/>
        </w:rPr>
        <w:t>YISD</w:t>
      </w:r>
      <w:r w:rsidR="0002491D" w:rsidRPr="00A305B9">
        <w:rPr>
          <w:rFonts w:ascii="Times New Roman" w:hAnsi="Times New Roman"/>
          <w:sz w:val="24"/>
          <w:szCs w:val="24"/>
        </w:rPr>
        <w:t xml:space="preserve"> has any direct or indirect personal financial interest in Provider or shall receive any direct or indirect compensation or benefit from Provider; (p) no person or entity was employed or retained by Provider on a commission, percentage, or contingent fee to solicit, secure, or to maintain in effect this Agreement; (q) the Services are all eligible for funding under the Program; (r) the Prices are fair and reasonable, and consistent with industry and market standards; (s) the Prices are allowable and eligible under the Program; (t) Provider shall comply with all rules of the Program and all policies of the SLD in performance of the Services; (u) Provider has complied with all rules of the Program and all policies of the SLD with respect to </w:t>
      </w:r>
      <w:r w:rsidR="00772B27">
        <w:rPr>
          <w:rFonts w:ascii="Times New Roman" w:hAnsi="Times New Roman"/>
          <w:sz w:val="24"/>
          <w:szCs w:val="24"/>
        </w:rPr>
        <w:t>YISD</w:t>
      </w:r>
      <w:r w:rsidR="0002491D" w:rsidRPr="00A305B9">
        <w:rPr>
          <w:rFonts w:ascii="Times New Roman" w:hAnsi="Times New Roman"/>
          <w:sz w:val="24"/>
          <w:szCs w:val="24"/>
        </w:rPr>
        <w:t xml:space="preserve"> prior to the date of this Agreement; (v) Provider has complied with and will comply with any business ethics pol</w:t>
      </w:r>
      <w:r w:rsidR="00AE6882">
        <w:rPr>
          <w:rFonts w:ascii="Times New Roman" w:hAnsi="Times New Roman"/>
          <w:sz w:val="24"/>
          <w:szCs w:val="24"/>
        </w:rPr>
        <w:t xml:space="preserve">icy of </w:t>
      </w:r>
      <w:r w:rsidR="00772B27">
        <w:rPr>
          <w:rFonts w:ascii="Times New Roman" w:hAnsi="Times New Roman"/>
          <w:sz w:val="24"/>
          <w:szCs w:val="24"/>
        </w:rPr>
        <w:t>YISD</w:t>
      </w:r>
      <w:r w:rsidR="009B656B" w:rsidRPr="00D36748">
        <w:rPr>
          <w:rFonts w:ascii="Times New Roman" w:hAnsi="Times New Roman"/>
          <w:sz w:val="24"/>
          <w:szCs w:val="24"/>
        </w:rPr>
        <w:t>, including without limitation that set forth on Exhibit "G", attached hereto and incorporated herein</w:t>
      </w:r>
      <w:r w:rsidR="00AE6882">
        <w:rPr>
          <w:rFonts w:ascii="Times New Roman" w:hAnsi="Times New Roman"/>
          <w:sz w:val="24"/>
          <w:szCs w:val="24"/>
        </w:rPr>
        <w:t>;</w:t>
      </w:r>
      <w:r w:rsidR="0002491D" w:rsidRPr="00A305B9">
        <w:rPr>
          <w:rFonts w:ascii="Times New Roman" w:hAnsi="Times New Roman"/>
          <w:sz w:val="24"/>
          <w:szCs w:val="24"/>
        </w:rPr>
        <w:t xml:space="preserve"> (w) Provider shall not permit any employee of Provider or any approved subcontractor to be present upon premises of </w:t>
      </w:r>
      <w:r w:rsidR="00772B27">
        <w:rPr>
          <w:rFonts w:ascii="Times New Roman" w:hAnsi="Times New Roman"/>
          <w:sz w:val="24"/>
          <w:szCs w:val="24"/>
        </w:rPr>
        <w:t>YISD</w:t>
      </w:r>
      <w:r w:rsidR="0002491D" w:rsidRPr="00A305B9">
        <w:rPr>
          <w:rFonts w:ascii="Times New Roman" w:hAnsi="Times New Roman"/>
          <w:sz w:val="24"/>
          <w:szCs w:val="24"/>
        </w:rPr>
        <w:t xml:space="preserve"> who presents an unreasonable risk of harm to employees, students, or visitors of </w:t>
      </w:r>
      <w:r w:rsidR="00772B27">
        <w:rPr>
          <w:rFonts w:ascii="Times New Roman" w:hAnsi="Times New Roman"/>
          <w:sz w:val="24"/>
          <w:szCs w:val="24"/>
        </w:rPr>
        <w:t>YISD</w:t>
      </w:r>
      <w:r w:rsidR="0002491D" w:rsidRPr="00A305B9">
        <w:rPr>
          <w:rFonts w:ascii="Times New Roman" w:hAnsi="Times New Roman"/>
          <w:sz w:val="24"/>
          <w:szCs w:val="24"/>
        </w:rPr>
        <w:t xml:space="preserve">, who is a registered sex offender or equivalent, who has or receives a conviction for any crime involving harm to a child, who is subject to reporting requirements for prior sexual offenses, who is of a character so that his/her presence at </w:t>
      </w:r>
      <w:r w:rsidR="00772B27">
        <w:rPr>
          <w:rFonts w:ascii="Times New Roman" w:hAnsi="Times New Roman"/>
          <w:sz w:val="24"/>
          <w:szCs w:val="24"/>
        </w:rPr>
        <w:t>YISD</w:t>
      </w:r>
      <w:r w:rsidR="0002491D" w:rsidRPr="00A305B9">
        <w:rPr>
          <w:rFonts w:ascii="Times New Roman" w:hAnsi="Times New Roman"/>
          <w:sz w:val="24"/>
          <w:szCs w:val="24"/>
        </w:rPr>
        <w:t xml:space="preserve"> sites present a risk of harm to children, who fraternizes or otherwise communicate</w:t>
      </w:r>
      <w:r w:rsidR="005676C7">
        <w:rPr>
          <w:rFonts w:ascii="Times New Roman" w:hAnsi="Times New Roman"/>
          <w:sz w:val="24"/>
          <w:szCs w:val="24"/>
        </w:rPr>
        <w:t>s</w:t>
      </w:r>
      <w:r w:rsidR="0002491D" w:rsidRPr="00A305B9">
        <w:rPr>
          <w:rFonts w:ascii="Times New Roman" w:hAnsi="Times New Roman"/>
          <w:sz w:val="24"/>
          <w:szCs w:val="24"/>
        </w:rPr>
        <w:t xml:space="preserve"> with students except in cases of safety or like concerns, who uses or possesses alcohol, tobacco, illegal drugs, improperly-used drugs, or dangerous substances, or is under the influence of any, while performing or providing any of the Services, or who possesses a firearm, knife, or other weapon as defined by </w:t>
      </w:r>
      <w:r w:rsidR="00772B27">
        <w:rPr>
          <w:rFonts w:ascii="Times New Roman" w:hAnsi="Times New Roman"/>
          <w:sz w:val="24"/>
          <w:szCs w:val="24"/>
        </w:rPr>
        <w:t>YISD</w:t>
      </w:r>
      <w:r w:rsidR="0002491D" w:rsidRPr="00A305B9">
        <w:rPr>
          <w:rFonts w:ascii="Times New Roman" w:hAnsi="Times New Roman"/>
          <w:sz w:val="24"/>
          <w:szCs w:val="24"/>
        </w:rPr>
        <w:t xml:space="preserve"> policies [including without limitation a pocketknife] or applicable law at </w:t>
      </w:r>
      <w:r w:rsidR="00772B27">
        <w:rPr>
          <w:rFonts w:ascii="Times New Roman" w:hAnsi="Times New Roman"/>
          <w:sz w:val="24"/>
          <w:szCs w:val="24"/>
        </w:rPr>
        <w:t>YISD</w:t>
      </w:r>
      <w:r w:rsidR="0002491D" w:rsidRPr="00A305B9">
        <w:rPr>
          <w:rFonts w:ascii="Times New Roman" w:hAnsi="Times New Roman"/>
          <w:sz w:val="24"/>
          <w:szCs w:val="24"/>
        </w:rPr>
        <w:t xml:space="preserve"> facilities</w:t>
      </w:r>
      <w:r w:rsidR="00CE2E0B" w:rsidRPr="00A305B9">
        <w:rPr>
          <w:rFonts w:ascii="Times New Roman" w:hAnsi="Times New Roman"/>
          <w:sz w:val="24"/>
          <w:szCs w:val="24"/>
        </w:rPr>
        <w:t>;</w:t>
      </w:r>
      <w:r w:rsidR="00333701" w:rsidRPr="00A305B9">
        <w:rPr>
          <w:rFonts w:ascii="Times New Roman" w:hAnsi="Times New Roman"/>
          <w:sz w:val="24"/>
          <w:szCs w:val="24"/>
        </w:rPr>
        <w:t xml:space="preserve"> (x) Provider has a working knowledge of Program</w:t>
      </w:r>
      <w:r w:rsidR="00CE2E0B" w:rsidRPr="00A305B9">
        <w:rPr>
          <w:rFonts w:ascii="Times New Roman" w:hAnsi="Times New Roman"/>
          <w:sz w:val="24"/>
          <w:szCs w:val="24"/>
        </w:rPr>
        <w:t>;</w:t>
      </w:r>
      <w:r w:rsidR="000F19AF" w:rsidRPr="00A305B9">
        <w:rPr>
          <w:rFonts w:ascii="Times New Roman" w:hAnsi="Times New Roman"/>
          <w:sz w:val="24"/>
          <w:szCs w:val="24"/>
        </w:rPr>
        <w:t xml:space="preserve"> and (y) Provider has </w:t>
      </w:r>
      <w:r w:rsidR="003248F1" w:rsidRPr="00A305B9">
        <w:rPr>
          <w:rFonts w:ascii="Times New Roman" w:hAnsi="Times New Roman"/>
          <w:sz w:val="24"/>
          <w:szCs w:val="24"/>
        </w:rPr>
        <w:t>submitted</w:t>
      </w:r>
      <w:r w:rsidR="000F19AF" w:rsidRPr="00A305B9">
        <w:rPr>
          <w:rFonts w:ascii="Times New Roman" w:hAnsi="Times New Roman"/>
          <w:sz w:val="24"/>
          <w:szCs w:val="24"/>
        </w:rPr>
        <w:t xml:space="preserve"> to </w:t>
      </w:r>
      <w:r w:rsidR="00772B27">
        <w:rPr>
          <w:rFonts w:ascii="Times New Roman" w:hAnsi="Times New Roman"/>
          <w:sz w:val="24"/>
          <w:szCs w:val="24"/>
        </w:rPr>
        <w:t>YISD</w:t>
      </w:r>
      <w:r w:rsidR="000F19AF" w:rsidRPr="00A305B9">
        <w:rPr>
          <w:rFonts w:ascii="Times New Roman" w:hAnsi="Times New Roman"/>
          <w:sz w:val="24"/>
          <w:szCs w:val="24"/>
        </w:rPr>
        <w:t xml:space="preserve"> a valid </w:t>
      </w:r>
      <w:r w:rsidR="000F19AF" w:rsidRPr="00A305B9">
        <w:rPr>
          <w:rFonts w:ascii="Times New Roman" w:hAnsi="Times New Roman"/>
          <w:sz w:val="24"/>
          <w:szCs w:val="24"/>
        </w:rPr>
        <w:lastRenderedPageBreak/>
        <w:t xml:space="preserve">Service Provider Identification Number (“SPIN”) and a valid Federal Communications Commission Registration Number (“FCCRN”). </w:t>
      </w:r>
    </w:p>
    <w:p w14:paraId="423B2959" w14:textId="77777777" w:rsidR="0002491D" w:rsidRPr="00A305B9" w:rsidRDefault="0002491D" w:rsidP="00A305B9">
      <w:pPr>
        <w:spacing w:line="240" w:lineRule="auto"/>
        <w:contextualSpacing/>
        <w:jc w:val="both"/>
        <w:rPr>
          <w:rFonts w:ascii="Times New Roman" w:hAnsi="Times New Roman"/>
          <w:sz w:val="24"/>
          <w:szCs w:val="24"/>
        </w:rPr>
      </w:pPr>
    </w:p>
    <w:p w14:paraId="72AE0D27" w14:textId="416B6633"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6.3</w:t>
      </w:r>
      <w:r w:rsidR="0002491D" w:rsidRPr="00A305B9">
        <w:rPr>
          <w:rFonts w:ascii="Times New Roman" w:hAnsi="Times New Roman"/>
          <w:sz w:val="24"/>
          <w:szCs w:val="24"/>
        </w:rPr>
        <w:tab/>
      </w:r>
      <w:r w:rsidR="0002491D" w:rsidRPr="00A305B9">
        <w:rPr>
          <w:rFonts w:ascii="Times New Roman" w:hAnsi="Times New Roman"/>
          <w:sz w:val="24"/>
          <w:szCs w:val="24"/>
          <w:u w:val="single"/>
        </w:rPr>
        <w:t>Confidentiality</w:t>
      </w:r>
      <w:r w:rsidR="0002491D" w:rsidRPr="00A305B9">
        <w:rPr>
          <w:rFonts w:ascii="Times New Roman" w:hAnsi="Times New Roman"/>
          <w:sz w:val="24"/>
          <w:szCs w:val="24"/>
        </w:rPr>
        <w:t xml:space="preserve">.  During the course of performance of the Services, Provider will have access to certain confidential and/or proprietary information belonging to </w:t>
      </w:r>
      <w:r w:rsidR="00772B27">
        <w:rPr>
          <w:rFonts w:ascii="Times New Roman" w:hAnsi="Times New Roman"/>
          <w:sz w:val="24"/>
          <w:szCs w:val="24"/>
        </w:rPr>
        <w:t>YISD</w:t>
      </w:r>
      <w:r w:rsidR="0002491D" w:rsidRPr="00A305B9">
        <w:rPr>
          <w:rFonts w:ascii="Times New Roman" w:hAnsi="Times New Roman"/>
          <w:sz w:val="24"/>
          <w:szCs w:val="24"/>
        </w:rPr>
        <w:t>, including without limitation information designated as confidential or not generally known by non-</w:t>
      </w:r>
      <w:r w:rsidR="00772B27">
        <w:rPr>
          <w:rFonts w:ascii="Times New Roman" w:hAnsi="Times New Roman"/>
          <w:sz w:val="24"/>
          <w:szCs w:val="24"/>
        </w:rPr>
        <w:t>YISD</w:t>
      </w:r>
      <w:r w:rsidR="0002491D" w:rsidRPr="00A305B9">
        <w:rPr>
          <w:rFonts w:ascii="Times New Roman" w:hAnsi="Times New Roman"/>
          <w:sz w:val="24"/>
          <w:szCs w:val="24"/>
        </w:rPr>
        <w:t xml:space="preserve"> personnel (collectively, the “Confidential Information”).  </w:t>
      </w:r>
      <w:r w:rsidR="00772B27">
        <w:rPr>
          <w:rFonts w:ascii="Times New Roman" w:hAnsi="Times New Roman"/>
          <w:sz w:val="24"/>
          <w:szCs w:val="24"/>
        </w:rPr>
        <w:t>YISD</w:t>
      </w:r>
      <w:r w:rsidR="0002491D" w:rsidRPr="00A305B9">
        <w:rPr>
          <w:rFonts w:ascii="Times New Roman" w:hAnsi="Times New Roman"/>
          <w:sz w:val="24"/>
          <w:szCs w:val="24"/>
        </w:rPr>
        <w:t xml:space="preserve"> desires to protect the Confidential Information from subsequent use or disclosure by Provider or any person or entity acting in concert with Provider.  Provider agrees to never, without the prior written consent of </w:t>
      </w:r>
      <w:r w:rsidR="00772B27">
        <w:rPr>
          <w:rFonts w:ascii="Times New Roman" w:hAnsi="Times New Roman"/>
          <w:sz w:val="24"/>
          <w:szCs w:val="24"/>
        </w:rPr>
        <w:t>YISD</w:t>
      </w:r>
      <w:r w:rsidR="0002491D" w:rsidRPr="00A305B9">
        <w:rPr>
          <w:rFonts w:ascii="Times New Roman" w:hAnsi="Times New Roman"/>
          <w:sz w:val="24"/>
          <w:szCs w:val="24"/>
        </w:rPr>
        <w:t xml:space="preserve">, do any of the following, directly or indirectly: (a) use Confidential Information for Provider's own purposes or for the purposes of any person or entity other than </w:t>
      </w:r>
      <w:r w:rsidR="00772B27">
        <w:rPr>
          <w:rFonts w:ascii="Times New Roman" w:hAnsi="Times New Roman"/>
          <w:sz w:val="24"/>
          <w:szCs w:val="24"/>
        </w:rPr>
        <w:t>YISD</w:t>
      </w:r>
      <w:r w:rsidR="0002491D" w:rsidRPr="00A305B9">
        <w:rPr>
          <w:rFonts w:ascii="Times New Roman" w:hAnsi="Times New Roman"/>
          <w:sz w:val="24"/>
          <w:szCs w:val="24"/>
        </w:rPr>
        <w:t>; or (b) disclose the Confidential Information to non-</w:t>
      </w:r>
      <w:r w:rsidR="00772B27">
        <w:rPr>
          <w:rFonts w:ascii="Times New Roman" w:hAnsi="Times New Roman"/>
          <w:sz w:val="24"/>
          <w:szCs w:val="24"/>
        </w:rPr>
        <w:t>YISD</w:t>
      </w:r>
      <w:r w:rsidR="0002491D" w:rsidRPr="00A305B9">
        <w:rPr>
          <w:rFonts w:ascii="Times New Roman" w:hAnsi="Times New Roman"/>
          <w:sz w:val="24"/>
          <w:szCs w:val="24"/>
        </w:rPr>
        <w:t xml:space="preserve"> personnel.  Provider further shall take all steps necessary to prevent disclosure of Confidential Information by any other person or entity.  </w:t>
      </w:r>
    </w:p>
    <w:p w14:paraId="1A3B787F"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768A6631" w14:textId="2FB59C44" w:rsidR="0002491D"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6.4</w:t>
      </w:r>
      <w:r w:rsidR="0002491D" w:rsidRPr="00A305B9">
        <w:rPr>
          <w:rFonts w:ascii="Times New Roman" w:hAnsi="Times New Roman"/>
          <w:sz w:val="24"/>
          <w:szCs w:val="24"/>
        </w:rPr>
        <w:tab/>
      </w:r>
      <w:r w:rsidR="0002491D" w:rsidRPr="00A305B9">
        <w:rPr>
          <w:rFonts w:ascii="Times New Roman" w:hAnsi="Times New Roman"/>
          <w:sz w:val="24"/>
          <w:szCs w:val="24"/>
          <w:u w:val="single"/>
        </w:rPr>
        <w:t>Proprietary Materials</w:t>
      </w:r>
      <w:r w:rsidR="0002491D" w:rsidRPr="00A305B9">
        <w:rPr>
          <w:rFonts w:ascii="Times New Roman" w:hAnsi="Times New Roman"/>
          <w:sz w:val="24"/>
          <w:szCs w:val="24"/>
        </w:rPr>
        <w:t xml:space="preserve">.  Notwithstanding the disclosure to Provider in the past or at any time in the future, all data, client lists, financial records, other records, equipment, tools, property, information, specifications, and materials submitted by, used by, provided to, prepared, and/or compiled by Provider, furnished to Provider, or used by Provider during the proposal of Provider for and/or the performance of the Agreement, as well as all copies thereof (collectively, the “Materials”), shall be and remain the sole and exclusive property of </w:t>
      </w:r>
      <w:r w:rsidR="00772B27">
        <w:rPr>
          <w:rFonts w:ascii="Times New Roman" w:hAnsi="Times New Roman"/>
          <w:sz w:val="24"/>
          <w:szCs w:val="24"/>
        </w:rPr>
        <w:t>YISD</w:t>
      </w:r>
      <w:r w:rsidR="0002491D" w:rsidRPr="00A305B9">
        <w:rPr>
          <w:rFonts w:ascii="Times New Roman" w:hAnsi="Times New Roman"/>
          <w:sz w:val="24"/>
          <w:szCs w:val="24"/>
        </w:rPr>
        <w:t xml:space="preserve">.  None of the Materials shall be retained by Provider or transmitted to anyone at any time, either now or in the future.  Upon termination of this Agreement, or upon request by </w:t>
      </w:r>
      <w:r w:rsidR="00772B27">
        <w:rPr>
          <w:rFonts w:ascii="Times New Roman" w:hAnsi="Times New Roman"/>
          <w:sz w:val="24"/>
          <w:szCs w:val="24"/>
        </w:rPr>
        <w:t>YISD</w:t>
      </w:r>
      <w:r w:rsidR="0002491D" w:rsidRPr="00A305B9">
        <w:rPr>
          <w:rFonts w:ascii="Times New Roman" w:hAnsi="Times New Roman"/>
          <w:sz w:val="24"/>
          <w:szCs w:val="24"/>
        </w:rPr>
        <w:t xml:space="preserve">, Provider shall promptly deliver the Materials to </w:t>
      </w:r>
      <w:r w:rsidR="00772B27">
        <w:rPr>
          <w:rFonts w:ascii="Times New Roman" w:hAnsi="Times New Roman"/>
          <w:sz w:val="24"/>
          <w:szCs w:val="24"/>
        </w:rPr>
        <w:t>YISD</w:t>
      </w:r>
      <w:r w:rsidR="0002491D" w:rsidRPr="00A305B9">
        <w:rPr>
          <w:rFonts w:ascii="Times New Roman" w:hAnsi="Times New Roman"/>
          <w:sz w:val="24"/>
          <w:szCs w:val="24"/>
        </w:rPr>
        <w:t>.</w:t>
      </w:r>
    </w:p>
    <w:p w14:paraId="367F5FA3"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4F84B12D" w14:textId="4588B2A6" w:rsidR="0002491D" w:rsidRDefault="004C6AC9" w:rsidP="00BE60FE">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6.5</w:t>
      </w:r>
      <w:r w:rsidR="0002491D" w:rsidRPr="00A305B9">
        <w:rPr>
          <w:rFonts w:ascii="Times New Roman" w:hAnsi="Times New Roman"/>
          <w:sz w:val="24"/>
          <w:szCs w:val="24"/>
        </w:rPr>
        <w:tab/>
      </w:r>
      <w:r w:rsidR="0002491D" w:rsidRPr="00A305B9">
        <w:rPr>
          <w:rFonts w:ascii="Times New Roman" w:hAnsi="Times New Roman"/>
          <w:sz w:val="24"/>
          <w:szCs w:val="24"/>
          <w:u w:val="single"/>
        </w:rPr>
        <w:t>Intellectual Property</w:t>
      </w:r>
      <w:r w:rsidR="0002491D" w:rsidRPr="00A305B9">
        <w:rPr>
          <w:rFonts w:ascii="Times New Roman" w:hAnsi="Times New Roman"/>
          <w:sz w:val="24"/>
          <w:szCs w:val="24"/>
        </w:rPr>
        <w:t xml:space="preserve">.  If any original writing, sound recording, pictorial or graphical representation, photograph, picture, computer program, supporting data, or works of any similar nature arises, or if any discovery or invention arises or is developed, in whole or part from the performance of the Services, </w:t>
      </w:r>
      <w:r w:rsidR="00772B27">
        <w:rPr>
          <w:rFonts w:ascii="Times New Roman" w:hAnsi="Times New Roman"/>
          <w:sz w:val="24"/>
          <w:szCs w:val="24"/>
        </w:rPr>
        <w:t>YISD</w:t>
      </w:r>
      <w:r w:rsidR="0002491D" w:rsidRPr="00A305B9">
        <w:rPr>
          <w:rFonts w:ascii="Times New Roman" w:hAnsi="Times New Roman"/>
          <w:sz w:val="24"/>
          <w:szCs w:val="24"/>
        </w:rPr>
        <w:t xml:space="preserve"> shall have the right to use, duplicate, disclose, copyright, or patent the same in whole or part, at any time, in any manner, for any reason or purpose, and without charge, and </w:t>
      </w:r>
      <w:r w:rsidR="00772B27">
        <w:rPr>
          <w:rFonts w:ascii="Times New Roman" w:hAnsi="Times New Roman"/>
          <w:sz w:val="24"/>
          <w:szCs w:val="24"/>
        </w:rPr>
        <w:t>YISD</w:t>
      </w:r>
      <w:r w:rsidR="0002491D" w:rsidRPr="00A305B9">
        <w:rPr>
          <w:rFonts w:ascii="Times New Roman" w:hAnsi="Times New Roman"/>
          <w:sz w:val="24"/>
          <w:szCs w:val="24"/>
        </w:rPr>
        <w:t xml:space="preserve"> reserves and is granted a royalty-free, non-exclusive, and irrevocable license to reproduce, publish, duplicate, </w:t>
      </w:r>
      <w:r w:rsidR="00364938">
        <w:rPr>
          <w:rFonts w:ascii="Times New Roman" w:hAnsi="Times New Roman"/>
          <w:sz w:val="24"/>
          <w:szCs w:val="24"/>
        </w:rPr>
        <w:t xml:space="preserve">modify, </w:t>
      </w:r>
      <w:r w:rsidR="0002491D" w:rsidRPr="00A305B9">
        <w:rPr>
          <w:rFonts w:ascii="Times New Roman" w:hAnsi="Times New Roman"/>
          <w:sz w:val="24"/>
          <w:szCs w:val="24"/>
        </w:rPr>
        <w:t>disclose, and use the same in whole or part.</w:t>
      </w:r>
    </w:p>
    <w:p w14:paraId="308DF7B2" w14:textId="77777777" w:rsidR="00BE60FE" w:rsidRPr="00A305B9" w:rsidRDefault="00BE60FE" w:rsidP="005F5A7A">
      <w:pPr>
        <w:tabs>
          <w:tab w:val="left" w:pos="720"/>
        </w:tabs>
        <w:spacing w:after="0" w:line="240" w:lineRule="auto"/>
        <w:contextualSpacing/>
        <w:jc w:val="both"/>
        <w:rPr>
          <w:rFonts w:ascii="Times New Roman" w:hAnsi="Times New Roman"/>
          <w:sz w:val="24"/>
          <w:szCs w:val="24"/>
        </w:rPr>
      </w:pPr>
    </w:p>
    <w:p w14:paraId="5164342A" w14:textId="22A73318" w:rsidR="00BE60FE" w:rsidRDefault="004C6AC9" w:rsidP="005F5A7A">
      <w:pPr>
        <w:tabs>
          <w:tab w:val="left" w:pos="720"/>
        </w:tabs>
        <w:spacing w:before="240"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02491D" w:rsidRPr="00A305B9">
        <w:rPr>
          <w:rFonts w:ascii="Times New Roman" w:hAnsi="Times New Roman"/>
          <w:sz w:val="24"/>
          <w:szCs w:val="24"/>
        </w:rPr>
        <w:t>6.</w:t>
      </w:r>
      <w:r w:rsidR="00BE60FE">
        <w:rPr>
          <w:rFonts w:ascii="Times New Roman" w:hAnsi="Times New Roman"/>
          <w:sz w:val="24"/>
          <w:szCs w:val="24"/>
        </w:rPr>
        <w:t>6</w:t>
      </w:r>
      <w:r w:rsidR="0002491D" w:rsidRPr="00A305B9">
        <w:rPr>
          <w:rFonts w:ascii="Times New Roman" w:hAnsi="Times New Roman"/>
          <w:sz w:val="24"/>
          <w:szCs w:val="24"/>
        </w:rPr>
        <w:tab/>
      </w:r>
      <w:r w:rsidR="0002491D" w:rsidRPr="00A305B9">
        <w:rPr>
          <w:rFonts w:ascii="Times New Roman" w:hAnsi="Times New Roman"/>
          <w:sz w:val="24"/>
          <w:szCs w:val="24"/>
          <w:u w:val="single"/>
        </w:rPr>
        <w:t>Additional Legal Compliance</w:t>
      </w:r>
      <w:r w:rsidR="0002491D" w:rsidRPr="00A305B9">
        <w:rPr>
          <w:rFonts w:ascii="Times New Roman" w:hAnsi="Times New Roman"/>
          <w:sz w:val="24"/>
          <w:szCs w:val="24"/>
        </w:rPr>
        <w:t xml:space="preserve">.  Provider shall comply at its sole expense with all applicable laws in performance of the Agreement.  </w:t>
      </w:r>
      <w:r w:rsidR="009B0F3A" w:rsidRPr="00A305B9">
        <w:rPr>
          <w:rFonts w:ascii="Times New Roman" w:hAnsi="Times New Roman"/>
          <w:sz w:val="24"/>
          <w:szCs w:val="24"/>
        </w:rPr>
        <w:t xml:space="preserve">Provider agrees that, if it receives information or records concerning any student in provision of the Services, it shall not disclose the same except as permitted by the Family Educational Rights and Privacy Act a/k/a FERPA.  </w:t>
      </w:r>
      <w:r w:rsidR="0002491D" w:rsidRPr="00A305B9">
        <w:rPr>
          <w:rFonts w:ascii="Times New Roman" w:hAnsi="Times New Roman"/>
          <w:sz w:val="24"/>
          <w:szCs w:val="24"/>
        </w:rPr>
        <w:t xml:space="preserve">Provider shall furthermore comply at its sole expense with the requirements of Section 22.0834 of the Texas Education Code, Section 153.1117 of Title 19 of the Texas Administrative Code, and any </w:t>
      </w:r>
      <w:r w:rsidR="00772B27">
        <w:rPr>
          <w:rFonts w:ascii="Times New Roman" w:hAnsi="Times New Roman"/>
          <w:sz w:val="24"/>
          <w:szCs w:val="24"/>
        </w:rPr>
        <w:t>YISD</w:t>
      </w:r>
      <w:r w:rsidR="0002491D" w:rsidRPr="00A305B9">
        <w:rPr>
          <w:rFonts w:ascii="Times New Roman" w:hAnsi="Times New Roman"/>
          <w:sz w:val="24"/>
          <w:szCs w:val="24"/>
        </w:rPr>
        <w:t xml:space="preserve"> board policy relating to or arising from such statute or regulation, shall ensure that no covered employee of Provider or of any subcontractor [if authorized] with a disqualifying criminal history performs services under the Agreement at or for </w:t>
      </w:r>
      <w:r w:rsidR="00772B27">
        <w:rPr>
          <w:rFonts w:ascii="Times New Roman" w:hAnsi="Times New Roman"/>
          <w:sz w:val="24"/>
          <w:szCs w:val="24"/>
        </w:rPr>
        <w:t>YISD</w:t>
      </w:r>
      <w:r w:rsidR="0002491D" w:rsidRPr="00A305B9">
        <w:rPr>
          <w:rFonts w:ascii="Times New Roman" w:hAnsi="Times New Roman"/>
          <w:sz w:val="24"/>
          <w:szCs w:val="24"/>
        </w:rPr>
        <w:t xml:space="preserve">, and shall timely provide to written certifications thereunder in such form and substance as requested by </w:t>
      </w:r>
      <w:r w:rsidR="00772B27">
        <w:rPr>
          <w:rFonts w:ascii="Times New Roman" w:hAnsi="Times New Roman"/>
          <w:sz w:val="24"/>
          <w:szCs w:val="24"/>
        </w:rPr>
        <w:t>YISD</w:t>
      </w:r>
      <w:r w:rsidR="0002491D" w:rsidRPr="00A305B9">
        <w:rPr>
          <w:rFonts w:ascii="Times New Roman" w:hAnsi="Times New Roman"/>
          <w:sz w:val="24"/>
          <w:szCs w:val="24"/>
        </w:rPr>
        <w:t>.</w:t>
      </w:r>
    </w:p>
    <w:p w14:paraId="0C321A8F" w14:textId="77777777" w:rsidR="00BE60FE" w:rsidRDefault="00BE60FE" w:rsidP="005F5A7A">
      <w:pPr>
        <w:tabs>
          <w:tab w:val="left" w:pos="720"/>
        </w:tabs>
        <w:spacing w:before="240" w:after="0" w:line="240" w:lineRule="auto"/>
        <w:contextualSpacing/>
        <w:jc w:val="both"/>
        <w:rPr>
          <w:rFonts w:ascii="Times New Roman" w:hAnsi="Times New Roman"/>
          <w:sz w:val="24"/>
          <w:szCs w:val="24"/>
        </w:rPr>
      </w:pPr>
    </w:p>
    <w:p w14:paraId="46E08FE6" w14:textId="77777777" w:rsidR="00C073DF" w:rsidRPr="00A305B9" w:rsidRDefault="00C073DF"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Article VII</w:t>
      </w:r>
    </w:p>
    <w:p w14:paraId="2FFD5601" w14:textId="77777777" w:rsidR="00C073DF" w:rsidRPr="00A305B9" w:rsidRDefault="00C073DF"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Special Legal Requirements</w:t>
      </w:r>
    </w:p>
    <w:p w14:paraId="24D929F9" w14:textId="77777777" w:rsidR="00C073DF" w:rsidRPr="00A305B9" w:rsidRDefault="00C073DF" w:rsidP="00A305B9">
      <w:pPr>
        <w:tabs>
          <w:tab w:val="left" w:pos="720"/>
        </w:tabs>
        <w:spacing w:line="240" w:lineRule="auto"/>
        <w:ind w:left="720" w:hanging="720"/>
        <w:contextualSpacing/>
        <w:jc w:val="both"/>
        <w:rPr>
          <w:rFonts w:ascii="Times New Roman" w:hAnsi="Times New Roman"/>
          <w:sz w:val="24"/>
          <w:szCs w:val="24"/>
        </w:rPr>
      </w:pPr>
    </w:p>
    <w:p w14:paraId="3A2C057B" w14:textId="1BFEDFF9" w:rsidR="003158A7" w:rsidRPr="00A305B9" w:rsidRDefault="004C6AC9" w:rsidP="00A305B9">
      <w:pPr>
        <w:tabs>
          <w:tab w:val="left" w:pos="720"/>
        </w:tabs>
        <w:spacing w:after="0" w:line="240" w:lineRule="auto"/>
        <w:contextualSpacing/>
        <w:jc w:val="both"/>
        <w:rPr>
          <w:rFonts w:ascii="Times New Roman" w:eastAsia="Calibri" w:hAnsi="Times New Roman"/>
          <w:sz w:val="24"/>
          <w:szCs w:val="24"/>
        </w:rPr>
      </w:pPr>
      <w:r w:rsidRPr="00A305B9">
        <w:rPr>
          <w:rFonts w:ascii="Times New Roman" w:eastAsia="Calibri" w:hAnsi="Times New Roman"/>
          <w:sz w:val="24"/>
          <w:szCs w:val="24"/>
        </w:rPr>
        <w:tab/>
      </w:r>
      <w:r w:rsidR="003158A7" w:rsidRPr="003248F1">
        <w:rPr>
          <w:rFonts w:ascii="Times New Roman" w:eastAsia="Calibri" w:hAnsi="Times New Roman"/>
          <w:sz w:val="24"/>
          <w:szCs w:val="24"/>
        </w:rPr>
        <w:t>7.1</w:t>
      </w:r>
      <w:r w:rsidR="003158A7" w:rsidRPr="003248F1">
        <w:rPr>
          <w:rFonts w:ascii="Times New Roman" w:eastAsia="Calibri" w:hAnsi="Times New Roman"/>
          <w:sz w:val="24"/>
          <w:szCs w:val="24"/>
        </w:rPr>
        <w:tab/>
      </w:r>
      <w:r w:rsidR="003158A7" w:rsidRPr="003248F1">
        <w:rPr>
          <w:rFonts w:ascii="Times New Roman" w:eastAsia="Calibri" w:hAnsi="Times New Roman"/>
          <w:sz w:val="24"/>
          <w:szCs w:val="24"/>
          <w:u w:val="single"/>
        </w:rPr>
        <w:t>Federal E</w:t>
      </w:r>
      <w:r w:rsidR="004D1BB3" w:rsidRPr="003248F1">
        <w:rPr>
          <w:rFonts w:ascii="Times New Roman" w:eastAsia="Calibri" w:hAnsi="Times New Roman"/>
          <w:sz w:val="24"/>
          <w:szCs w:val="24"/>
          <w:u w:val="single"/>
        </w:rPr>
        <w:t>DGAR</w:t>
      </w:r>
      <w:r w:rsidR="003158A7" w:rsidRPr="003248F1">
        <w:rPr>
          <w:rFonts w:ascii="Times New Roman" w:eastAsia="Calibri" w:hAnsi="Times New Roman"/>
          <w:sz w:val="24"/>
          <w:szCs w:val="24"/>
          <w:u w:val="single"/>
        </w:rPr>
        <w:t xml:space="preserve"> Provisions</w:t>
      </w:r>
      <w:r w:rsidR="003158A7" w:rsidRPr="003248F1">
        <w:rPr>
          <w:rFonts w:ascii="Times New Roman" w:eastAsia="Calibri" w:hAnsi="Times New Roman"/>
          <w:sz w:val="24"/>
          <w:szCs w:val="24"/>
        </w:rPr>
        <w:t>.   Provider acknowledges in the event federal funds are utilized to fund the Services delivered under this Agreement, Provider will abide by all applicable federal laws, rules, and regulations, executive orders, and policies, procedures and directives applicable to this Agreement, including but not limited to the following paragraphs of this Article.</w:t>
      </w:r>
    </w:p>
    <w:p w14:paraId="45DB1939" w14:textId="77777777" w:rsidR="003158A7" w:rsidRPr="00A305B9" w:rsidRDefault="003158A7" w:rsidP="00A305B9">
      <w:pPr>
        <w:tabs>
          <w:tab w:val="left" w:pos="720"/>
          <w:tab w:val="left" w:pos="810"/>
        </w:tabs>
        <w:autoSpaceDE w:val="0"/>
        <w:autoSpaceDN w:val="0"/>
        <w:adjustRightInd w:val="0"/>
        <w:spacing w:before="120" w:after="0" w:line="240" w:lineRule="auto"/>
        <w:ind w:left="720" w:hanging="720"/>
        <w:contextualSpacing/>
        <w:jc w:val="both"/>
        <w:rPr>
          <w:rFonts w:ascii="Times New Roman" w:eastAsia="Calibri" w:hAnsi="Times New Roman"/>
          <w:sz w:val="24"/>
          <w:szCs w:val="24"/>
        </w:rPr>
      </w:pPr>
    </w:p>
    <w:p w14:paraId="01637BDF" w14:textId="77777777" w:rsidR="003158A7"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eastAsia="Calibri" w:hAnsi="Times New Roman"/>
          <w:sz w:val="24"/>
          <w:szCs w:val="24"/>
        </w:rPr>
        <w:tab/>
      </w:r>
      <w:r w:rsidR="003158A7" w:rsidRPr="00A305B9">
        <w:rPr>
          <w:rFonts w:ascii="Times New Roman" w:eastAsia="Calibri" w:hAnsi="Times New Roman"/>
          <w:sz w:val="24"/>
          <w:szCs w:val="24"/>
        </w:rPr>
        <w:t>7.2</w:t>
      </w:r>
      <w:r w:rsidR="003158A7" w:rsidRPr="00A305B9">
        <w:rPr>
          <w:rFonts w:ascii="Times New Roman" w:eastAsia="Calibri" w:hAnsi="Times New Roman"/>
          <w:sz w:val="24"/>
          <w:szCs w:val="24"/>
        </w:rPr>
        <w:tab/>
      </w:r>
      <w:r w:rsidR="003158A7" w:rsidRPr="00A305B9">
        <w:rPr>
          <w:rFonts w:ascii="Times New Roman" w:hAnsi="Times New Roman"/>
          <w:sz w:val="24"/>
          <w:szCs w:val="24"/>
          <w:u w:val="single"/>
        </w:rPr>
        <w:t>Contractual Remedies.</w:t>
      </w:r>
      <w:r w:rsidR="003158A7" w:rsidRPr="00A305B9">
        <w:rPr>
          <w:rFonts w:ascii="Times New Roman" w:hAnsi="Times New Roman"/>
          <w:sz w:val="24"/>
          <w:szCs w:val="24"/>
        </w:rPr>
        <w:t xml:space="preserve">  Provider agrees that it will comply with all administrative, contractual, legal remedies sanctions and penalties for violation or breach which are included in this Agreement.</w:t>
      </w:r>
    </w:p>
    <w:p w14:paraId="6093DD85" w14:textId="77777777" w:rsidR="003158A7" w:rsidRPr="00A305B9" w:rsidRDefault="003158A7" w:rsidP="00A305B9">
      <w:pPr>
        <w:tabs>
          <w:tab w:val="left" w:pos="720"/>
        </w:tabs>
        <w:autoSpaceDE w:val="0"/>
        <w:autoSpaceDN w:val="0"/>
        <w:adjustRightInd w:val="0"/>
        <w:spacing w:before="120" w:after="0" w:line="240" w:lineRule="auto"/>
        <w:ind w:left="720" w:hanging="720"/>
        <w:contextualSpacing/>
        <w:jc w:val="both"/>
        <w:rPr>
          <w:rFonts w:ascii="Times New Roman" w:eastAsia="Calibri" w:hAnsi="Times New Roman"/>
          <w:sz w:val="24"/>
          <w:szCs w:val="24"/>
        </w:rPr>
      </w:pPr>
    </w:p>
    <w:p w14:paraId="23A62A69" w14:textId="56F51B0B" w:rsidR="003158A7"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eastAsia="Calibri" w:hAnsi="Times New Roman"/>
          <w:sz w:val="24"/>
          <w:szCs w:val="24"/>
        </w:rPr>
        <w:tab/>
      </w:r>
      <w:r w:rsidR="003158A7" w:rsidRPr="00A305B9">
        <w:rPr>
          <w:rFonts w:ascii="Times New Roman" w:eastAsia="Calibri" w:hAnsi="Times New Roman"/>
          <w:sz w:val="24"/>
          <w:szCs w:val="24"/>
        </w:rPr>
        <w:t>7.3</w:t>
      </w:r>
      <w:r w:rsidR="003158A7" w:rsidRPr="00A305B9">
        <w:rPr>
          <w:rFonts w:ascii="Times New Roman" w:hAnsi="Times New Roman"/>
          <w:sz w:val="24"/>
          <w:szCs w:val="24"/>
        </w:rPr>
        <w:t xml:space="preserve">  </w:t>
      </w:r>
      <w:r w:rsidR="003158A7" w:rsidRPr="00A305B9">
        <w:rPr>
          <w:rFonts w:ascii="Times New Roman" w:hAnsi="Times New Roman"/>
          <w:sz w:val="24"/>
          <w:szCs w:val="24"/>
        </w:rPr>
        <w:tab/>
      </w:r>
      <w:r w:rsidR="003158A7" w:rsidRPr="00A305B9">
        <w:rPr>
          <w:rFonts w:ascii="Times New Roman" w:hAnsi="Times New Roman"/>
          <w:sz w:val="24"/>
          <w:szCs w:val="24"/>
          <w:u w:val="single"/>
        </w:rPr>
        <w:t>Wage and Hour Requirements.</w:t>
      </w:r>
      <w:r w:rsidR="003158A7" w:rsidRPr="00A305B9">
        <w:rPr>
          <w:rFonts w:ascii="Times New Roman" w:hAnsi="Times New Roman"/>
          <w:sz w:val="24"/>
          <w:szCs w:val="24"/>
        </w:rPr>
        <w:t xml:space="preserve"> To the extent that this Agreement involve the employment of mechanics or laborers, Provider agrees to comply with 40 U.S.C. 3702 and 3704, as supplemented by Department of Labor regulations (29 CFR Part 5), which requires Provider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This provision will not apply to </w:t>
      </w:r>
      <w:r w:rsidR="00772B27">
        <w:rPr>
          <w:rFonts w:ascii="Times New Roman" w:hAnsi="Times New Roman"/>
          <w:sz w:val="24"/>
          <w:szCs w:val="24"/>
        </w:rPr>
        <w:t>YISD</w:t>
      </w:r>
      <w:r w:rsidR="003158A7" w:rsidRPr="00A305B9">
        <w:rPr>
          <w:rFonts w:ascii="Times New Roman" w:hAnsi="Times New Roman"/>
          <w:sz w:val="24"/>
          <w:szCs w:val="24"/>
        </w:rPr>
        <w:t>’s purchases from vendor of supplies or materials or articles ordinarily available on the open market, or contracts for transportation or transmission of intelligence.</w:t>
      </w:r>
    </w:p>
    <w:p w14:paraId="38B5BD16" w14:textId="77777777" w:rsidR="003158A7" w:rsidRPr="00A305B9" w:rsidRDefault="003158A7" w:rsidP="00A305B9">
      <w:pPr>
        <w:tabs>
          <w:tab w:val="left" w:pos="720"/>
        </w:tabs>
        <w:autoSpaceDE w:val="0"/>
        <w:autoSpaceDN w:val="0"/>
        <w:adjustRightInd w:val="0"/>
        <w:spacing w:before="120" w:after="0" w:line="240" w:lineRule="auto"/>
        <w:ind w:left="720" w:hanging="720"/>
        <w:contextualSpacing/>
        <w:jc w:val="both"/>
        <w:rPr>
          <w:rFonts w:ascii="Times New Roman" w:eastAsia="Calibri" w:hAnsi="Times New Roman"/>
          <w:sz w:val="24"/>
          <w:szCs w:val="24"/>
        </w:rPr>
      </w:pPr>
    </w:p>
    <w:p w14:paraId="2F23BEA6" w14:textId="757B871F" w:rsidR="003158A7"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eastAsia="Calibri" w:hAnsi="Times New Roman"/>
          <w:sz w:val="24"/>
          <w:szCs w:val="24"/>
        </w:rPr>
        <w:tab/>
      </w:r>
      <w:r w:rsidR="003158A7" w:rsidRPr="00A305B9">
        <w:rPr>
          <w:rFonts w:ascii="Times New Roman" w:eastAsia="Calibri" w:hAnsi="Times New Roman"/>
          <w:sz w:val="24"/>
          <w:szCs w:val="24"/>
        </w:rPr>
        <w:t>7.4</w:t>
      </w:r>
      <w:r w:rsidR="003158A7" w:rsidRPr="00A305B9">
        <w:rPr>
          <w:rFonts w:ascii="Times New Roman" w:eastAsia="Calibri" w:hAnsi="Times New Roman"/>
          <w:sz w:val="24"/>
          <w:szCs w:val="24"/>
        </w:rPr>
        <w:tab/>
      </w:r>
      <w:r w:rsidR="003158A7" w:rsidRPr="00A305B9">
        <w:rPr>
          <w:rFonts w:ascii="Times New Roman" w:hAnsi="Times New Roman"/>
          <w:sz w:val="24"/>
          <w:szCs w:val="24"/>
          <w:u w:val="single"/>
        </w:rPr>
        <w:t>Clean Air Act and EPA.</w:t>
      </w:r>
      <w:r w:rsidR="003158A7" w:rsidRPr="00A305B9">
        <w:rPr>
          <w:rFonts w:ascii="Times New Roman" w:hAnsi="Times New Roman"/>
          <w:sz w:val="24"/>
          <w:szCs w:val="24"/>
        </w:rPr>
        <w:t xml:space="preserve">  Provider  agrees to comply with all applicable standards, orders or regulations issued pursuant to the Clean Air Act (42 USC 7401 -7671q) and the Federal Water Pollution Control Act, as amended (33 USC 1251-1387) and agrees to promptly notify </w:t>
      </w:r>
      <w:r w:rsidR="00772B27">
        <w:rPr>
          <w:rFonts w:ascii="Times New Roman" w:hAnsi="Times New Roman"/>
          <w:sz w:val="24"/>
          <w:szCs w:val="24"/>
        </w:rPr>
        <w:t>YISD</w:t>
      </w:r>
      <w:r w:rsidR="003158A7" w:rsidRPr="00A305B9">
        <w:rPr>
          <w:rFonts w:ascii="Times New Roman" w:hAnsi="Times New Roman"/>
          <w:sz w:val="24"/>
          <w:szCs w:val="24"/>
        </w:rPr>
        <w:t xml:space="preserve"> of any violation.</w:t>
      </w:r>
    </w:p>
    <w:p w14:paraId="0955AEFD" w14:textId="77777777" w:rsidR="003158A7" w:rsidRPr="00A305B9" w:rsidRDefault="003158A7" w:rsidP="00A305B9">
      <w:pPr>
        <w:tabs>
          <w:tab w:val="left" w:pos="720"/>
        </w:tabs>
        <w:autoSpaceDE w:val="0"/>
        <w:autoSpaceDN w:val="0"/>
        <w:adjustRightInd w:val="0"/>
        <w:spacing w:before="120" w:after="0" w:line="240" w:lineRule="auto"/>
        <w:ind w:left="720" w:hanging="810"/>
        <w:contextualSpacing/>
        <w:jc w:val="both"/>
        <w:rPr>
          <w:rFonts w:ascii="Times New Roman" w:eastAsia="Calibri" w:hAnsi="Times New Roman"/>
          <w:sz w:val="24"/>
          <w:szCs w:val="24"/>
        </w:rPr>
      </w:pPr>
    </w:p>
    <w:p w14:paraId="3726DABB" w14:textId="10A4EC7C" w:rsidR="003158A7"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eastAsia="Calibri" w:hAnsi="Times New Roman"/>
          <w:sz w:val="24"/>
          <w:szCs w:val="24"/>
        </w:rPr>
        <w:tab/>
      </w:r>
      <w:r w:rsidR="003158A7" w:rsidRPr="00A305B9">
        <w:rPr>
          <w:rFonts w:ascii="Times New Roman" w:eastAsia="Calibri" w:hAnsi="Times New Roman"/>
          <w:sz w:val="24"/>
          <w:szCs w:val="24"/>
        </w:rPr>
        <w:t>7.5</w:t>
      </w:r>
      <w:r w:rsidR="003158A7" w:rsidRPr="00A305B9">
        <w:rPr>
          <w:rFonts w:ascii="Times New Roman" w:eastAsia="Calibri" w:hAnsi="Times New Roman"/>
          <w:sz w:val="24"/>
          <w:szCs w:val="24"/>
        </w:rPr>
        <w:tab/>
      </w:r>
      <w:r w:rsidR="003158A7" w:rsidRPr="00A305B9">
        <w:rPr>
          <w:rFonts w:ascii="Times New Roman" w:hAnsi="Times New Roman"/>
          <w:sz w:val="24"/>
          <w:szCs w:val="24"/>
          <w:u w:val="single"/>
        </w:rPr>
        <w:t>Debarment and Suspension.</w:t>
      </w:r>
      <w:r w:rsidR="003158A7" w:rsidRPr="00A305B9">
        <w:rPr>
          <w:rFonts w:ascii="Times New Roman" w:hAnsi="Times New Roman"/>
          <w:sz w:val="24"/>
          <w:szCs w:val="24"/>
        </w:rPr>
        <w:t xml:space="preserve"> Provider has certified that neither the Provider nor its principals were listed on the government-wide exclusions in the Syste</w:t>
      </w:r>
      <w:r w:rsidRPr="00A305B9">
        <w:rPr>
          <w:rFonts w:ascii="Times New Roman" w:hAnsi="Times New Roman"/>
          <w:sz w:val="24"/>
          <w:szCs w:val="24"/>
        </w:rPr>
        <w:t>m for Award Management ("SAM"),</w:t>
      </w:r>
      <w:r w:rsidR="00AA607E" w:rsidRPr="00A305B9">
        <w:rPr>
          <w:rFonts w:ascii="Times New Roman" w:hAnsi="Times New Roman"/>
          <w:sz w:val="24"/>
          <w:szCs w:val="24"/>
        </w:rPr>
        <w:t xml:space="preserve"> </w:t>
      </w:r>
      <w:r w:rsidR="003158A7" w:rsidRPr="00A305B9">
        <w:rPr>
          <w:rFonts w:ascii="Times New Roman" w:hAnsi="Times New Roman"/>
          <w:sz w:val="24"/>
          <w:szCs w:val="24"/>
        </w:rPr>
        <w:t xml:space="preserve">that neither the Provider nor its principals are debarred, suspended, or otherwise excluded by agencies or declared ineligible under statutory or regulatory authority other than Executive Order 12549 at the time this Agreement was executed.   Provider further agrees on behalf of itself and its principals,  to immediately provide written notification to </w:t>
      </w:r>
      <w:r w:rsidR="00772B27">
        <w:rPr>
          <w:rFonts w:ascii="Times New Roman" w:hAnsi="Times New Roman"/>
          <w:sz w:val="24"/>
          <w:szCs w:val="24"/>
        </w:rPr>
        <w:t>YISD</w:t>
      </w:r>
      <w:r w:rsidR="003158A7" w:rsidRPr="00A305B9">
        <w:rPr>
          <w:rFonts w:ascii="Times New Roman" w:hAnsi="Times New Roman"/>
          <w:sz w:val="24"/>
          <w:szCs w:val="24"/>
        </w:rPr>
        <w:t xml:space="preserve"> if, at any time following execution of this Agreement, Provider or one of its principals learns that its certification was erroneous when submitted or has become erroneous by reason of changed circumstances, or if Provider or one of its principals is later listed on the government-wide exclusions in SAM, or is debarred, suspended, or otherwise excluded by agencies or declared ineligible under statutory or regulatory authority other than Executive Order 12549.  Failure to notify </w:t>
      </w:r>
      <w:r w:rsidR="00772B27">
        <w:rPr>
          <w:rFonts w:ascii="Times New Roman" w:hAnsi="Times New Roman"/>
          <w:sz w:val="24"/>
          <w:szCs w:val="24"/>
        </w:rPr>
        <w:t>YISD</w:t>
      </w:r>
      <w:r w:rsidR="003158A7" w:rsidRPr="00A305B9">
        <w:rPr>
          <w:rFonts w:ascii="Times New Roman" w:hAnsi="Times New Roman"/>
          <w:sz w:val="24"/>
          <w:szCs w:val="24"/>
        </w:rPr>
        <w:t xml:space="preserve"> of erroneous information within five (5) business days of change in circumstances shall be grounds for immediate termination, but termination of Provider shall not be an election of remedy by </w:t>
      </w:r>
      <w:r w:rsidR="00772B27">
        <w:rPr>
          <w:rFonts w:ascii="Times New Roman" w:hAnsi="Times New Roman"/>
          <w:sz w:val="24"/>
          <w:szCs w:val="24"/>
        </w:rPr>
        <w:t>YISD</w:t>
      </w:r>
      <w:r w:rsidR="003158A7" w:rsidRPr="00A305B9">
        <w:rPr>
          <w:rFonts w:ascii="Times New Roman" w:hAnsi="Times New Roman"/>
          <w:sz w:val="24"/>
          <w:szCs w:val="24"/>
        </w:rPr>
        <w:t xml:space="preserve">. </w:t>
      </w:r>
    </w:p>
    <w:p w14:paraId="68A201F6" w14:textId="77777777" w:rsidR="003158A7" w:rsidRPr="00A305B9" w:rsidRDefault="003158A7" w:rsidP="00A305B9">
      <w:pPr>
        <w:tabs>
          <w:tab w:val="left" w:pos="720"/>
        </w:tabs>
        <w:autoSpaceDE w:val="0"/>
        <w:autoSpaceDN w:val="0"/>
        <w:adjustRightInd w:val="0"/>
        <w:spacing w:before="120" w:after="0" w:line="240" w:lineRule="auto"/>
        <w:ind w:left="720" w:hanging="720"/>
        <w:contextualSpacing/>
        <w:jc w:val="both"/>
        <w:rPr>
          <w:rFonts w:ascii="Times New Roman" w:eastAsia="Calibri" w:hAnsi="Times New Roman"/>
          <w:sz w:val="24"/>
          <w:szCs w:val="24"/>
        </w:rPr>
      </w:pPr>
    </w:p>
    <w:p w14:paraId="2A3225E4" w14:textId="0206F8EF" w:rsidR="003158A7"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eastAsia="Calibri" w:hAnsi="Times New Roman"/>
          <w:sz w:val="24"/>
          <w:szCs w:val="24"/>
        </w:rPr>
        <w:tab/>
      </w:r>
      <w:r w:rsidR="003158A7" w:rsidRPr="00A305B9">
        <w:rPr>
          <w:rFonts w:ascii="Times New Roman" w:eastAsia="Calibri" w:hAnsi="Times New Roman"/>
          <w:sz w:val="24"/>
          <w:szCs w:val="24"/>
        </w:rPr>
        <w:t>7.6</w:t>
      </w:r>
      <w:r w:rsidR="003158A7" w:rsidRPr="00A305B9">
        <w:rPr>
          <w:rFonts w:ascii="Times New Roman" w:eastAsia="Calibri" w:hAnsi="Times New Roman"/>
          <w:sz w:val="24"/>
          <w:szCs w:val="24"/>
        </w:rPr>
        <w:tab/>
      </w:r>
      <w:r w:rsidR="003158A7" w:rsidRPr="00A305B9">
        <w:rPr>
          <w:rFonts w:ascii="Times New Roman" w:hAnsi="Times New Roman"/>
          <w:sz w:val="24"/>
          <w:szCs w:val="24"/>
          <w:u w:val="single"/>
        </w:rPr>
        <w:t>Byrd Anti-Lobbying Amendment, 31 U.S.C. § 1352.</w:t>
      </w:r>
      <w:r w:rsidR="003158A7" w:rsidRPr="00A305B9">
        <w:rPr>
          <w:rFonts w:ascii="Times New Roman" w:hAnsi="Times New Roman"/>
          <w:sz w:val="24"/>
          <w:szCs w:val="24"/>
        </w:rPr>
        <w:t xml:space="preserve">   Provider confirms its certification to </w:t>
      </w:r>
      <w:r w:rsidR="00772B27">
        <w:rPr>
          <w:rFonts w:ascii="Times New Roman" w:hAnsi="Times New Roman"/>
          <w:sz w:val="24"/>
          <w:szCs w:val="24"/>
        </w:rPr>
        <w:t>YISD</w:t>
      </w:r>
      <w:r w:rsidR="003158A7" w:rsidRPr="00A305B9">
        <w:rPr>
          <w:rFonts w:ascii="Times New Roman" w:hAnsi="Times New Roman"/>
          <w:sz w:val="24"/>
          <w:szCs w:val="24"/>
        </w:rPr>
        <w:t xml:space="preserve"> that:</w:t>
      </w:r>
    </w:p>
    <w:p w14:paraId="60E46867" w14:textId="77777777" w:rsidR="003158A7" w:rsidRPr="00A305B9" w:rsidRDefault="003158A7" w:rsidP="00A305B9">
      <w:pPr>
        <w:tabs>
          <w:tab w:val="left" w:pos="720"/>
        </w:tabs>
        <w:autoSpaceDE w:val="0"/>
        <w:autoSpaceDN w:val="0"/>
        <w:adjustRightInd w:val="0"/>
        <w:spacing w:before="120" w:after="0" w:line="240" w:lineRule="auto"/>
        <w:ind w:left="720" w:hanging="720"/>
        <w:contextualSpacing/>
        <w:jc w:val="both"/>
        <w:rPr>
          <w:rFonts w:ascii="Times New Roman" w:eastAsia="Calibri" w:hAnsi="Times New Roman"/>
          <w:sz w:val="24"/>
          <w:szCs w:val="24"/>
        </w:rPr>
      </w:pPr>
    </w:p>
    <w:p w14:paraId="358629AF" w14:textId="77777777" w:rsidR="003158A7" w:rsidRPr="00A305B9" w:rsidRDefault="003158A7" w:rsidP="00A305B9">
      <w:pPr>
        <w:tabs>
          <w:tab w:val="left" w:pos="144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(i)</w:t>
      </w:r>
      <w:r w:rsidRPr="00A305B9">
        <w:rPr>
          <w:rFonts w:ascii="Times New Roman" w:hAnsi="Times New Roman"/>
          <w:sz w:val="24"/>
          <w:szCs w:val="24"/>
        </w:rPr>
        <w:tab/>
        <w:t xml:space="preserve">No Federal appropriated funds have been paid or will be paid, by or on behalf of Provider, to any person for influencing or attempting to influence an officer or </w:t>
      </w:r>
      <w:r w:rsidRPr="00A305B9">
        <w:rPr>
          <w:rFonts w:ascii="Times New Roman" w:hAnsi="Times New Roman"/>
          <w:sz w:val="24"/>
          <w:szCs w:val="24"/>
        </w:rPr>
        <w:lastRenderedPageBreak/>
        <w:t>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76F9F87C" w14:textId="77777777" w:rsidR="003158A7" w:rsidRPr="00A305B9" w:rsidRDefault="003158A7" w:rsidP="00A305B9">
      <w:pPr>
        <w:tabs>
          <w:tab w:val="left" w:pos="1440"/>
          <w:tab w:val="left" w:pos="1620"/>
        </w:tabs>
        <w:spacing w:before="120" w:after="0" w:line="240" w:lineRule="auto"/>
        <w:ind w:left="1440" w:hanging="720"/>
        <w:contextualSpacing/>
        <w:jc w:val="both"/>
        <w:rPr>
          <w:rFonts w:ascii="Times New Roman" w:hAnsi="Times New Roman"/>
          <w:sz w:val="24"/>
          <w:szCs w:val="24"/>
        </w:rPr>
      </w:pPr>
    </w:p>
    <w:p w14:paraId="6EBEAC0C" w14:textId="72C47473" w:rsidR="003158A7" w:rsidRPr="00A305B9" w:rsidRDefault="003158A7" w:rsidP="00A305B9">
      <w:pPr>
        <w:tabs>
          <w:tab w:val="left" w:pos="144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(ii)</w:t>
      </w:r>
      <w:r w:rsidRPr="00A305B9">
        <w:rPr>
          <w:rFonts w:ascii="Times New Roman" w:hAnsi="Times New Roman"/>
          <w:sz w:val="24"/>
          <w:szCs w:val="24"/>
        </w:rPr>
        <w:tab/>
        <w:t xml:space="preserve">Provider further certifies that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Provider certifies or affirms the truthfulness and accuracy of each statement of its certification and disclosure, if any. In addition, Provider understands and agrees that the provisions of 31 U.S.C. § 3801 et seq., providing administrative remedies for false statements, apply to this certification and disclosure, and that this certification is a material representation of fact upon which reliance was placed when this transaction was made or entered into. Submission of this certification is a prerequisite for making or entering into this transaction imposed by 31, U.S.C. § 1352 (as amended by the Lobbying Disclosure Act of 1995).  Finally, Provider agrees that it will require that the language of this certification be included in the award documents for all lower-tier contractors it hires, and that it will ensure that all subcontractors make the same certification in connection with work done under this Agreement.  The certification in this Section is a material representation of fact upon which </w:t>
      </w:r>
      <w:r w:rsidR="00772B27">
        <w:rPr>
          <w:rFonts w:ascii="Times New Roman" w:hAnsi="Times New Roman"/>
          <w:sz w:val="24"/>
          <w:szCs w:val="24"/>
        </w:rPr>
        <w:t>YISD</w:t>
      </w:r>
      <w:r w:rsidRPr="00A305B9">
        <w:rPr>
          <w:rFonts w:ascii="Times New Roman" w:hAnsi="Times New Roman"/>
          <w:sz w:val="24"/>
          <w:szCs w:val="24"/>
        </w:rPr>
        <w:t xml:space="preserve"> has placed its reliance.  </w:t>
      </w:r>
    </w:p>
    <w:p w14:paraId="23DB4411" w14:textId="77777777" w:rsidR="003158A7" w:rsidRPr="00A305B9" w:rsidRDefault="003158A7" w:rsidP="00A305B9">
      <w:pPr>
        <w:tabs>
          <w:tab w:val="left" w:pos="1440"/>
          <w:tab w:val="left" w:pos="1620"/>
        </w:tabs>
        <w:spacing w:before="120" w:after="0" w:line="240" w:lineRule="auto"/>
        <w:ind w:left="1440" w:hanging="720"/>
        <w:contextualSpacing/>
        <w:jc w:val="both"/>
        <w:rPr>
          <w:rFonts w:ascii="Times New Roman" w:hAnsi="Times New Roman"/>
          <w:sz w:val="24"/>
          <w:szCs w:val="24"/>
        </w:rPr>
      </w:pPr>
    </w:p>
    <w:p w14:paraId="2DCF15D2" w14:textId="77777777" w:rsidR="003158A7"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3158A7" w:rsidRPr="00A305B9">
        <w:rPr>
          <w:rFonts w:ascii="Times New Roman" w:hAnsi="Times New Roman"/>
          <w:sz w:val="24"/>
          <w:szCs w:val="24"/>
        </w:rPr>
        <w:t>7.7</w:t>
      </w:r>
      <w:r w:rsidR="003158A7" w:rsidRPr="00A305B9">
        <w:rPr>
          <w:rFonts w:ascii="Times New Roman" w:hAnsi="Times New Roman"/>
          <w:sz w:val="24"/>
          <w:szCs w:val="24"/>
        </w:rPr>
        <w:tab/>
      </w:r>
      <w:r w:rsidR="003158A7" w:rsidRPr="00A305B9">
        <w:rPr>
          <w:rFonts w:ascii="Times New Roman" w:hAnsi="Times New Roman"/>
          <w:sz w:val="24"/>
          <w:szCs w:val="24"/>
          <w:u w:val="single"/>
        </w:rPr>
        <w:t>Compliance with Mandatory Provisions of State Energy Conservation Plan.</w:t>
      </w:r>
      <w:r w:rsidR="003158A7" w:rsidRPr="00A305B9">
        <w:rPr>
          <w:rFonts w:ascii="Times New Roman" w:hAnsi="Times New Roman"/>
          <w:sz w:val="24"/>
          <w:szCs w:val="24"/>
        </w:rPr>
        <w:t xml:space="preserve"> Provider shall comply with the all mandatory standards and policies relating to energy efficiency which are contained in the state energy conservation plan issued in compliance with the Energy Policy and Conservation Act (42 U.S.C. 6201), if any.</w:t>
      </w:r>
    </w:p>
    <w:p w14:paraId="7C84E45D" w14:textId="77777777" w:rsidR="003158A7" w:rsidRPr="00A305B9" w:rsidRDefault="003158A7" w:rsidP="00A305B9">
      <w:pPr>
        <w:tabs>
          <w:tab w:val="left" w:pos="720"/>
          <w:tab w:val="left" w:pos="1620"/>
        </w:tabs>
        <w:spacing w:before="120" w:after="0" w:line="240" w:lineRule="auto"/>
        <w:ind w:left="720" w:hanging="720"/>
        <w:contextualSpacing/>
        <w:jc w:val="both"/>
        <w:rPr>
          <w:rFonts w:ascii="Times New Roman" w:hAnsi="Times New Roman"/>
          <w:sz w:val="24"/>
          <w:szCs w:val="24"/>
        </w:rPr>
      </w:pPr>
    </w:p>
    <w:p w14:paraId="1139C424" w14:textId="3E60472F" w:rsidR="003158A7"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3158A7" w:rsidRPr="00A305B9">
        <w:rPr>
          <w:rFonts w:ascii="Times New Roman" w:hAnsi="Times New Roman"/>
          <w:sz w:val="24"/>
          <w:szCs w:val="24"/>
        </w:rPr>
        <w:t>7.8</w:t>
      </w:r>
      <w:r w:rsidR="003158A7" w:rsidRPr="00A305B9">
        <w:rPr>
          <w:rFonts w:ascii="Times New Roman" w:hAnsi="Times New Roman"/>
          <w:sz w:val="24"/>
          <w:szCs w:val="24"/>
        </w:rPr>
        <w:tab/>
      </w:r>
      <w:r w:rsidR="003158A7" w:rsidRPr="00A305B9">
        <w:rPr>
          <w:rFonts w:ascii="Times New Roman" w:hAnsi="Times New Roman"/>
          <w:sz w:val="24"/>
          <w:szCs w:val="24"/>
          <w:u w:val="single"/>
        </w:rPr>
        <w:t>Compliance with Solid Waste Disposal Act.</w:t>
      </w:r>
      <w:r w:rsidR="003158A7" w:rsidRPr="00A305B9">
        <w:rPr>
          <w:rFonts w:ascii="Times New Roman" w:hAnsi="Times New Roman"/>
          <w:sz w:val="24"/>
          <w:szCs w:val="24"/>
        </w:rPr>
        <w:t xml:space="preserve">  If </w:t>
      </w:r>
      <w:r w:rsidR="00772B27">
        <w:rPr>
          <w:rFonts w:ascii="Times New Roman" w:hAnsi="Times New Roman"/>
          <w:sz w:val="24"/>
          <w:szCs w:val="24"/>
        </w:rPr>
        <w:t>YISD</w:t>
      </w:r>
      <w:r w:rsidR="003158A7" w:rsidRPr="00A305B9">
        <w:rPr>
          <w:rFonts w:ascii="Times New Roman" w:hAnsi="Times New Roman"/>
          <w:sz w:val="24"/>
          <w:szCs w:val="24"/>
        </w:rPr>
        <w:t xml:space="preserve"> purchased the same item or items from the Provider under this Agreement, which were purchased by </w:t>
      </w:r>
      <w:r w:rsidR="00772B27">
        <w:rPr>
          <w:rFonts w:ascii="Times New Roman" w:hAnsi="Times New Roman"/>
          <w:sz w:val="24"/>
          <w:szCs w:val="24"/>
        </w:rPr>
        <w:t>YISD</w:t>
      </w:r>
      <w:r w:rsidR="003158A7" w:rsidRPr="00A305B9">
        <w:rPr>
          <w:rFonts w:ascii="Times New Roman" w:hAnsi="Times New Roman"/>
          <w:sz w:val="24"/>
          <w:szCs w:val="24"/>
        </w:rPr>
        <w:t xml:space="preserve"> during the preceding fiscal year, and the prior purchase exceeded $10,000, Provider agrees that it will comply with Section 6002 of the Solid Waste Disposal Act, as amended by the Resource Conservation and Recovery Act, where applicable, and that it will provide information and certifications required by </w:t>
      </w:r>
      <w:r w:rsidR="00772B27">
        <w:rPr>
          <w:rFonts w:ascii="Times New Roman" w:hAnsi="Times New Roman"/>
          <w:sz w:val="24"/>
          <w:szCs w:val="24"/>
        </w:rPr>
        <w:t>YISD</w:t>
      </w:r>
      <w:r w:rsidR="003158A7" w:rsidRPr="00A305B9">
        <w:rPr>
          <w:rFonts w:ascii="Times New Roman" w:hAnsi="Times New Roman"/>
          <w:sz w:val="24"/>
          <w:szCs w:val="24"/>
        </w:rPr>
        <w:t xml:space="preserve"> confirming estimates and otherwise evidencing such compliance.</w:t>
      </w:r>
    </w:p>
    <w:p w14:paraId="70265265" w14:textId="77777777" w:rsidR="003158A7" w:rsidRPr="00A305B9" w:rsidRDefault="003158A7" w:rsidP="00A305B9">
      <w:pPr>
        <w:tabs>
          <w:tab w:val="left" w:pos="720"/>
          <w:tab w:val="left" w:pos="1620"/>
        </w:tabs>
        <w:spacing w:before="120" w:after="0" w:line="240" w:lineRule="auto"/>
        <w:ind w:left="720" w:hanging="720"/>
        <w:contextualSpacing/>
        <w:jc w:val="both"/>
        <w:rPr>
          <w:rFonts w:ascii="Times New Roman" w:hAnsi="Times New Roman"/>
          <w:sz w:val="24"/>
          <w:szCs w:val="24"/>
        </w:rPr>
      </w:pPr>
    </w:p>
    <w:p w14:paraId="0933EB2D" w14:textId="77777777" w:rsidR="003158A7" w:rsidRPr="00A305B9" w:rsidRDefault="004C6AC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3158A7" w:rsidRPr="00A305B9">
        <w:rPr>
          <w:rFonts w:ascii="Times New Roman" w:hAnsi="Times New Roman"/>
          <w:sz w:val="24"/>
          <w:szCs w:val="24"/>
        </w:rPr>
        <w:t xml:space="preserve">7.9   </w:t>
      </w:r>
      <w:r w:rsidR="003158A7" w:rsidRPr="00A305B9">
        <w:rPr>
          <w:rFonts w:ascii="Times New Roman" w:hAnsi="Times New Roman"/>
          <w:sz w:val="24"/>
          <w:szCs w:val="24"/>
        </w:rPr>
        <w:tab/>
      </w:r>
      <w:r w:rsidR="003158A7" w:rsidRPr="00A305B9">
        <w:rPr>
          <w:rFonts w:ascii="Times New Roman" w:hAnsi="Times New Roman"/>
          <w:sz w:val="24"/>
          <w:szCs w:val="24"/>
          <w:u w:val="single"/>
        </w:rPr>
        <w:t>Equal Employment Opportunity Clause.</w:t>
      </w:r>
      <w:r w:rsidR="003158A7" w:rsidRPr="00A305B9">
        <w:rPr>
          <w:rFonts w:ascii="Times New Roman" w:hAnsi="Times New Roman"/>
          <w:sz w:val="24"/>
          <w:szCs w:val="24"/>
        </w:rPr>
        <w:t xml:space="preserve">   Provider represents, warrants and certifies that, during the performance of this Agreement:</w:t>
      </w:r>
    </w:p>
    <w:p w14:paraId="27D1C1D7" w14:textId="77777777" w:rsidR="003158A7" w:rsidRPr="00A305B9" w:rsidRDefault="003158A7" w:rsidP="00A305B9">
      <w:pPr>
        <w:tabs>
          <w:tab w:val="left" w:pos="720"/>
          <w:tab w:val="left" w:pos="1620"/>
        </w:tabs>
        <w:spacing w:before="120" w:after="0" w:line="240" w:lineRule="auto"/>
        <w:ind w:left="720" w:hanging="720"/>
        <w:contextualSpacing/>
        <w:jc w:val="both"/>
        <w:rPr>
          <w:rFonts w:ascii="Times New Roman" w:hAnsi="Times New Roman"/>
          <w:sz w:val="24"/>
          <w:szCs w:val="24"/>
        </w:rPr>
      </w:pPr>
    </w:p>
    <w:p w14:paraId="35061A31"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bookmarkStart w:id="1" w:name="_Hlk486971470"/>
      <w:r w:rsidRPr="00A305B9">
        <w:rPr>
          <w:rFonts w:ascii="Times New Roman" w:hAnsi="Times New Roman"/>
          <w:sz w:val="24"/>
          <w:szCs w:val="24"/>
        </w:rPr>
        <w:t>(i)</w:t>
      </w:r>
      <w:bookmarkEnd w:id="1"/>
      <w:r w:rsidRPr="00A305B9">
        <w:rPr>
          <w:rFonts w:ascii="Times New Roman" w:hAnsi="Times New Roman"/>
          <w:sz w:val="24"/>
          <w:szCs w:val="24"/>
        </w:rPr>
        <w:tab/>
        <w:t xml:space="preserve">it will not discriminate against any employee or applicant for employment because of race, color, religion, sex, sexual orientation, gender identity, or national origin. </w:t>
      </w:r>
      <w:r w:rsidRPr="00A305B9">
        <w:rPr>
          <w:rFonts w:ascii="Times New Roman" w:hAnsi="Times New Roman"/>
          <w:sz w:val="24"/>
          <w:szCs w:val="24"/>
        </w:rPr>
        <w:lastRenderedPageBreak/>
        <w:t>Provider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Provider agrees to post in conspicuous places, available to employees and applicants for employment, notices to be provided by the contracting officer setting forth the provisions of this nondiscrimination;</w:t>
      </w:r>
    </w:p>
    <w:p w14:paraId="46278F69"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p>
    <w:p w14:paraId="76B57F2A"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(ii)</w:t>
      </w:r>
      <w:r w:rsidRPr="00A305B9">
        <w:rPr>
          <w:rFonts w:ascii="Times New Roman" w:hAnsi="Times New Roman"/>
          <w:sz w:val="24"/>
          <w:szCs w:val="24"/>
        </w:rPr>
        <w:tab/>
        <w:t>it will, in all solicitations or advertisements for employees placed by or on behalf of  Provider, state that all qualified applicants will receive consideration for employment without regard to race, color, religion, sex, sexual orientation, gender identity, or national origin;</w:t>
      </w:r>
    </w:p>
    <w:p w14:paraId="2BDC6E29"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p>
    <w:p w14:paraId="427AF722"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(iii)</w:t>
      </w:r>
      <w:r w:rsidRPr="00A305B9">
        <w:rPr>
          <w:rFonts w:ascii="Times New Roman" w:hAnsi="Times New Roman"/>
          <w:sz w:val="24"/>
          <w:szCs w:val="24"/>
        </w:rPr>
        <w:tab/>
        <w:t>it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Provider’s legal duty to furnish information;</w:t>
      </w:r>
    </w:p>
    <w:p w14:paraId="02679DD6"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p>
    <w:p w14:paraId="5C1EBCFC"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(iv)</w:t>
      </w:r>
      <w:r w:rsidRPr="00A305B9">
        <w:rPr>
          <w:rFonts w:ascii="Times New Roman" w:hAnsi="Times New Roman"/>
          <w:sz w:val="24"/>
          <w:szCs w:val="24"/>
        </w:rPr>
        <w:tab/>
        <w:t>it will send to each labor union or representative of workers with which it has a collective bargaining agreement or other contract or understanding, a notice to be provided by the agency contracting officer, advising the labor union or workers' representative of the commitments under section 202 of Executive Order 11246 of September 24, 1965, and shall post copies of the notice in conspicuous places available to employees and applicants for employment;</w:t>
      </w:r>
    </w:p>
    <w:p w14:paraId="2244E9C4"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p>
    <w:p w14:paraId="48C8C2FE"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(v)</w:t>
      </w:r>
      <w:r w:rsidRPr="00A305B9">
        <w:rPr>
          <w:rFonts w:ascii="Times New Roman" w:hAnsi="Times New Roman"/>
          <w:sz w:val="24"/>
          <w:szCs w:val="24"/>
        </w:rPr>
        <w:tab/>
        <w:t>it will comply with all provisions of Executive Order 11246 of September 24, 1965, and of the rules, regulations, and relevant orders of the Secretary of Labor;</w:t>
      </w:r>
    </w:p>
    <w:p w14:paraId="58ED6C5A" w14:textId="77777777" w:rsidR="007E18B4" w:rsidRPr="00A305B9" w:rsidRDefault="007E18B4"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p>
    <w:p w14:paraId="2762AFFC"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(vi)</w:t>
      </w:r>
      <w:r w:rsidRPr="00A305B9">
        <w:rPr>
          <w:rFonts w:ascii="Times New Roman" w:hAnsi="Times New Roman"/>
          <w:sz w:val="24"/>
          <w:szCs w:val="24"/>
        </w:rPr>
        <w:tab/>
        <w:t>it will furnish all information and reports required by Executive Order 11246 of September 24, 1965, and by the rules, regulations, and orders of the Secretary of Labor, or pursuant thereto, and will permit access to his books, records, and accounts by the contracting agency and the Secretary of Labor for purposes of investigation to ascertain compliance with such rules, regulations, and orders;</w:t>
      </w:r>
    </w:p>
    <w:p w14:paraId="1006109F"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p>
    <w:p w14:paraId="53B84E78"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(vii)</w:t>
      </w:r>
      <w:r w:rsidRPr="00A305B9">
        <w:rPr>
          <w:rFonts w:ascii="Times New Roman" w:hAnsi="Times New Roman"/>
          <w:sz w:val="24"/>
          <w:szCs w:val="24"/>
        </w:rPr>
        <w:tab/>
        <w:t xml:space="preserve">in the event of Provider’s non-compliance with the nondiscrimination clauses of this Agreement or with any of such rules, regulations, or orders, this Agreement </w:t>
      </w:r>
      <w:r w:rsidRPr="00A305B9">
        <w:rPr>
          <w:rFonts w:ascii="Times New Roman" w:hAnsi="Times New Roman"/>
          <w:sz w:val="24"/>
          <w:szCs w:val="24"/>
        </w:rPr>
        <w:lastRenderedPageBreak/>
        <w:t>may be canceled, terminated or suspended in whole or in part and the Provider may be declared ineligible for further Government contracts in accordance with procedures authorized in Executive Order 11246 of September 24, 1965, and such other sanctions may be imposed and remedies invoked as provided in Executive Order 11246 of September 24, 1965, or by rule, regulation, or order of the Secretary of Labor, or as otherwise provided by law; and</w:t>
      </w:r>
    </w:p>
    <w:p w14:paraId="60A73FF6"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p>
    <w:p w14:paraId="0B4DAF90"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r w:rsidRPr="00A305B9">
        <w:rPr>
          <w:rFonts w:ascii="Times New Roman" w:hAnsi="Times New Roman"/>
          <w:sz w:val="24"/>
          <w:szCs w:val="24"/>
        </w:rPr>
        <w:t>(viii)</w:t>
      </w:r>
      <w:r w:rsidRPr="00A305B9">
        <w:rPr>
          <w:rFonts w:ascii="Times New Roman" w:hAnsi="Times New Roman"/>
          <w:sz w:val="24"/>
          <w:szCs w:val="24"/>
        </w:rPr>
        <w:tab/>
        <w:t>it will include the provisions of paragraphs (i) through (vii) in every subcontract or purchase order unless exempted by rules, regulations, or orders of the Secretary of Labor issued pursuant to section 204 of Executive Order 11246 of September 24, 1965, so that such provisions will be binding upon each subcontractor or vendor. Provider will take such action with respect to any subcontract or purchase order as may be directed by the Secretary of Labor as a means of enforcing such provisions including sanctions for noncompliance: Provided, however, that in the event Provider becomes involved in, or is threatened with, litigation with a subcontractor or vendor as a result of such direction, this Agreement or may request the United States to enter into such litigation to protect its interests.</w:t>
      </w:r>
    </w:p>
    <w:p w14:paraId="3E54F011" w14:textId="77777777" w:rsidR="003158A7" w:rsidRPr="00A305B9" w:rsidRDefault="003158A7" w:rsidP="00A305B9">
      <w:pPr>
        <w:tabs>
          <w:tab w:val="left" w:pos="720"/>
          <w:tab w:val="left" w:pos="900"/>
          <w:tab w:val="left" w:pos="1620"/>
        </w:tabs>
        <w:spacing w:before="120" w:after="0" w:line="240" w:lineRule="auto"/>
        <w:ind w:left="1440" w:hanging="720"/>
        <w:contextualSpacing/>
        <w:jc w:val="both"/>
        <w:rPr>
          <w:rFonts w:ascii="Times New Roman" w:hAnsi="Times New Roman"/>
          <w:sz w:val="24"/>
          <w:szCs w:val="24"/>
        </w:rPr>
      </w:pPr>
    </w:p>
    <w:p w14:paraId="5B8AA453" w14:textId="599A9884" w:rsidR="003158A7"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3158A7" w:rsidRPr="00A305B9">
        <w:rPr>
          <w:rFonts w:ascii="Times New Roman" w:hAnsi="Times New Roman"/>
          <w:sz w:val="24"/>
          <w:szCs w:val="24"/>
        </w:rPr>
        <w:t>7.10</w:t>
      </w:r>
      <w:r w:rsidR="003158A7" w:rsidRPr="00A305B9">
        <w:rPr>
          <w:rFonts w:ascii="Times New Roman" w:hAnsi="Times New Roman"/>
          <w:sz w:val="24"/>
          <w:szCs w:val="24"/>
        </w:rPr>
        <w:tab/>
      </w:r>
      <w:r w:rsidR="003158A7" w:rsidRPr="00A305B9">
        <w:rPr>
          <w:rFonts w:ascii="Times New Roman" w:hAnsi="Times New Roman"/>
          <w:sz w:val="24"/>
          <w:szCs w:val="24"/>
          <w:u w:val="single"/>
        </w:rPr>
        <w:t>Termination for Convenience.</w:t>
      </w:r>
      <w:r w:rsidR="003158A7" w:rsidRPr="00A305B9">
        <w:rPr>
          <w:rFonts w:ascii="Times New Roman" w:hAnsi="Times New Roman"/>
          <w:sz w:val="24"/>
          <w:szCs w:val="24"/>
        </w:rPr>
        <w:t xml:space="preserve"> Notwithstanding any provision to the contrary contained in this Agreement if federal funds are used to fund the purchase represented by this Agreement, </w:t>
      </w:r>
      <w:r w:rsidR="00772B27">
        <w:rPr>
          <w:rFonts w:ascii="Times New Roman" w:hAnsi="Times New Roman"/>
          <w:sz w:val="24"/>
          <w:szCs w:val="24"/>
        </w:rPr>
        <w:t>YISD</w:t>
      </w:r>
      <w:r w:rsidR="003158A7" w:rsidRPr="00A305B9">
        <w:rPr>
          <w:rFonts w:ascii="Times New Roman" w:hAnsi="Times New Roman"/>
          <w:sz w:val="24"/>
          <w:szCs w:val="24"/>
        </w:rPr>
        <w:t xml:space="preserve"> reserves the right to terminate this Agreement for convenience.  In such event, </w:t>
      </w:r>
      <w:r w:rsidR="00772B27">
        <w:rPr>
          <w:rFonts w:ascii="Times New Roman" w:hAnsi="Times New Roman"/>
          <w:sz w:val="24"/>
          <w:szCs w:val="24"/>
        </w:rPr>
        <w:t>YISD</w:t>
      </w:r>
      <w:r w:rsidR="003158A7" w:rsidRPr="00A305B9">
        <w:rPr>
          <w:rFonts w:ascii="Times New Roman" w:hAnsi="Times New Roman"/>
          <w:sz w:val="24"/>
          <w:szCs w:val="24"/>
        </w:rPr>
        <w:t xml:space="preserve"> agrees that it will be responsible for all legitimate charges with respect to periods prior to the termination.    </w:t>
      </w:r>
    </w:p>
    <w:p w14:paraId="1AD9DF31" w14:textId="77777777" w:rsidR="00415B2C" w:rsidRPr="00A305B9" w:rsidRDefault="00415B2C" w:rsidP="00A305B9">
      <w:pPr>
        <w:tabs>
          <w:tab w:val="left" w:pos="720"/>
        </w:tabs>
        <w:spacing w:after="0" w:line="240" w:lineRule="auto"/>
        <w:contextualSpacing/>
        <w:jc w:val="both"/>
        <w:rPr>
          <w:rFonts w:ascii="Times New Roman" w:hAnsi="Times New Roman"/>
          <w:sz w:val="24"/>
          <w:szCs w:val="24"/>
        </w:rPr>
      </w:pPr>
    </w:p>
    <w:p w14:paraId="6EA7D682" w14:textId="6CEE80B6" w:rsidR="004A78CA" w:rsidRDefault="000471DC" w:rsidP="00DC3B61">
      <w:pPr>
        <w:numPr>
          <w:ilvl w:val="12"/>
          <w:numId w:val="0"/>
        </w:numPr>
        <w:autoSpaceDE w:val="0"/>
        <w:autoSpaceDN w:val="0"/>
        <w:spacing w:line="240" w:lineRule="auto"/>
        <w:ind w:firstLine="720"/>
        <w:jc w:val="both"/>
        <w:rPr>
          <w:rFonts w:ascii="Times New Roman" w:hAnsi="Times New Roman"/>
          <w:sz w:val="24"/>
          <w:szCs w:val="24"/>
        </w:rPr>
      </w:pPr>
      <w:r w:rsidRPr="000471DC">
        <w:rPr>
          <w:rFonts w:ascii="Times New Roman" w:hAnsi="Times New Roman"/>
          <w:sz w:val="24"/>
          <w:szCs w:val="24"/>
        </w:rPr>
        <w:t>7.1</w:t>
      </w:r>
      <w:r w:rsidR="00A5683B">
        <w:rPr>
          <w:rFonts w:ascii="Times New Roman" w:hAnsi="Times New Roman"/>
          <w:sz w:val="24"/>
          <w:szCs w:val="24"/>
        </w:rPr>
        <w:t>1</w:t>
      </w:r>
      <w:r w:rsidRPr="000471DC">
        <w:rPr>
          <w:rFonts w:ascii="Times New Roman" w:hAnsi="Times New Roman"/>
          <w:sz w:val="24"/>
          <w:szCs w:val="24"/>
        </w:rPr>
        <w:t xml:space="preserve">   </w:t>
      </w:r>
      <w:r w:rsidRPr="000471DC">
        <w:rPr>
          <w:rFonts w:ascii="Times New Roman" w:hAnsi="Times New Roman"/>
          <w:sz w:val="24"/>
          <w:szCs w:val="24"/>
          <w:u w:val="single"/>
        </w:rPr>
        <w:t>Contracting Information</w:t>
      </w:r>
      <w:r w:rsidRPr="000471DC">
        <w:rPr>
          <w:rFonts w:ascii="Times New Roman" w:hAnsi="Times New Roman"/>
          <w:sz w:val="24"/>
          <w:szCs w:val="24"/>
        </w:rPr>
        <w:t>. </w:t>
      </w:r>
      <w:r w:rsidR="00DB4583" w:rsidRPr="00DB4583">
        <w:rPr>
          <w:rFonts w:ascii="Times New Roman" w:hAnsi="Times New Roman"/>
          <w:sz w:val="24"/>
          <w:szCs w:val="24"/>
        </w:rPr>
        <w:t xml:space="preserve"> </w:t>
      </w:r>
      <w:r w:rsidR="00B510D9">
        <w:rPr>
          <w:rFonts w:ascii="Times New Roman" w:hAnsi="Times New Roman"/>
          <w:sz w:val="24"/>
          <w:szCs w:val="24"/>
        </w:rPr>
        <w:t>Provider</w:t>
      </w:r>
      <w:r w:rsidR="00DB4583" w:rsidRPr="00DB4583">
        <w:rPr>
          <w:rFonts w:ascii="Times New Roman" w:hAnsi="Times New Roman"/>
          <w:sz w:val="24"/>
          <w:szCs w:val="24"/>
        </w:rPr>
        <w:t xml:space="preserve"> shall preserve for the duration of this </w:t>
      </w:r>
      <w:r w:rsidR="00B510D9">
        <w:rPr>
          <w:rFonts w:ascii="Times New Roman" w:hAnsi="Times New Roman"/>
          <w:sz w:val="24"/>
          <w:szCs w:val="24"/>
        </w:rPr>
        <w:t>Agreement</w:t>
      </w:r>
      <w:r w:rsidR="00DB4583" w:rsidRPr="00DB4583">
        <w:rPr>
          <w:rFonts w:ascii="Times New Roman" w:hAnsi="Times New Roman"/>
          <w:sz w:val="24"/>
          <w:szCs w:val="24"/>
        </w:rPr>
        <w:t xml:space="preserve"> all “contracting information” within the meaning of Texas Government Code Section 552.003(1-a) et. seq. relating to this </w:t>
      </w:r>
      <w:r w:rsidR="00B510D9">
        <w:rPr>
          <w:rFonts w:ascii="Times New Roman" w:hAnsi="Times New Roman"/>
          <w:sz w:val="24"/>
          <w:szCs w:val="24"/>
        </w:rPr>
        <w:t>Agreement</w:t>
      </w:r>
      <w:r w:rsidR="00DB4583" w:rsidRPr="00DB4583">
        <w:rPr>
          <w:rFonts w:ascii="Times New Roman" w:hAnsi="Times New Roman"/>
          <w:sz w:val="24"/>
          <w:szCs w:val="24"/>
        </w:rPr>
        <w:t xml:space="preserve"> (the “Contracting Information”) as provided by the records retention requirements applicable to </w:t>
      </w:r>
      <w:r w:rsidR="00772B27">
        <w:rPr>
          <w:rFonts w:ascii="Times New Roman" w:hAnsi="Times New Roman"/>
          <w:sz w:val="24"/>
          <w:szCs w:val="24"/>
        </w:rPr>
        <w:t>YISD</w:t>
      </w:r>
      <w:r w:rsidR="00DB4583" w:rsidRPr="00DB4583">
        <w:rPr>
          <w:rFonts w:ascii="Times New Roman" w:hAnsi="Times New Roman"/>
          <w:sz w:val="24"/>
          <w:szCs w:val="24"/>
        </w:rPr>
        <w:t>.</w:t>
      </w:r>
      <w:r w:rsidRPr="000471DC">
        <w:rPr>
          <w:rFonts w:ascii="Times New Roman" w:hAnsi="Times New Roman"/>
          <w:sz w:val="24"/>
          <w:szCs w:val="24"/>
        </w:rPr>
        <w:t>  Provider shall provide to YISD, upon its request, any Contracting Information that is in the custody or possession of the Provider.  Upon completion of this Agreement, the Provider shall either provide at no cost to YISD all Contracting Information in the custody or possession of YISD or instead preserve all Contracting Information provided by the records retention requirements applicable to YISD.  Pursuant to Section 552.372(b) of the Texas Government Code, the following notice is given to Provider by YISD:</w:t>
      </w:r>
    </w:p>
    <w:p w14:paraId="37DD1C82" w14:textId="77777777" w:rsidR="000471DC" w:rsidRPr="00840FFA" w:rsidRDefault="000471DC" w:rsidP="00DC3B61">
      <w:pPr>
        <w:numPr>
          <w:ilvl w:val="12"/>
          <w:numId w:val="0"/>
        </w:numPr>
        <w:autoSpaceDE w:val="0"/>
        <w:autoSpaceDN w:val="0"/>
        <w:spacing w:line="240" w:lineRule="auto"/>
        <w:ind w:left="720"/>
        <w:jc w:val="both"/>
        <w:rPr>
          <w:rFonts w:ascii="Times New Roman" w:hAnsi="Times New Roman"/>
          <w:sz w:val="24"/>
          <w:szCs w:val="24"/>
        </w:rPr>
      </w:pPr>
      <w:r w:rsidRPr="000471DC">
        <w:rPr>
          <w:rFonts w:ascii="Times New Roman" w:hAnsi="Times New Roman"/>
          <w:sz w:val="24"/>
          <w:szCs w:val="24"/>
        </w:rPr>
        <w:t>The requirements of Subchapter J, Chapter 552, Government Code, may</w:t>
      </w:r>
      <w:r>
        <w:rPr>
          <w:rFonts w:ascii="Times New Roman" w:hAnsi="Times New Roman"/>
          <w:sz w:val="24"/>
          <w:szCs w:val="24"/>
        </w:rPr>
        <w:t xml:space="preserve"> </w:t>
      </w:r>
      <w:r w:rsidRPr="000471DC">
        <w:rPr>
          <w:rFonts w:ascii="Times New Roman" w:hAnsi="Times New Roman"/>
          <w:sz w:val="24"/>
          <w:szCs w:val="24"/>
        </w:rPr>
        <w:t xml:space="preserve">apply to this contract and the contractor or vendor agrees that the contract can be terminated if the contractor or vendor knowingly or intentionally fails to comply with a </w:t>
      </w:r>
      <w:r w:rsidRPr="00840FFA">
        <w:rPr>
          <w:rFonts w:ascii="Times New Roman" w:hAnsi="Times New Roman"/>
          <w:sz w:val="24"/>
          <w:szCs w:val="24"/>
        </w:rPr>
        <w:t>requirement of that subchapter.</w:t>
      </w:r>
    </w:p>
    <w:p w14:paraId="303DD555" w14:textId="447CEB4D" w:rsidR="00A5683B" w:rsidRDefault="00A5683B" w:rsidP="00A5683B">
      <w:pPr>
        <w:tabs>
          <w:tab w:val="left" w:pos="720"/>
        </w:tabs>
        <w:spacing w:after="0" w:line="240" w:lineRule="auto"/>
        <w:contextualSpacing/>
        <w:jc w:val="both"/>
        <w:rPr>
          <w:rFonts w:ascii="Times New Roman" w:hAnsi="Times New Roman"/>
          <w:sz w:val="24"/>
          <w:szCs w:val="24"/>
        </w:rPr>
      </w:pPr>
      <w:r>
        <w:rPr>
          <w:rFonts w:ascii="Times New Roman" w:hAnsi="Times New Roman"/>
          <w:sz w:val="24"/>
          <w:szCs w:val="24"/>
        </w:rPr>
        <w:tab/>
        <w:t>7.12</w:t>
      </w:r>
      <w:r w:rsidRPr="00772B27">
        <w:rPr>
          <w:rFonts w:ascii="Times New Roman" w:hAnsi="Times New Roman"/>
          <w:sz w:val="24"/>
          <w:szCs w:val="24"/>
        </w:rPr>
        <w:tab/>
      </w:r>
      <w:r w:rsidRPr="00772B27">
        <w:rPr>
          <w:rFonts w:ascii="Times New Roman" w:hAnsi="Times New Roman"/>
          <w:sz w:val="24"/>
          <w:szCs w:val="24"/>
          <w:u w:val="single"/>
        </w:rPr>
        <w:t>Israel Certification</w:t>
      </w:r>
      <w:r w:rsidRPr="00772B27">
        <w:rPr>
          <w:rFonts w:ascii="Times New Roman" w:hAnsi="Times New Roman"/>
          <w:sz w:val="24"/>
          <w:szCs w:val="24"/>
        </w:rPr>
        <w:t xml:space="preserve">. Pursuant to Texas Government Code Chapter 2271, if this </w:t>
      </w:r>
      <w:r>
        <w:rPr>
          <w:rFonts w:ascii="Times New Roman" w:hAnsi="Times New Roman"/>
          <w:sz w:val="24"/>
          <w:szCs w:val="24"/>
        </w:rPr>
        <w:t xml:space="preserve">Agreement </w:t>
      </w:r>
      <w:r w:rsidRPr="00772B27">
        <w:rPr>
          <w:rFonts w:ascii="Times New Roman" w:hAnsi="Times New Roman"/>
          <w:sz w:val="24"/>
          <w:szCs w:val="24"/>
        </w:rPr>
        <w:t xml:space="preserve">is valued at $100,000 or more </w:t>
      </w:r>
      <w:r w:rsidRPr="00585452">
        <w:rPr>
          <w:rFonts w:ascii="Times New Roman" w:hAnsi="Times New Roman"/>
          <w:sz w:val="24"/>
          <w:szCs w:val="24"/>
        </w:rPr>
        <w:t>and</w:t>
      </w:r>
      <w:r w:rsidRPr="00772B27">
        <w:rPr>
          <w:rFonts w:ascii="Times New Roman" w:hAnsi="Times New Roman"/>
          <w:sz w:val="24"/>
          <w:szCs w:val="24"/>
        </w:rPr>
        <w:t xml:space="preserve"> if </w:t>
      </w:r>
      <w:r>
        <w:rPr>
          <w:rFonts w:ascii="Times New Roman" w:hAnsi="Times New Roman"/>
          <w:sz w:val="24"/>
          <w:szCs w:val="24"/>
        </w:rPr>
        <w:t>Provider</w:t>
      </w:r>
      <w:r w:rsidRPr="00772B27">
        <w:rPr>
          <w:rFonts w:ascii="Times New Roman" w:hAnsi="Times New Roman"/>
          <w:sz w:val="24"/>
          <w:szCs w:val="24"/>
        </w:rPr>
        <w:t xml:space="preserve"> has at least ten (10) full time employees, then </w:t>
      </w:r>
      <w:r>
        <w:rPr>
          <w:rFonts w:ascii="Times New Roman" w:hAnsi="Times New Roman"/>
          <w:sz w:val="24"/>
          <w:szCs w:val="24"/>
        </w:rPr>
        <w:t>Provider</w:t>
      </w:r>
      <w:r w:rsidRPr="00772B27">
        <w:rPr>
          <w:rFonts w:ascii="Times New Roman" w:hAnsi="Times New Roman"/>
          <w:sz w:val="24"/>
          <w:szCs w:val="24"/>
        </w:rPr>
        <w:t xml:space="preserve"> represents and warrants to </w:t>
      </w:r>
      <w:r>
        <w:rPr>
          <w:rFonts w:ascii="Times New Roman" w:hAnsi="Times New Roman"/>
          <w:sz w:val="24"/>
          <w:szCs w:val="24"/>
        </w:rPr>
        <w:t>YISD</w:t>
      </w:r>
      <w:r w:rsidRPr="00772B27">
        <w:rPr>
          <w:rFonts w:ascii="Times New Roman" w:hAnsi="Times New Roman"/>
          <w:sz w:val="24"/>
          <w:szCs w:val="24"/>
        </w:rPr>
        <w:t xml:space="preserve"> that </w:t>
      </w:r>
      <w:r>
        <w:rPr>
          <w:rFonts w:ascii="Times New Roman" w:hAnsi="Times New Roman"/>
          <w:sz w:val="24"/>
          <w:szCs w:val="24"/>
        </w:rPr>
        <w:t>Provider</w:t>
      </w:r>
      <w:r w:rsidRPr="00772B27">
        <w:rPr>
          <w:rFonts w:ascii="Times New Roman" w:hAnsi="Times New Roman"/>
          <w:sz w:val="24"/>
          <w:szCs w:val="24"/>
        </w:rPr>
        <w:t xml:space="preserve"> does not boycott Israel and will not boycott Israel during the term of this </w:t>
      </w:r>
      <w:r>
        <w:rPr>
          <w:rFonts w:ascii="Times New Roman" w:hAnsi="Times New Roman"/>
          <w:sz w:val="24"/>
          <w:szCs w:val="24"/>
        </w:rPr>
        <w:t>Agreement</w:t>
      </w:r>
      <w:r w:rsidRPr="00772B27">
        <w:rPr>
          <w:rFonts w:ascii="Times New Roman" w:hAnsi="Times New Roman"/>
          <w:sz w:val="24"/>
          <w:szCs w:val="24"/>
        </w:rPr>
        <w:t xml:space="preserve">.  </w:t>
      </w:r>
      <w:r>
        <w:rPr>
          <w:rFonts w:ascii="Times New Roman" w:hAnsi="Times New Roman"/>
          <w:sz w:val="24"/>
          <w:szCs w:val="24"/>
        </w:rPr>
        <w:t>Provider</w:t>
      </w:r>
      <w:r w:rsidRPr="00772B27">
        <w:rPr>
          <w:rFonts w:ascii="Times New Roman" w:hAnsi="Times New Roman"/>
          <w:sz w:val="24"/>
          <w:szCs w:val="24"/>
        </w:rPr>
        <w:t xml:space="preserve"> means an organization, association, corporation, partnership, joint venture, limited partnership, limited liability partnership, or limited liability company, including a wholly owned subsidiary, majority-owned subsidiary, parent </w:t>
      </w:r>
      <w:r w:rsidRPr="00772B27">
        <w:rPr>
          <w:rFonts w:ascii="Times New Roman" w:hAnsi="Times New Roman"/>
          <w:sz w:val="24"/>
          <w:szCs w:val="24"/>
        </w:rPr>
        <w:lastRenderedPageBreak/>
        <w:t xml:space="preserve">company, or affiliate of those entities or business associations that exists to make a profit.  </w:t>
      </w:r>
      <w:r>
        <w:rPr>
          <w:rFonts w:ascii="Times New Roman" w:hAnsi="Times New Roman"/>
          <w:sz w:val="24"/>
          <w:szCs w:val="24"/>
        </w:rPr>
        <w:t>Provider</w:t>
      </w:r>
      <w:r w:rsidRPr="00772B27">
        <w:rPr>
          <w:rFonts w:ascii="Times New Roman" w:hAnsi="Times New Roman"/>
          <w:sz w:val="24"/>
          <w:szCs w:val="24"/>
        </w:rPr>
        <w:t xml:space="preserve"> does not include a sole proprietorship.</w:t>
      </w:r>
    </w:p>
    <w:p w14:paraId="4F2DE450" w14:textId="77777777" w:rsidR="00A5683B" w:rsidRDefault="00A5683B" w:rsidP="00A5683B">
      <w:pPr>
        <w:tabs>
          <w:tab w:val="left" w:pos="720"/>
        </w:tabs>
        <w:spacing w:after="0" w:line="240" w:lineRule="auto"/>
        <w:contextualSpacing/>
        <w:jc w:val="both"/>
        <w:rPr>
          <w:rFonts w:ascii="Times New Roman" w:hAnsi="Times New Roman"/>
          <w:sz w:val="24"/>
          <w:szCs w:val="24"/>
        </w:rPr>
      </w:pPr>
    </w:p>
    <w:p w14:paraId="2E9CA103" w14:textId="460D9859" w:rsidR="00A5683B" w:rsidRDefault="00A5683B" w:rsidP="005F5A7A">
      <w:pPr>
        <w:tabs>
          <w:tab w:val="left" w:pos="540"/>
          <w:tab w:val="left" w:pos="1080"/>
        </w:tabs>
        <w:spacing w:before="120" w:after="0" w:line="240" w:lineRule="auto"/>
        <w:contextualSpacing/>
        <w:jc w:val="both"/>
        <w:rPr>
          <w:rFonts w:ascii="Times New Roman" w:hAnsi="Times New Roman"/>
          <w:sz w:val="24"/>
          <w:szCs w:val="24"/>
        </w:rPr>
      </w:pPr>
      <w:r w:rsidRPr="00772B27">
        <w:rPr>
          <w:rFonts w:ascii="Times New Roman" w:hAnsi="Times New Roman"/>
          <w:sz w:val="24"/>
          <w:szCs w:val="24"/>
        </w:rPr>
        <w:tab/>
      </w:r>
      <w:r>
        <w:rPr>
          <w:rFonts w:ascii="Times New Roman" w:hAnsi="Times New Roman"/>
          <w:sz w:val="24"/>
          <w:szCs w:val="24"/>
        </w:rPr>
        <w:t>7.13</w:t>
      </w:r>
      <w:r>
        <w:rPr>
          <w:rFonts w:ascii="Times New Roman" w:hAnsi="Times New Roman"/>
          <w:sz w:val="24"/>
          <w:szCs w:val="24"/>
        </w:rPr>
        <w:tab/>
      </w:r>
      <w:r w:rsidRPr="00772B27">
        <w:rPr>
          <w:rFonts w:ascii="Times New Roman" w:hAnsi="Times New Roman"/>
          <w:sz w:val="24"/>
          <w:szCs w:val="24"/>
          <w:u w:val="single"/>
        </w:rPr>
        <w:t>Firearms Certification</w:t>
      </w:r>
      <w:r w:rsidRPr="00772B27">
        <w:rPr>
          <w:rFonts w:ascii="Times New Roman" w:hAnsi="Times New Roman"/>
          <w:sz w:val="24"/>
          <w:szCs w:val="24"/>
        </w:rPr>
        <w:t xml:space="preserve">.  </w:t>
      </w:r>
      <w:r>
        <w:rPr>
          <w:rFonts w:ascii="Times New Roman" w:hAnsi="Times New Roman"/>
          <w:sz w:val="24"/>
          <w:szCs w:val="24"/>
        </w:rPr>
        <w:t>Provider</w:t>
      </w:r>
      <w:r w:rsidRPr="00772B27">
        <w:rPr>
          <w:rFonts w:ascii="Times New Roman" w:hAnsi="Times New Roman"/>
          <w:sz w:val="24"/>
          <w:szCs w:val="24"/>
        </w:rPr>
        <w:t xml:space="preserve"> represents, warrants, and covenants to </w:t>
      </w:r>
      <w:r>
        <w:rPr>
          <w:rFonts w:ascii="Times New Roman" w:hAnsi="Times New Roman"/>
          <w:sz w:val="24"/>
          <w:szCs w:val="24"/>
        </w:rPr>
        <w:t>YISD</w:t>
      </w:r>
      <w:r w:rsidRPr="00772B27">
        <w:rPr>
          <w:rFonts w:ascii="Times New Roman" w:hAnsi="Times New Roman"/>
          <w:sz w:val="24"/>
          <w:szCs w:val="24"/>
        </w:rPr>
        <w:t xml:space="preserve"> that </w:t>
      </w:r>
      <w:r>
        <w:rPr>
          <w:rFonts w:ascii="Times New Roman" w:hAnsi="Times New Roman"/>
          <w:sz w:val="24"/>
          <w:szCs w:val="24"/>
        </w:rPr>
        <w:t>Provider</w:t>
      </w:r>
      <w:r w:rsidRPr="00772B27">
        <w:rPr>
          <w:rFonts w:ascii="Times New Roman" w:hAnsi="Times New Roman"/>
          <w:sz w:val="24"/>
          <w:szCs w:val="24"/>
        </w:rPr>
        <w:t xml:space="preserve">: (a) does not have any practice, policy, guidance, or directive that discriminates against a firearm entity or firearm trade association; and (b) will not discriminate against a firearm entity or firearm trade association during the term of this </w:t>
      </w:r>
      <w:r>
        <w:rPr>
          <w:rFonts w:ascii="Times New Roman" w:hAnsi="Times New Roman"/>
          <w:sz w:val="24"/>
          <w:szCs w:val="24"/>
        </w:rPr>
        <w:t>Agreement</w:t>
      </w:r>
      <w:r w:rsidRPr="00772B27">
        <w:rPr>
          <w:rFonts w:ascii="Times New Roman" w:hAnsi="Times New Roman"/>
          <w:sz w:val="24"/>
          <w:szCs w:val="24"/>
        </w:rPr>
        <w:t>.  For purposes of this provision, the terms “firearm entity”, “firearm trade association” and “discriminate against a firearm entity or a firearm trade association” shall have the same meaning as set forth in Government Code Section 2274.001 et. seq.</w:t>
      </w:r>
    </w:p>
    <w:p w14:paraId="49D9C2A9" w14:textId="77777777" w:rsidR="00A5683B" w:rsidRPr="00772B27" w:rsidRDefault="00A5683B" w:rsidP="00A5683B">
      <w:pPr>
        <w:tabs>
          <w:tab w:val="left" w:pos="540"/>
          <w:tab w:val="left" w:pos="1080"/>
        </w:tabs>
        <w:spacing w:before="120" w:after="0" w:line="240" w:lineRule="auto"/>
        <w:contextualSpacing/>
        <w:jc w:val="both"/>
        <w:rPr>
          <w:rFonts w:ascii="Times New Roman" w:hAnsi="Times New Roman"/>
          <w:sz w:val="24"/>
          <w:szCs w:val="24"/>
        </w:rPr>
      </w:pPr>
    </w:p>
    <w:p w14:paraId="420DADAD" w14:textId="29F286CA" w:rsidR="00A5683B" w:rsidRDefault="00A5683B" w:rsidP="00A5683B">
      <w:pPr>
        <w:tabs>
          <w:tab w:val="left" w:pos="540"/>
          <w:tab w:val="left" w:pos="1080"/>
        </w:tabs>
        <w:spacing w:before="120" w:after="0" w:line="240" w:lineRule="auto"/>
        <w:contextualSpacing/>
        <w:jc w:val="both"/>
        <w:rPr>
          <w:rFonts w:ascii="Times New Roman" w:hAnsi="Times New Roman"/>
          <w:sz w:val="24"/>
          <w:szCs w:val="24"/>
        </w:rPr>
      </w:pPr>
      <w:r w:rsidRPr="00772B27">
        <w:rPr>
          <w:rFonts w:ascii="Times New Roman" w:hAnsi="Times New Roman"/>
          <w:sz w:val="24"/>
          <w:szCs w:val="24"/>
        </w:rPr>
        <w:tab/>
      </w:r>
      <w:r>
        <w:rPr>
          <w:rFonts w:ascii="Times New Roman" w:hAnsi="Times New Roman"/>
          <w:sz w:val="24"/>
          <w:szCs w:val="24"/>
        </w:rPr>
        <w:t>7.14</w:t>
      </w:r>
      <w:r>
        <w:rPr>
          <w:rFonts w:ascii="Times New Roman" w:hAnsi="Times New Roman"/>
          <w:sz w:val="24"/>
          <w:szCs w:val="24"/>
        </w:rPr>
        <w:tab/>
      </w:r>
      <w:r w:rsidRPr="00772B27">
        <w:rPr>
          <w:rFonts w:ascii="Times New Roman" w:hAnsi="Times New Roman"/>
          <w:sz w:val="24"/>
          <w:szCs w:val="24"/>
          <w:u w:val="single"/>
        </w:rPr>
        <w:t>Energy Company Certification</w:t>
      </w:r>
      <w:r w:rsidRPr="0052261B">
        <w:rPr>
          <w:rFonts w:ascii="Times New Roman" w:hAnsi="Times New Roman"/>
          <w:sz w:val="24"/>
          <w:szCs w:val="24"/>
        </w:rPr>
        <w:t xml:space="preserve">. </w:t>
      </w:r>
      <w:r w:rsidRPr="00772B27">
        <w:rPr>
          <w:rFonts w:ascii="Times New Roman" w:hAnsi="Times New Roman"/>
          <w:sz w:val="24"/>
          <w:szCs w:val="24"/>
        </w:rPr>
        <w:t xml:space="preserve"> </w:t>
      </w:r>
      <w:r>
        <w:rPr>
          <w:rFonts w:ascii="Times New Roman" w:hAnsi="Times New Roman"/>
          <w:sz w:val="24"/>
          <w:szCs w:val="24"/>
        </w:rPr>
        <w:t>Provider</w:t>
      </w:r>
      <w:r w:rsidRPr="00772B27">
        <w:rPr>
          <w:rFonts w:ascii="Times New Roman" w:hAnsi="Times New Roman"/>
          <w:sz w:val="24"/>
          <w:szCs w:val="24"/>
        </w:rPr>
        <w:t xml:space="preserve"> represents, warrants, and covenants to </w:t>
      </w:r>
      <w:r>
        <w:rPr>
          <w:rFonts w:ascii="Times New Roman" w:hAnsi="Times New Roman"/>
          <w:sz w:val="24"/>
          <w:szCs w:val="24"/>
        </w:rPr>
        <w:t>YISD</w:t>
      </w:r>
      <w:r w:rsidRPr="00772B27">
        <w:rPr>
          <w:rFonts w:ascii="Times New Roman" w:hAnsi="Times New Roman"/>
          <w:sz w:val="24"/>
          <w:szCs w:val="24"/>
        </w:rPr>
        <w:t xml:space="preserve"> that </w:t>
      </w:r>
      <w:r>
        <w:rPr>
          <w:rFonts w:ascii="Times New Roman" w:hAnsi="Times New Roman"/>
          <w:sz w:val="24"/>
          <w:szCs w:val="24"/>
        </w:rPr>
        <w:t>Provider</w:t>
      </w:r>
      <w:r w:rsidRPr="00772B27">
        <w:rPr>
          <w:rFonts w:ascii="Times New Roman" w:hAnsi="Times New Roman"/>
          <w:sz w:val="24"/>
          <w:szCs w:val="24"/>
        </w:rPr>
        <w:t xml:space="preserve"> that, within the meaning of Texas Government Code Sections 809.001 and 2276.001 et. seq., it: (a) does not boycott energy companies; and (b) will not boycott energy companies during the term of this </w:t>
      </w:r>
      <w:r>
        <w:rPr>
          <w:rFonts w:ascii="Times New Roman" w:hAnsi="Times New Roman"/>
          <w:sz w:val="24"/>
          <w:szCs w:val="24"/>
        </w:rPr>
        <w:t>Agreement</w:t>
      </w:r>
      <w:r w:rsidRPr="00772B27">
        <w:rPr>
          <w:rFonts w:ascii="Times New Roman" w:hAnsi="Times New Roman"/>
          <w:sz w:val="24"/>
          <w:szCs w:val="24"/>
        </w:rPr>
        <w:t>.</w:t>
      </w:r>
    </w:p>
    <w:p w14:paraId="5829B013" w14:textId="5254A7B0" w:rsidR="00E70426" w:rsidRDefault="00E70426" w:rsidP="00A5683B">
      <w:pPr>
        <w:tabs>
          <w:tab w:val="left" w:pos="540"/>
          <w:tab w:val="left" w:pos="1080"/>
        </w:tabs>
        <w:spacing w:before="120" w:after="0" w:line="240" w:lineRule="auto"/>
        <w:contextualSpacing/>
        <w:jc w:val="both"/>
        <w:rPr>
          <w:rFonts w:ascii="Times New Roman" w:hAnsi="Times New Roman"/>
          <w:sz w:val="24"/>
          <w:szCs w:val="24"/>
        </w:rPr>
      </w:pPr>
    </w:p>
    <w:p w14:paraId="4F4FA606" w14:textId="77777777" w:rsidR="00E70426" w:rsidRPr="00E70426" w:rsidRDefault="00E70426" w:rsidP="00E70426">
      <w:pPr>
        <w:spacing w:line="240" w:lineRule="auto"/>
        <w:contextualSpacing/>
        <w:jc w:val="both"/>
        <w:rPr>
          <w:rFonts w:ascii="Times New Roman" w:hAnsi="Times New Roman"/>
          <w:sz w:val="24"/>
          <w:szCs w:val="24"/>
        </w:rPr>
      </w:pPr>
      <w:r w:rsidRPr="00E70426">
        <w:rPr>
          <w:rFonts w:ascii="Times New Roman" w:hAnsi="Times New Roman"/>
          <w:sz w:val="24"/>
          <w:szCs w:val="24"/>
        </w:rPr>
        <w:tab/>
        <w:t>7.15</w:t>
      </w:r>
      <w:r w:rsidRPr="00E70426">
        <w:rPr>
          <w:rFonts w:ascii="Times New Roman" w:hAnsi="Times New Roman"/>
          <w:sz w:val="24"/>
          <w:szCs w:val="24"/>
        </w:rPr>
        <w:tab/>
      </w:r>
      <w:r w:rsidRPr="00E70426">
        <w:rPr>
          <w:rFonts w:ascii="Times New Roman" w:hAnsi="Times New Roman"/>
          <w:sz w:val="24"/>
          <w:szCs w:val="24"/>
          <w:u w:val="single"/>
        </w:rPr>
        <w:t>No Conflict</w:t>
      </w:r>
      <w:r w:rsidRPr="00E70426">
        <w:rPr>
          <w:rFonts w:ascii="Times New Roman" w:hAnsi="Times New Roman"/>
          <w:sz w:val="24"/>
          <w:szCs w:val="24"/>
        </w:rPr>
        <w:t>.  Provider represents and warrants to YISD that no individual serving on YISD’s Board of Trustee’s: (a) has a substantial interest in Provider or in a subcontractor of Provider; (b) is related in the second degree by consanguinity or affinity, as determined by Chapter 573 of the Texas Government Code to, an individual who has a substantial interest in Provider or in a subcontractor of Provider; or (c) has received or been promised a gift or in-kind services of more than $250 in connection with the Agreement or award thereof. For purpose of this paragraph, an individual has a substantial interest in Provider [or subcontractor of Provider, as applicable] if: (i) the individual owns more than 10% of the voting interest in Provider [or subcontractor of Provider, as applicable], or (ii) the individual has a direct or indirect participating interest by shares, stock, or otherwise, regardless of whether voting rights are included, of more than 10% of the profit, proceeds, or capital gains of Provider [or subcontractor of Provider, as applicable].</w:t>
      </w:r>
    </w:p>
    <w:p w14:paraId="3DA11F67" w14:textId="77777777" w:rsidR="00E70426" w:rsidRPr="00E70426" w:rsidRDefault="00E70426" w:rsidP="00E70426">
      <w:pPr>
        <w:spacing w:line="240" w:lineRule="auto"/>
        <w:contextualSpacing/>
        <w:jc w:val="both"/>
        <w:rPr>
          <w:rFonts w:ascii="Times New Roman" w:hAnsi="Times New Roman"/>
          <w:sz w:val="24"/>
          <w:szCs w:val="24"/>
        </w:rPr>
      </w:pPr>
    </w:p>
    <w:p w14:paraId="693E897C" w14:textId="77777777" w:rsidR="00E70426" w:rsidRPr="00E70426" w:rsidRDefault="00E70426" w:rsidP="00E70426">
      <w:pPr>
        <w:spacing w:line="240" w:lineRule="auto"/>
        <w:contextualSpacing/>
        <w:jc w:val="both"/>
        <w:rPr>
          <w:rFonts w:ascii="Times New Roman" w:hAnsi="Times New Roman"/>
          <w:sz w:val="24"/>
          <w:szCs w:val="24"/>
        </w:rPr>
      </w:pPr>
      <w:r w:rsidRPr="00E70426">
        <w:rPr>
          <w:rFonts w:ascii="Times New Roman" w:hAnsi="Times New Roman"/>
          <w:sz w:val="24"/>
          <w:szCs w:val="24"/>
        </w:rPr>
        <w:tab/>
        <w:t>7.16</w:t>
      </w:r>
      <w:r w:rsidRPr="00E70426">
        <w:rPr>
          <w:rFonts w:ascii="Times New Roman" w:hAnsi="Times New Roman"/>
          <w:sz w:val="24"/>
          <w:szCs w:val="24"/>
        </w:rPr>
        <w:tab/>
      </w:r>
      <w:r w:rsidRPr="00E70426">
        <w:rPr>
          <w:rFonts w:ascii="Times New Roman" w:hAnsi="Times New Roman"/>
          <w:sz w:val="24"/>
          <w:szCs w:val="24"/>
          <w:u w:val="single"/>
        </w:rPr>
        <w:t>Non-Abuse</w:t>
      </w:r>
      <w:r w:rsidRPr="00E70426">
        <w:rPr>
          <w:rFonts w:ascii="Times New Roman" w:hAnsi="Times New Roman"/>
          <w:sz w:val="24"/>
          <w:szCs w:val="24"/>
        </w:rPr>
        <w:t>.  Provider represents, covenants, and warrants to YISD that, as a service provider to YISD within the meaning of Section 22A.001 of the Texas Education Code, no individual employed by or working for Provider or any subcontractor of Provider, who is expected to provide any services under this Agreement at facilities of YISD, has ever been involved in any of the matters described in Section 22A.005(a)(1)-(5) of the Texas Education Code except as disclosed to YISD prior to execution of this Agreement by a document entitled “Section 22A.005 Disclosure” or in the affidavit described in the next sentence. Provider has executed and delivered to YISD a pre-service affidavit as described in Section 22.005(a) of the Texas Education Code as well as consents for release of employment records by any individual employed by or working for Provider who is expected to provide any services under the Agreement at facilities of YISD.</w:t>
      </w:r>
    </w:p>
    <w:p w14:paraId="1F2D3670" w14:textId="77777777" w:rsidR="00E70426" w:rsidRPr="00E70426" w:rsidRDefault="00E70426" w:rsidP="00E70426">
      <w:pPr>
        <w:spacing w:line="240" w:lineRule="auto"/>
        <w:contextualSpacing/>
        <w:jc w:val="both"/>
        <w:rPr>
          <w:rFonts w:ascii="Times New Roman" w:hAnsi="Times New Roman"/>
          <w:sz w:val="24"/>
          <w:szCs w:val="24"/>
        </w:rPr>
      </w:pPr>
    </w:p>
    <w:p w14:paraId="248E18BE" w14:textId="77777777" w:rsidR="00E70426" w:rsidRPr="00E70426" w:rsidRDefault="00E70426" w:rsidP="00E70426">
      <w:pPr>
        <w:spacing w:line="240" w:lineRule="auto"/>
        <w:contextualSpacing/>
        <w:jc w:val="both"/>
        <w:rPr>
          <w:rFonts w:ascii="Times New Roman" w:hAnsi="Times New Roman"/>
          <w:sz w:val="24"/>
          <w:szCs w:val="24"/>
        </w:rPr>
      </w:pPr>
      <w:r w:rsidRPr="00E70426">
        <w:rPr>
          <w:rFonts w:ascii="Times New Roman" w:hAnsi="Times New Roman"/>
          <w:sz w:val="24"/>
          <w:szCs w:val="24"/>
        </w:rPr>
        <w:tab/>
        <w:t>7.17</w:t>
      </w:r>
      <w:r w:rsidRPr="00E70426">
        <w:rPr>
          <w:rFonts w:ascii="Times New Roman" w:hAnsi="Times New Roman"/>
          <w:sz w:val="24"/>
          <w:szCs w:val="24"/>
        </w:rPr>
        <w:tab/>
      </w:r>
      <w:r w:rsidRPr="00E70426">
        <w:rPr>
          <w:rFonts w:ascii="Times New Roman" w:hAnsi="Times New Roman"/>
          <w:sz w:val="24"/>
          <w:szCs w:val="24"/>
          <w:u w:val="single"/>
        </w:rPr>
        <w:t>Not Foreign Terrorist Organization</w:t>
      </w:r>
      <w:r w:rsidRPr="00E70426">
        <w:rPr>
          <w:rFonts w:ascii="Times New Roman" w:hAnsi="Times New Roman"/>
          <w:sz w:val="24"/>
          <w:szCs w:val="24"/>
        </w:rPr>
        <w:t>.  Provider certifies that it is not a company identified on the Texas Comptroller’s list of companies known to have contracts with, or provide supplies or services to, a foreign organization designated as a Foreign Terrorist Organization by the U.S. Secretary of State.</w:t>
      </w:r>
    </w:p>
    <w:p w14:paraId="7A57F162" w14:textId="77777777" w:rsidR="00E70426" w:rsidRPr="00E70426" w:rsidRDefault="00E70426" w:rsidP="00E70426">
      <w:pPr>
        <w:spacing w:line="240" w:lineRule="auto"/>
        <w:contextualSpacing/>
        <w:jc w:val="both"/>
        <w:rPr>
          <w:rFonts w:ascii="Times New Roman" w:hAnsi="Times New Roman"/>
          <w:sz w:val="24"/>
          <w:szCs w:val="24"/>
        </w:rPr>
      </w:pPr>
    </w:p>
    <w:p w14:paraId="1AD43DEE" w14:textId="77777777" w:rsidR="00E70426" w:rsidRPr="00E70426" w:rsidRDefault="00E70426" w:rsidP="00E70426">
      <w:pPr>
        <w:spacing w:line="240" w:lineRule="auto"/>
        <w:contextualSpacing/>
        <w:jc w:val="both"/>
        <w:rPr>
          <w:rFonts w:ascii="Times New Roman" w:hAnsi="Times New Roman"/>
          <w:sz w:val="24"/>
          <w:szCs w:val="24"/>
        </w:rPr>
      </w:pPr>
      <w:r w:rsidRPr="00E70426">
        <w:rPr>
          <w:rFonts w:ascii="Times New Roman" w:hAnsi="Times New Roman"/>
          <w:sz w:val="24"/>
          <w:szCs w:val="24"/>
        </w:rPr>
        <w:lastRenderedPageBreak/>
        <w:tab/>
        <w:t>7.18</w:t>
      </w:r>
      <w:r w:rsidRPr="00E70426">
        <w:rPr>
          <w:rFonts w:ascii="Times New Roman" w:hAnsi="Times New Roman"/>
          <w:sz w:val="24"/>
          <w:szCs w:val="24"/>
        </w:rPr>
        <w:tab/>
      </w:r>
      <w:r w:rsidRPr="00E70426">
        <w:rPr>
          <w:rFonts w:ascii="Times New Roman" w:hAnsi="Times New Roman"/>
          <w:sz w:val="24"/>
          <w:szCs w:val="24"/>
          <w:u w:val="single"/>
        </w:rPr>
        <w:t>Certain Foreign Ownership</w:t>
      </w:r>
      <w:r w:rsidRPr="00E70426">
        <w:rPr>
          <w:rFonts w:ascii="Times New Roman" w:hAnsi="Times New Roman"/>
          <w:sz w:val="24"/>
          <w:szCs w:val="24"/>
        </w:rPr>
        <w:t xml:space="preserve">.  Provider certifies that neither it nor its parent company nor any affiliate of Provider or its parent company, is  either (a) owned by or the majority of stock or other ownership interest of the company is held or controlled by individuals who are citizens of China, Iran, North Korea, Russia, or a designated country; (b) a company or other entity, including governmental entity, that is owned or controlled by citizens of or is directly controlled by the government of China, Iran, North Korea, Russia, or a designated country; or (c) headquartered in China, Iran, North Korea, Russia, or a designated country. </w:t>
      </w:r>
    </w:p>
    <w:p w14:paraId="5B589AB7" w14:textId="77777777" w:rsidR="00E70426" w:rsidRPr="00E70426" w:rsidRDefault="00E70426" w:rsidP="00E70426">
      <w:pPr>
        <w:spacing w:line="240" w:lineRule="auto"/>
        <w:contextualSpacing/>
        <w:jc w:val="both"/>
        <w:rPr>
          <w:rFonts w:ascii="Times New Roman" w:hAnsi="Times New Roman"/>
          <w:sz w:val="24"/>
          <w:szCs w:val="24"/>
        </w:rPr>
      </w:pPr>
    </w:p>
    <w:p w14:paraId="713454B7" w14:textId="77777777" w:rsidR="00E70426" w:rsidRPr="00E70426" w:rsidRDefault="00E70426" w:rsidP="00E70426">
      <w:pPr>
        <w:spacing w:line="240" w:lineRule="auto"/>
        <w:contextualSpacing/>
        <w:jc w:val="both"/>
        <w:rPr>
          <w:rFonts w:ascii="Times New Roman" w:hAnsi="Times New Roman"/>
          <w:sz w:val="24"/>
          <w:szCs w:val="24"/>
        </w:rPr>
      </w:pPr>
      <w:r w:rsidRPr="00E70426">
        <w:rPr>
          <w:rFonts w:ascii="Times New Roman" w:hAnsi="Times New Roman"/>
          <w:sz w:val="24"/>
          <w:szCs w:val="24"/>
        </w:rPr>
        <w:tab/>
        <w:t>7.19</w:t>
      </w:r>
      <w:r w:rsidRPr="00E70426">
        <w:rPr>
          <w:rFonts w:ascii="Times New Roman" w:hAnsi="Times New Roman"/>
          <w:sz w:val="24"/>
          <w:szCs w:val="24"/>
        </w:rPr>
        <w:tab/>
      </w:r>
      <w:r w:rsidRPr="00E70426">
        <w:rPr>
          <w:rFonts w:ascii="Times New Roman" w:hAnsi="Times New Roman"/>
          <w:sz w:val="24"/>
          <w:szCs w:val="24"/>
          <w:u w:val="single"/>
        </w:rPr>
        <w:t>Critical Infrastructure</w:t>
      </w:r>
      <w:r w:rsidRPr="00E70426">
        <w:rPr>
          <w:rFonts w:ascii="Times New Roman" w:hAnsi="Times New Roman"/>
          <w:sz w:val="24"/>
          <w:szCs w:val="24"/>
        </w:rPr>
        <w:t xml:space="preserve">.  Provider certifies that Provider will not grant direct or remote access to or control of critical infrastructure, except for product warranty and support purposes, to prohibited individuals, companies, or entities, including governmental entities, owned, controlled, or headquartered in China, Iran, North Korea, Russia, or a designated country, as determined by the Governor of Texas.  Under Texas Government Code Section 2275.0101, “critical infrastructure” means “a communication infrastructure system, cybersecurity system, electric grid, hazardous waste treatment system, or water treatment facility”.  </w:t>
      </w:r>
    </w:p>
    <w:p w14:paraId="7FA2E271" w14:textId="77777777" w:rsidR="00E70426" w:rsidRPr="00E70426" w:rsidRDefault="00E70426" w:rsidP="00E70426">
      <w:pPr>
        <w:spacing w:line="240" w:lineRule="auto"/>
        <w:contextualSpacing/>
        <w:jc w:val="both"/>
        <w:rPr>
          <w:rFonts w:ascii="Times New Roman" w:hAnsi="Times New Roman"/>
          <w:sz w:val="24"/>
          <w:szCs w:val="24"/>
        </w:rPr>
      </w:pPr>
    </w:p>
    <w:p w14:paraId="26D613E5" w14:textId="77777777" w:rsidR="00E70426" w:rsidRPr="00E70426" w:rsidRDefault="00E70426" w:rsidP="00E70426">
      <w:pPr>
        <w:spacing w:line="240" w:lineRule="auto"/>
        <w:contextualSpacing/>
        <w:jc w:val="both"/>
        <w:rPr>
          <w:rFonts w:ascii="Times New Roman" w:hAnsi="Times New Roman"/>
          <w:sz w:val="24"/>
          <w:szCs w:val="24"/>
        </w:rPr>
      </w:pPr>
      <w:r w:rsidRPr="00E70426">
        <w:rPr>
          <w:rFonts w:ascii="Times New Roman" w:hAnsi="Times New Roman"/>
          <w:sz w:val="24"/>
          <w:szCs w:val="24"/>
        </w:rPr>
        <w:tab/>
        <w:t>7.20</w:t>
      </w:r>
      <w:r w:rsidRPr="00E70426">
        <w:rPr>
          <w:rFonts w:ascii="Times New Roman" w:hAnsi="Times New Roman"/>
          <w:sz w:val="24"/>
          <w:szCs w:val="24"/>
        </w:rPr>
        <w:tab/>
      </w:r>
      <w:r w:rsidRPr="00E70426">
        <w:rPr>
          <w:rFonts w:ascii="Times New Roman" w:hAnsi="Times New Roman"/>
          <w:sz w:val="24"/>
          <w:szCs w:val="24"/>
          <w:u w:val="single"/>
        </w:rPr>
        <w:t>Not Abortion Provider</w:t>
      </w:r>
      <w:r w:rsidRPr="00E70426">
        <w:rPr>
          <w:rFonts w:ascii="Times New Roman" w:hAnsi="Times New Roman"/>
          <w:sz w:val="24"/>
          <w:szCs w:val="24"/>
        </w:rPr>
        <w:t>.  Provider certifies, pursuant to Texas Government Code Chapter 2273, that it is not an abortion provider or an affiliate of an abortion provider.</w:t>
      </w:r>
    </w:p>
    <w:p w14:paraId="14B1DC2A" w14:textId="77777777" w:rsidR="00E70426" w:rsidRPr="00E70426" w:rsidRDefault="00E70426" w:rsidP="00E70426">
      <w:pPr>
        <w:tabs>
          <w:tab w:val="left" w:pos="540"/>
          <w:tab w:val="left" w:pos="1080"/>
        </w:tabs>
        <w:spacing w:before="120" w:after="0" w:line="240" w:lineRule="auto"/>
        <w:contextualSpacing/>
        <w:jc w:val="both"/>
        <w:rPr>
          <w:rFonts w:ascii="Times New Roman" w:hAnsi="Times New Roman"/>
          <w:sz w:val="24"/>
          <w:szCs w:val="24"/>
        </w:rPr>
      </w:pPr>
    </w:p>
    <w:p w14:paraId="4DEA4B21" w14:textId="353CC65F"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Article VI</w:t>
      </w:r>
      <w:r w:rsidR="00C073DF" w:rsidRPr="00A305B9">
        <w:rPr>
          <w:rFonts w:ascii="Times New Roman" w:hAnsi="Times New Roman"/>
          <w:b/>
          <w:bCs/>
          <w:sz w:val="24"/>
          <w:szCs w:val="24"/>
        </w:rPr>
        <w:t>I</w:t>
      </w:r>
      <w:r w:rsidRPr="00A305B9">
        <w:rPr>
          <w:rFonts w:ascii="Times New Roman" w:hAnsi="Times New Roman"/>
          <w:b/>
          <w:bCs/>
          <w:sz w:val="24"/>
          <w:szCs w:val="24"/>
        </w:rPr>
        <w:t>I</w:t>
      </w:r>
    </w:p>
    <w:p w14:paraId="30512068" w14:textId="77777777"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Miscellaneous</w:t>
      </w:r>
    </w:p>
    <w:p w14:paraId="33551371" w14:textId="77777777" w:rsidR="0002491D" w:rsidRPr="00A305B9" w:rsidRDefault="0002491D" w:rsidP="00A305B9">
      <w:pPr>
        <w:spacing w:line="240" w:lineRule="auto"/>
        <w:contextualSpacing/>
        <w:jc w:val="both"/>
        <w:rPr>
          <w:rFonts w:ascii="Times New Roman" w:hAnsi="Times New Roman"/>
          <w:sz w:val="24"/>
          <w:szCs w:val="24"/>
        </w:rPr>
      </w:pPr>
    </w:p>
    <w:p w14:paraId="61D7B1D6" w14:textId="433541D5"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w:t>
      </w:r>
      <w:r w:rsidR="0002491D" w:rsidRPr="00A305B9">
        <w:rPr>
          <w:rFonts w:ascii="Times New Roman" w:hAnsi="Times New Roman"/>
          <w:sz w:val="24"/>
          <w:szCs w:val="24"/>
        </w:rPr>
        <w:tab/>
      </w:r>
      <w:r w:rsidR="0002491D" w:rsidRPr="00A305B9">
        <w:rPr>
          <w:rFonts w:ascii="Times New Roman" w:hAnsi="Times New Roman"/>
          <w:sz w:val="24"/>
          <w:szCs w:val="24"/>
          <w:u w:val="single"/>
        </w:rPr>
        <w:t>No Assignment</w:t>
      </w:r>
      <w:r w:rsidR="0002491D" w:rsidRPr="00A305B9">
        <w:rPr>
          <w:rFonts w:ascii="Times New Roman" w:hAnsi="Times New Roman"/>
          <w:sz w:val="24"/>
          <w:szCs w:val="24"/>
        </w:rPr>
        <w:t>.  Without the prior written consent of the other party, no party shall have right or power to assign this Agreement in whole or in part, or to delegate any duties hereunder in whole or part.</w:t>
      </w:r>
    </w:p>
    <w:p w14:paraId="2ACE4C24"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474BBC0C"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.2</w:t>
      </w:r>
      <w:r w:rsidR="0002491D" w:rsidRPr="00A305B9">
        <w:rPr>
          <w:rFonts w:ascii="Times New Roman" w:hAnsi="Times New Roman"/>
          <w:sz w:val="24"/>
          <w:szCs w:val="24"/>
        </w:rPr>
        <w:tab/>
      </w:r>
      <w:r w:rsidR="0002491D" w:rsidRPr="00A305B9">
        <w:rPr>
          <w:rFonts w:ascii="Times New Roman" w:hAnsi="Times New Roman"/>
          <w:sz w:val="24"/>
          <w:szCs w:val="24"/>
          <w:u w:val="single"/>
        </w:rPr>
        <w:t>Binding Effect</w:t>
      </w:r>
      <w:r w:rsidR="0002491D" w:rsidRPr="00A305B9">
        <w:rPr>
          <w:rFonts w:ascii="Times New Roman" w:hAnsi="Times New Roman"/>
          <w:sz w:val="24"/>
          <w:szCs w:val="24"/>
        </w:rPr>
        <w:t>.  This Agreement, and every provision thereof, shall be binding upon and shall inure to the benefit of the parties and their respective successors and permitted assigns.</w:t>
      </w:r>
    </w:p>
    <w:p w14:paraId="3F79F053"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4405836F"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.3</w:t>
      </w:r>
      <w:r w:rsidR="0002491D" w:rsidRPr="00A305B9">
        <w:rPr>
          <w:rFonts w:ascii="Times New Roman" w:hAnsi="Times New Roman"/>
          <w:sz w:val="24"/>
          <w:szCs w:val="24"/>
        </w:rPr>
        <w:tab/>
      </w:r>
      <w:r w:rsidR="0002491D" w:rsidRPr="00A305B9">
        <w:rPr>
          <w:rFonts w:ascii="Times New Roman" w:hAnsi="Times New Roman"/>
          <w:sz w:val="24"/>
          <w:szCs w:val="24"/>
          <w:u w:val="single"/>
        </w:rPr>
        <w:t>Interpretation</w:t>
      </w:r>
      <w:r w:rsidR="0002491D" w:rsidRPr="00A305B9">
        <w:rPr>
          <w:rFonts w:ascii="Times New Roman" w:hAnsi="Times New Roman"/>
          <w:sz w:val="24"/>
          <w:szCs w:val="24"/>
        </w:rPr>
        <w:t>.  Wherever the context shall require, the singular shall include the plural, and the male gender shall include the female gender and the neuter, and vice versa.</w:t>
      </w:r>
    </w:p>
    <w:p w14:paraId="229006A7"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0A5BF988"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.4</w:t>
      </w:r>
      <w:r w:rsidR="0002491D" w:rsidRPr="00A305B9">
        <w:rPr>
          <w:rFonts w:ascii="Times New Roman" w:hAnsi="Times New Roman"/>
          <w:sz w:val="24"/>
          <w:szCs w:val="24"/>
        </w:rPr>
        <w:tab/>
      </w:r>
      <w:r w:rsidR="0002491D" w:rsidRPr="00A305B9">
        <w:rPr>
          <w:rFonts w:ascii="Times New Roman" w:hAnsi="Times New Roman"/>
          <w:sz w:val="24"/>
          <w:szCs w:val="24"/>
          <w:u w:val="single"/>
        </w:rPr>
        <w:t>Fees and Costs</w:t>
      </w:r>
      <w:r w:rsidR="0002491D" w:rsidRPr="00A305B9">
        <w:rPr>
          <w:rFonts w:ascii="Times New Roman" w:hAnsi="Times New Roman"/>
          <w:sz w:val="24"/>
          <w:szCs w:val="24"/>
        </w:rPr>
        <w:t>.  In the event either party brings an action to enforce or interpret any provision of this Agreement, the prevailing party will be entitled to recover its costs and expenses including, without limitation, reasonable attorney's fees, costs, and necessary disbursements, in addition to any other relief to which it shall be entitled to receive.</w:t>
      </w:r>
    </w:p>
    <w:p w14:paraId="0580871D"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2ECC198F" w14:textId="7B6C2D36"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.5</w:t>
      </w:r>
      <w:r w:rsidR="0002491D" w:rsidRPr="00A305B9">
        <w:rPr>
          <w:rFonts w:ascii="Times New Roman" w:hAnsi="Times New Roman"/>
          <w:sz w:val="24"/>
          <w:szCs w:val="24"/>
        </w:rPr>
        <w:tab/>
      </w:r>
      <w:r w:rsidR="0002491D" w:rsidRPr="00A305B9">
        <w:rPr>
          <w:rFonts w:ascii="Times New Roman" w:hAnsi="Times New Roman"/>
          <w:sz w:val="24"/>
          <w:szCs w:val="24"/>
          <w:u w:val="single"/>
        </w:rPr>
        <w:t>Waiver</w:t>
      </w:r>
      <w:r w:rsidR="0002491D" w:rsidRPr="00A305B9">
        <w:rPr>
          <w:rFonts w:ascii="Times New Roman" w:hAnsi="Times New Roman"/>
          <w:sz w:val="24"/>
          <w:szCs w:val="24"/>
        </w:rPr>
        <w:t xml:space="preserve">.  No consent or waiver, express or implied, by a party to or for any breach of any provision hereunder by the other party shall be deemed a consent or waiver to or for any other breach of the same provision or any other provision hereunder.  In addition, the acceptance of Services by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does not waive any rights of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under this Agreement, applicable law, or Program rules.</w:t>
      </w:r>
    </w:p>
    <w:p w14:paraId="66FD5B5D"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20A6E584"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lastRenderedPageBreak/>
        <w:tab/>
      </w:r>
      <w:r w:rsidR="00922FF0" w:rsidRPr="00A305B9">
        <w:rPr>
          <w:rFonts w:ascii="Times New Roman" w:hAnsi="Times New Roman"/>
          <w:sz w:val="24"/>
          <w:szCs w:val="24"/>
        </w:rPr>
        <w:t>8</w:t>
      </w:r>
      <w:r w:rsidR="0002491D" w:rsidRPr="00A305B9">
        <w:rPr>
          <w:rFonts w:ascii="Times New Roman" w:hAnsi="Times New Roman"/>
          <w:sz w:val="24"/>
          <w:szCs w:val="24"/>
        </w:rPr>
        <w:t>.6</w:t>
      </w:r>
      <w:r w:rsidR="0002491D" w:rsidRPr="00A305B9">
        <w:rPr>
          <w:rFonts w:ascii="Times New Roman" w:hAnsi="Times New Roman"/>
          <w:sz w:val="24"/>
          <w:szCs w:val="24"/>
        </w:rPr>
        <w:tab/>
      </w:r>
      <w:r w:rsidR="0002491D" w:rsidRPr="00A305B9">
        <w:rPr>
          <w:rFonts w:ascii="Times New Roman" w:hAnsi="Times New Roman"/>
          <w:sz w:val="24"/>
          <w:szCs w:val="24"/>
          <w:u w:val="single"/>
        </w:rPr>
        <w:t>Joint Preparation</w:t>
      </w:r>
      <w:r w:rsidR="0002491D" w:rsidRPr="00A305B9">
        <w:rPr>
          <w:rFonts w:ascii="Times New Roman" w:hAnsi="Times New Roman"/>
          <w:sz w:val="24"/>
          <w:szCs w:val="24"/>
        </w:rPr>
        <w:t>.  This Agreement has been jointly prepared by the parties, and no ambiguity shall be construed against any party based on the identity of the author of this Agreement.</w:t>
      </w:r>
    </w:p>
    <w:p w14:paraId="3DBFAD8E"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7D71E7B1"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.7</w:t>
      </w:r>
      <w:r w:rsidR="0002491D" w:rsidRPr="00A305B9">
        <w:rPr>
          <w:rFonts w:ascii="Times New Roman" w:hAnsi="Times New Roman"/>
          <w:sz w:val="24"/>
          <w:szCs w:val="24"/>
        </w:rPr>
        <w:tab/>
      </w:r>
      <w:r w:rsidR="0002491D" w:rsidRPr="00A305B9">
        <w:rPr>
          <w:rFonts w:ascii="Times New Roman" w:hAnsi="Times New Roman"/>
          <w:sz w:val="24"/>
          <w:szCs w:val="24"/>
          <w:u w:val="single"/>
        </w:rPr>
        <w:t>Applicable Law</w:t>
      </w:r>
      <w:r w:rsidR="0002491D" w:rsidRPr="00A305B9">
        <w:rPr>
          <w:rFonts w:ascii="Times New Roman" w:hAnsi="Times New Roman"/>
          <w:sz w:val="24"/>
          <w:szCs w:val="24"/>
        </w:rPr>
        <w:t xml:space="preserve">.  </w:t>
      </w:r>
      <w:r w:rsidR="0002491D" w:rsidRPr="00A305B9">
        <w:rPr>
          <w:rFonts w:ascii="Times New Roman" w:hAnsi="Times New Roman"/>
          <w:b/>
          <w:bCs/>
          <w:sz w:val="24"/>
          <w:szCs w:val="24"/>
        </w:rPr>
        <w:t xml:space="preserve">THIS AGREEMENT SHALL BE GOVERNED BY AND CONSTRUED IN ACCORDANCE WITH THE LAWS OF THE STATE OF TEXAS, AND IS PERFORMABLE IN EL PASO COUNTY, TEXAS.  </w:t>
      </w:r>
      <w:r w:rsidR="0002491D" w:rsidRPr="00A305B9">
        <w:rPr>
          <w:rFonts w:ascii="Times New Roman" w:hAnsi="Times New Roman"/>
          <w:b/>
          <w:sz w:val="24"/>
          <w:szCs w:val="24"/>
        </w:rPr>
        <w:t>VENUE OF ANY LITIGATION BETWEEN THE PARTIES SHALL BE IN EL PASO COUNTY, TEXAS.</w:t>
      </w:r>
    </w:p>
    <w:p w14:paraId="15D2599B" w14:textId="77777777" w:rsidR="0002491D" w:rsidRPr="00A305B9" w:rsidRDefault="0002491D" w:rsidP="00A305B9">
      <w:pPr>
        <w:spacing w:line="240" w:lineRule="auto"/>
        <w:contextualSpacing/>
        <w:jc w:val="both"/>
        <w:rPr>
          <w:rFonts w:ascii="Times New Roman" w:hAnsi="Times New Roman"/>
          <w:sz w:val="24"/>
          <w:szCs w:val="24"/>
        </w:rPr>
      </w:pPr>
    </w:p>
    <w:p w14:paraId="41C43CCA"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.8</w:t>
      </w:r>
      <w:r w:rsidR="0002491D" w:rsidRPr="00A305B9">
        <w:rPr>
          <w:rFonts w:ascii="Times New Roman" w:hAnsi="Times New Roman"/>
          <w:sz w:val="24"/>
          <w:szCs w:val="24"/>
        </w:rPr>
        <w:tab/>
      </w:r>
      <w:r w:rsidR="0002491D" w:rsidRPr="00A305B9">
        <w:rPr>
          <w:rFonts w:ascii="Times New Roman" w:hAnsi="Times New Roman"/>
          <w:sz w:val="24"/>
          <w:szCs w:val="24"/>
          <w:u w:val="single"/>
        </w:rPr>
        <w:t>Counterparts</w:t>
      </w:r>
      <w:r w:rsidR="0002491D" w:rsidRPr="00A305B9">
        <w:rPr>
          <w:rFonts w:ascii="Times New Roman" w:hAnsi="Times New Roman"/>
          <w:sz w:val="24"/>
          <w:szCs w:val="24"/>
        </w:rPr>
        <w:t>.  This Agreement may be executed in original or facsimile signatures, in multiple counterparts.</w:t>
      </w:r>
    </w:p>
    <w:p w14:paraId="205CF50A"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29314A70" w14:textId="000F691B"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.9</w:t>
      </w:r>
      <w:r w:rsidR="0002491D" w:rsidRPr="00A305B9">
        <w:rPr>
          <w:rFonts w:ascii="Times New Roman" w:hAnsi="Times New Roman"/>
          <w:sz w:val="24"/>
          <w:szCs w:val="24"/>
        </w:rPr>
        <w:tab/>
      </w:r>
      <w:r w:rsidR="0002491D" w:rsidRPr="00A305B9">
        <w:rPr>
          <w:rFonts w:ascii="Times New Roman" w:hAnsi="Times New Roman"/>
          <w:sz w:val="24"/>
          <w:szCs w:val="24"/>
          <w:u w:val="single"/>
        </w:rPr>
        <w:t>Relationship</w:t>
      </w:r>
      <w:r w:rsidR="0002491D" w:rsidRPr="00A305B9">
        <w:rPr>
          <w:rFonts w:ascii="Times New Roman" w:hAnsi="Times New Roman"/>
          <w:sz w:val="24"/>
          <w:szCs w:val="24"/>
        </w:rPr>
        <w:t xml:space="preserve">.  This Agreement does not constitute a joint venture or partnership of any kind between the parties hereto.  </w:t>
      </w:r>
      <w:r w:rsidR="0002491D" w:rsidRPr="00C97DD2">
        <w:rPr>
          <w:rFonts w:ascii="Times New Roman" w:hAnsi="Times New Roman"/>
          <w:sz w:val="24"/>
          <w:szCs w:val="24"/>
        </w:rPr>
        <w:t>Provider</w:t>
      </w:r>
      <w:r w:rsidR="0002491D" w:rsidRPr="00A305B9">
        <w:rPr>
          <w:rFonts w:ascii="Times New Roman" w:hAnsi="Times New Roman"/>
          <w:sz w:val="24"/>
          <w:szCs w:val="24"/>
        </w:rPr>
        <w:t xml:space="preserve"> is in an independent contractor relationship with </w:t>
      </w:r>
      <w:r w:rsidR="00DD7BFF" w:rsidRPr="00C97DD2">
        <w:rPr>
          <w:rFonts w:ascii="Times New Roman" w:hAnsi="Times New Roman"/>
          <w:sz w:val="24"/>
          <w:szCs w:val="24"/>
        </w:rPr>
        <w:t>YISD</w:t>
      </w:r>
      <w:r w:rsidR="0002491D" w:rsidRPr="00A305B9">
        <w:rPr>
          <w:rFonts w:ascii="Times New Roman" w:hAnsi="Times New Roman"/>
          <w:sz w:val="24"/>
          <w:szCs w:val="24"/>
        </w:rPr>
        <w:t>.</w:t>
      </w:r>
    </w:p>
    <w:p w14:paraId="6301814E"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4BCA6647"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.10</w:t>
      </w:r>
      <w:r w:rsidR="0002491D" w:rsidRPr="00A305B9">
        <w:rPr>
          <w:rFonts w:ascii="Times New Roman" w:hAnsi="Times New Roman"/>
          <w:sz w:val="24"/>
          <w:szCs w:val="24"/>
        </w:rPr>
        <w:tab/>
        <w:t xml:space="preserve"> </w:t>
      </w:r>
      <w:r w:rsidR="0002491D" w:rsidRPr="00A305B9">
        <w:rPr>
          <w:rFonts w:ascii="Times New Roman" w:hAnsi="Times New Roman"/>
          <w:sz w:val="24"/>
          <w:szCs w:val="24"/>
          <w:u w:val="single"/>
        </w:rPr>
        <w:t>Invalidity</w:t>
      </w:r>
      <w:r w:rsidR="0002491D" w:rsidRPr="00A305B9">
        <w:rPr>
          <w:rFonts w:ascii="Times New Roman" w:hAnsi="Times New Roman"/>
          <w:sz w:val="24"/>
          <w:szCs w:val="24"/>
        </w:rPr>
        <w:t xml:space="preserve">.  If any provision of this Agreement shall be found by any court or administrative body of competent jurisdiction to be invalid or unenforceable, the invalid or unenforceable provision shall not </w:t>
      </w:r>
      <w:r w:rsidR="00922FF0" w:rsidRPr="00A305B9">
        <w:rPr>
          <w:rFonts w:ascii="Times New Roman" w:hAnsi="Times New Roman"/>
          <w:sz w:val="24"/>
          <w:szCs w:val="24"/>
        </w:rPr>
        <w:t>a</w:t>
      </w:r>
      <w:r w:rsidR="0002491D" w:rsidRPr="00A305B9">
        <w:rPr>
          <w:rFonts w:ascii="Times New Roman" w:hAnsi="Times New Roman"/>
          <w:sz w:val="24"/>
          <w:szCs w:val="24"/>
        </w:rPr>
        <w:t>ffect the other provisions of this Agreement and all provisions not affected by such invalidity or unenforceability shall remain in full force and effect.  The parties hereby agree to attempt to substitute for any invalid or unenforceable provision a valid or enforceable provision which achieves to the greatest extent possible the economic legal and commercial objective of the invalid or unenforceable provision.</w:t>
      </w:r>
    </w:p>
    <w:p w14:paraId="2EC27C93" w14:textId="77777777" w:rsidR="0002491D" w:rsidRPr="00A305B9" w:rsidRDefault="0002491D" w:rsidP="00A305B9">
      <w:pPr>
        <w:spacing w:line="240" w:lineRule="auto"/>
        <w:contextualSpacing/>
        <w:jc w:val="both"/>
        <w:rPr>
          <w:rFonts w:ascii="Times New Roman" w:hAnsi="Times New Roman"/>
          <w:sz w:val="24"/>
          <w:szCs w:val="24"/>
        </w:rPr>
      </w:pPr>
    </w:p>
    <w:p w14:paraId="7631D184"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.11</w:t>
      </w:r>
      <w:r w:rsidR="0002491D" w:rsidRPr="00A305B9">
        <w:rPr>
          <w:rFonts w:ascii="Times New Roman" w:hAnsi="Times New Roman"/>
          <w:sz w:val="24"/>
          <w:szCs w:val="24"/>
        </w:rPr>
        <w:tab/>
      </w:r>
      <w:r w:rsidR="0002491D" w:rsidRPr="00A305B9">
        <w:rPr>
          <w:rFonts w:ascii="Times New Roman" w:hAnsi="Times New Roman"/>
          <w:sz w:val="24"/>
          <w:szCs w:val="24"/>
          <w:u w:val="single"/>
        </w:rPr>
        <w:t>Headings</w:t>
      </w:r>
      <w:r w:rsidR="0002491D" w:rsidRPr="00A305B9">
        <w:rPr>
          <w:rFonts w:ascii="Times New Roman" w:hAnsi="Times New Roman"/>
          <w:sz w:val="24"/>
          <w:szCs w:val="24"/>
        </w:rPr>
        <w:t>.  Headings to clauses in this Agreement are for the purpose of information and identification only and shall not be construed as forming part of this Agreement.</w:t>
      </w:r>
    </w:p>
    <w:p w14:paraId="703FA50B"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54AB8D02" w14:textId="6A3FE74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 xml:space="preserve">.12 </w:t>
      </w:r>
      <w:r w:rsidR="0002491D" w:rsidRPr="00A305B9">
        <w:rPr>
          <w:rFonts w:ascii="Times New Roman" w:hAnsi="Times New Roman"/>
          <w:sz w:val="24"/>
          <w:szCs w:val="24"/>
        </w:rPr>
        <w:tab/>
      </w:r>
      <w:r w:rsidR="0002491D" w:rsidRPr="00A305B9">
        <w:rPr>
          <w:rFonts w:ascii="Times New Roman" w:hAnsi="Times New Roman"/>
          <w:sz w:val="24"/>
          <w:szCs w:val="24"/>
          <w:u w:val="single"/>
        </w:rPr>
        <w:t>Notices</w:t>
      </w:r>
      <w:r w:rsidR="0002491D" w:rsidRPr="00A305B9">
        <w:rPr>
          <w:rFonts w:ascii="Times New Roman" w:hAnsi="Times New Roman"/>
          <w:sz w:val="24"/>
          <w:szCs w:val="24"/>
        </w:rPr>
        <w:t>.  Any notice, request, instruction or other document to be given hereunder shall be hand-delivered, sent by first class mail, or sent by telex or facsimile, with such telex or facsimile notice to be followed-up by letter posted within 12 hours, to the address of the other party set out in this Agreement or such other address as may have been provided in the interim</w:t>
      </w:r>
      <w:r w:rsidR="009B0F3A" w:rsidRPr="00A305B9">
        <w:rPr>
          <w:rFonts w:ascii="Times New Roman" w:hAnsi="Times New Roman"/>
          <w:sz w:val="24"/>
          <w:szCs w:val="24"/>
        </w:rPr>
        <w:t xml:space="preserve">, by an Authorized Person in the case of </w:t>
      </w:r>
      <w:r w:rsidR="00C460F9" w:rsidRPr="00C97DD2">
        <w:rPr>
          <w:rFonts w:ascii="Times New Roman" w:hAnsi="Times New Roman"/>
          <w:sz w:val="24"/>
          <w:szCs w:val="24"/>
        </w:rPr>
        <w:t>YISD</w:t>
      </w:r>
      <w:r w:rsidR="0002491D" w:rsidRPr="00A305B9">
        <w:rPr>
          <w:rFonts w:ascii="Times New Roman" w:hAnsi="Times New Roman"/>
          <w:sz w:val="24"/>
          <w:szCs w:val="24"/>
        </w:rPr>
        <w:t>.</w:t>
      </w:r>
    </w:p>
    <w:p w14:paraId="544D62DD"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37D689A8" w14:textId="68004874"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.13</w:t>
      </w:r>
      <w:r w:rsidR="0002491D" w:rsidRPr="00A305B9">
        <w:rPr>
          <w:rFonts w:ascii="Times New Roman" w:hAnsi="Times New Roman"/>
          <w:sz w:val="24"/>
          <w:szCs w:val="24"/>
        </w:rPr>
        <w:tab/>
      </w:r>
      <w:r w:rsidR="0002491D" w:rsidRPr="00A305B9">
        <w:rPr>
          <w:rFonts w:ascii="Times New Roman" w:hAnsi="Times New Roman"/>
          <w:sz w:val="24"/>
          <w:szCs w:val="24"/>
          <w:u w:val="single"/>
        </w:rPr>
        <w:t>Public Information Act</w:t>
      </w:r>
      <w:r w:rsidR="0002491D" w:rsidRPr="00A305B9">
        <w:rPr>
          <w:rFonts w:ascii="Times New Roman" w:hAnsi="Times New Roman"/>
          <w:sz w:val="24"/>
          <w:szCs w:val="24"/>
        </w:rPr>
        <w:t xml:space="preserve">.  Notwithstanding anything herein or in the Provider's response to </w:t>
      </w:r>
      <w:r w:rsidR="00DD7BFF" w:rsidRPr="00C97DD2">
        <w:rPr>
          <w:rFonts w:ascii="Times New Roman" w:hAnsi="Times New Roman"/>
          <w:sz w:val="24"/>
          <w:szCs w:val="24"/>
        </w:rPr>
        <w:t>YISD</w:t>
      </w:r>
      <w:r w:rsidR="0002491D" w:rsidRPr="00C97DD2">
        <w:rPr>
          <w:rFonts w:ascii="Times New Roman" w:hAnsi="Times New Roman"/>
          <w:sz w:val="24"/>
          <w:szCs w:val="24"/>
        </w:rPr>
        <w:t>’s</w:t>
      </w:r>
      <w:r w:rsidR="0002491D" w:rsidRPr="00A305B9">
        <w:rPr>
          <w:rFonts w:ascii="Times New Roman" w:hAnsi="Times New Roman"/>
          <w:sz w:val="24"/>
          <w:szCs w:val="24"/>
        </w:rPr>
        <w:t xml:space="preserve"> request for proposal, request for competitive sealed proposal, bid request, or similar instrument, such response and all accompanying or submitted materials and information in connection therewith, as well as this Agreement and all exhibits hereto, may be subject to disclosure in accordance with the Texas Public Information Act, Section 552.001 et. seq. of the Texas Government Code</w:t>
      </w:r>
      <w:r w:rsidR="009B0F3A" w:rsidRPr="00A305B9">
        <w:rPr>
          <w:rFonts w:ascii="Times New Roman" w:hAnsi="Times New Roman"/>
          <w:sz w:val="24"/>
          <w:szCs w:val="24"/>
        </w:rPr>
        <w:t xml:space="preserve"> (the "PIA").  To the extent any of the Services involve the exchange or creation of public information as defined by the PIA the Provider shall make any such information, not otherwise exempted from disclosure under the PIA, available in writing and electronically in Microsoft Word, Microsoft Excel and or Adobe Acrobat.</w:t>
      </w:r>
    </w:p>
    <w:p w14:paraId="3C6BD5E9"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0FFA2A5B" w14:textId="0827FC29"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.14</w:t>
      </w:r>
      <w:r w:rsidR="0002491D" w:rsidRPr="00A305B9">
        <w:rPr>
          <w:rFonts w:ascii="Times New Roman" w:hAnsi="Times New Roman"/>
          <w:sz w:val="24"/>
          <w:szCs w:val="24"/>
        </w:rPr>
        <w:tab/>
      </w:r>
      <w:r w:rsidR="0002491D" w:rsidRPr="00A305B9">
        <w:rPr>
          <w:rFonts w:ascii="Times New Roman" w:hAnsi="Times New Roman"/>
          <w:sz w:val="24"/>
          <w:szCs w:val="24"/>
          <w:u w:val="single"/>
        </w:rPr>
        <w:t>Independent Obligations</w:t>
      </w:r>
      <w:r w:rsidR="0002491D" w:rsidRPr="00A305B9">
        <w:rPr>
          <w:rFonts w:ascii="Times New Roman" w:hAnsi="Times New Roman"/>
          <w:sz w:val="24"/>
          <w:szCs w:val="24"/>
        </w:rPr>
        <w:t xml:space="preserve">.  The obligations of Provider hereunder are independent covenants.  No act, omission, or circumstance of any kind, even if it constitutes a breach of </w:t>
      </w:r>
      <w:r w:rsidR="0002491D" w:rsidRPr="00A305B9">
        <w:rPr>
          <w:rFonts w:ascii="Times New Roman" w:hAnsi="Times New Roman"/>
          <w:sz w:val="24"/>
          <w:szCs w:val="24"/>
        </w:rPr>
        <w:lastRenderedPageBreak/>
        <w:t xml:space="preserve">covenant by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shall release Provider of timely performance of its obligations.  Any amounts due from Provider to </w:t>
      </w:r>
      <w:r w:rsidR="00DD7BFF" w:rsidRPr="00C97DD2">
        <w:rPr>
          <w:rFonts w:ascii="Times New Roman" w:hAnsi="Times New Roman"/>
          <w:sz w:val="24"/>
          <w:szCs w:val="24"/>
        </w:rPr>
        <w:t>YISD</w:t>
      </w:r>
      <w:r w:rsidR="0002491D" w:rsidRPr="00A305B9">
        <w:rPr>
          <w:rFonts w:ascii="Times New Roman" w:hAnsi="Times New Roman"/>
          <w:sz w:val="24"/>
          <w:szCs w:val="24"/>
        </w:rPr>
        <w:t>, and any part thereof, shall be paid without claim of set-off, counterclaim, or deduction of any nature or for any cause whatsoever.</w:t>
      </w:r>
    </w:p>
    <w:p w14:paraId="0B37AF51"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724D6A20"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.15</w:t>
      </w:r>
      <w:r w:rsidR="0002491D" w:rsidRPr="00A305B9">
        <w:rPr>
          <w:rFonts w:ascii="Times New Roman" w:hAnsi="Times New Roman"/>
          <w:sz w:val="24"/>
          <w:szCs w:val="24"/>
        </w:rPr>
        <w:tab/>
      </w:r>
      <w:r w:rsidR="0002491D" w:rsidRPr="00A305B9">
        <w:rPr>
          <w:rFonts w:ascii="Times New Roman" w:hAnsi="Times New Roman"/>
          <w:sz w:val="24"/>
          <w:szCs w:val="24"/>
          <w:u w:val="single"/>
        </w:rPr>
        <w:t>Time</w:t>
      </w:r>
      <w:r w:rsidR="0002491D" w:rsidRPr="00A305B9">
        <w:rPr>
          <w:rFonts w:ascii="Times New Roman" w:hAnsi="Times New Roman"/>
          <w:sz w:val="24"/>
          <w:szCs w:val="24"/>
        </w:rPr>
        <w:t>.  Time is of the essence with respect to Provider’s obligations under this Agreement.  Specifically, Provider acknowledges that any Program funds to be used in connection with the Services or this Agreement will be contingent, in whole or part, upon completion of the Services by a specified date, and that timely completion of the Services may be a prerequisite to timely completion of other Program projects not covered by this Agreement.</w:t>
      </w:r>
    </w:p>
    <w:p w14:paraId="1EED3434"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0CF87BFF" w14:textId="08DB7780"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.16</w:t>
      </w:r>
      <w:r w:rsidR="0002491D" w:rsidRPr="00A305B9">
        <w:rPr>
          <w:rFonts w:ascii="Times New Roman" w:hAnsi="Times New Roman"/>
          <w:sz w:val="24"/>
          <w:szCs w:val="24"/>
        </w:rPr>
        <w:tab/>
      </w:r>
      <w:r w:rsidR="0002491D" w:rsidRPr="00A305B9">
        <w:rPr>
          <w:rFonts w:ascii="Times New Roman" w:hAnsi="Times New Roman"/>
          <w:sz w:val="24"/>
          <w:szCs w:val="24"/>
          <w:u w:val="single"/>
        </w:rPr>
        <w:t>Legal Actions</w:t>
      </w:r>
      <w:r w:rsidR="0002491D" w:rsidRPr="00A305B9">
        <w:rPr>
          <w:rFonts w:ascii="Times New Roman" w:hAnsi="Times New Roman"/>
          <w:sz w:val="24"/>
          <w:szCs w:val="24"/>
        </w:rPr>
        <w:t xml:space="preserve">.  Provider shall advise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as to matters which come to its attention involving potential legal actions by third parties against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relating to the Projects, the Services, and/or this Agreement, and shall promptly advise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of legal actions commenced by third parties against </w:t>
      </w:r>
      <w:r w:rsidR="00772B27">
        <w:rPr>
          <w:rFonts w:ascii="Times New Roman" w:hAnsi="Times New Roman"/>
          <w:sz w:val="24"/>
          <w:szCs w:val="24"/>
        </w:rPr>
        <w:t>YISD</w:t>
      </w:r>
      <w:r w:rsidR="0002491D" w:rsidRPr="00A305B9">
        <w:rPr>
          <w:rFonts w:ascii="Times New Roman" w:hAnsi="Times New Roman"/>
          <w:sz w:val="24"/>
          <w:szCs w:val="24"/>
        </w:rPr>
        <w:t xml:space="preserve"> which come to its attention.  Provider shall reasonably cooperate with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in the defense of any action by third parties against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relating to the Services, the Projects and/or this Agreement.</w:t>
      </w:r>
    </w:p>
    <w:p w14:paraId="33B99598"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71ACA548" w14:textId="6A3B6273"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.17</w:t>
      </w:r>
      <w:r w:rsidR="0002491D" w:rsidRPr="00A305B9">
        <w:rPr>
          <w:rFonts w:ascii="Times New Roman" w:hAnsi="Times New Roman"/>
          <w:sz w:val="24"/>
          <w:szCs w:val="24"/>
        </w:rPr>
        <w:tab/>
      </w:r>
      <w:r w:rsidR="0002491D" w:rsidRPr="00A305B9">
        <w:rPr>
          <w:rFonts w:ascii="Times New Roman" w:hAnsi="Times New Roman"/>
          <w:sz w:val="24"/>
          <w:szCs w:val="24"/>
          <w:u w:val="single"/>
        </w:rPr>
        <w:t>Prohibited Payments</w:t>
      </w:r>
      <w:r w:rsidR="0002491D" w:rsidRPr="00A305B9">
        <w:rPr>
          <w:rFonts w:ascii="Times New Roman" w:hAnsi="Times New Roman"/>
          <w:sz w:val="24"/>
          <w:szCs w:val="24"/>
        </w:rPr>
        <w:t xml:space="preserve">.  Except with the prior written consent of </w:t>
      </w:r>
      <w:r w:rsidR="00DD7BFF" w:rsidRPr="00C97DD2">
        <w:rPr>
          <w:rFonts w:ascii="Times New Roman" w:hAnsi="Times New Roman"/>
          <w:sz w:val="24"/>
          <w:szCs w:val="24"/>
        </w:rPr>
        <w:t>YISD</w:t>
      </w:r>
      <w:r w:rsidR="0002491D" w:rsidRPr="00A305B9">
        <w:rPr>
          <w:rFonts w:ascii="Times New Roman" w:hAnsi="Times New Roman"/>
          <w:sz w:val="24"/>
          <w:szCs w:val="24"/>
        </w:rPr>
        <w:t>, Provider agrees not to directly or indirectly seek, solicit, receive, or accept any compensation, fee, gift, property, commission, rebate, or other payment from any third party in connection with provision of the Services (collectively, the “Third-Party Payments”).  Any consented-to Third-Party Payments must not be intended to be a kickback, bribe, or other illegal payment or gratuity, and must be at a rate commensurate with standard and reasonable compensation for similar goods and/or services provided by third parties in the business of providing such goods or services.  Any Third-Party Payment that is not consented-to, that is not disclosed, that is improperly disclosed, or that fails to meet these other requirements shall be deemed to be a “Prohibited Payment”.</w:t>
      </w:r>
    </w:p>
    <w:p w14:paraId="074DBCC9" w14:textId="77777777" w:rsidR="00922FF0" w:rsidRPr="00A305B9" w:rsidRDefault="00922FF0" w:rsidP="00A305B9">
      <w:pPr>
        <w:tabs>
          <w:tab w:val="left" w:pos="720"/>
        </w:tabs>
        <w:spacing w:line="240" w:lineRule="auto"/>
        <w:ind w:left="720" w:hanging="720"/>
        <w:contextualSpacing/>
        <w:jc w:val="both"/>
        <w:rPr>
          <w:rFonts w:ascii="Times New Roman" w:hAnsi="Times New Roman"/>
          <w:sz w:val="24"/>
          <w:szCs w:val="24"/>
        </w:rPr>
      </w:pPr>
    </w:p>
    <w:p w14:paraId="4C5027C9" w14:textId="033CBDDB"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.18</w:t>
      </w:r>
      <w:r w:rsidR="0002491D" w:rsidRPr="00A305B9">
        <w:rPr>
          <w:rFonts w:ascii="Times New Roman" w:hAnsi="Times New Roman"/>
          <w:sz w:val="24"/>
          <w:szCs w:val="24"/>
        </w:rPr>
        <w:tab/>
      </w:r>
      <w:r w:rsidR="0002491D" w:rsidRPr="00A305B9">
        <w:rPr>
          <w:rFonts w:ascii="Times New Roman" w:hAnsi="Times New Roman"/>
          <w:sz w:val="24"/>
          <w:szCs w:val="24"/>
          <w:u w:val="single"/>
        </w:rPr>
        <w:t>No Employment</w:t>
      </w:r>
      <w:r w:rsidR="0002491D" w:rsidRPr="00A305B9">
        <w:rPr>
          <w:rFonts w:ascii="Times New Roman" w:hAnsi="Times New Roman"/>
          <w:sz w:val="24"/>
          <w:szCs w:val="24"/>
        </w:rPr>
        <w:t xml:space="preserve">.  To the extent that Provider hires, employs, or continues to retain any person in connection with the provision of the Services or any Project, or otherwise uses any person to perform services in connection with the same, such person shall be an employee of Provider, and not an employee of </w:t>
      </w:r>
      <w:r w:rsidR="00DD7BFF" w:rsidRPr="00C97DD2">
        <w:rPr>
          <w:rFonts w:ascii="Times New Roman" w:hAnsi="Times New Roman"/>
          <w:sz w:val="24"/>
          <w:szCs w:val="24"/>
        </w:rPr>
        <w:t>YISD</w:t>
      </w:r>
      <w:r w:rsidR="0002491D" w:rsidRPr="00A305B9">
        <w:rPr>
          <w:rFonts w:ascii="Times New Roman" w:hAnsi="Times New Roman"/>
          <w:sz w:val="24"/>
          <w:szCs w:val="24"/>
        </w:rPr>
        <w:t xml:space="preserve"> for any purpose.</w:t>
      </w:r>
    </w:p>
    <w:p w14:paraId="3A132FC6"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r w:rsidRPr="00A305B9">
        <w:rPr>
          <w:rFonts w:ascii="Times New Roman" w:hAnsi="Times New Roman"/>
          <w:sz w:val="24"/>
          <w:szCs w:val="24"/>
        </w:rPr>
        <w:tab/>
      </w:r>
    </w:p>
    <w:p w14:paraId="0D1C8C09" w14:textId="77777777"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.19</w:t>
      </w:r>
      <w:r w:rsidR="0002491D" w:rsidRPr="00A305B9">
        <w:rPr>
          <w:rFonts w:ascii="Times New Roman" w:hAnsi="Times New Roman"/>
          <w:sz w:val="24"/>
          <w:szCs w:val="24"/>
        </w:rPr>
        <w:tab/>
      </w:r>
      <w:r w:rsidR="0002491D" w:rsidRPr="00A305B9">
        <w:rPr>
          <w:rFonts w:ascii="Times New Roman" w:hAnsi="Times New Roman"/>
          <w:sz w:val="24"/>
          <w:szCs w:val="24"/>
          <w:u w:val="single"/>
        </w:rPr>
        <w:t>Survival</w:t>
      </w:r>
      <w:r w:rsidR="0002491D" w:rsidRPr="00A305B9">
        <w:rPr>
          <w:rFonts w:ascii="Times New Roman" w:hAnsi="Times New Roman"/>
          <w:sz w:val="24"/>
          <w:szCs w:val="24"/>
        </w:rPr>
        <w:t>.  The representations, warranties, covenants, and indemnities made by Provider in this Agreement, as well as all other provisions which expressly or by their nature extend beyond termination of this Agreement, shall survive execution, performance, and/or termination of this Agreement.</w:t>
      </w:r>
    </w:p>
    <w:p w14:paraId="1B34E53A"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574A9F23" w14:textId="2346AD29" w:rsidR="0002491D" w:rsidRPr="00A305B9" w:rsidRDefault="00090C19" w:rsidP="00A305B9">
      <w:pPr>
        <w:tabs>
          <w:tab w:val="left" w:pos="720"/>
        </w:tabs>
        <w:spacing w:after="0" w:line="240" w:lineRule="auto"/>
        <w:contextualSpacing/>
        <w:jc w:val="both"/>
        <w:rPr>
          <w:rFonts w:ascii="Times New Roman" w:hAnsi="Times New Roman"/>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.20</w:t>
      </w:r>
      <w:r w:rsidR="0002491D" w:rsidRPr="00A305B9">
        <w:rPr>
          <w:rFonts w:ascii="Times New Roman" w:hAnsi="Times New Roman"/>
          <w:sz w:val="24"/>
          <w:szCs w:val="24"/>
        </w:rPr>
        <w:tab/>
      </w:r>
      <w:r w:rsidR="0002491D" w:rsidRPr="00A305B9">
        <w:rPr>
          <w:rFonts w:ascii="Times New Roman" w:hAnsi="Times New Roman"/>
          <w:sz w:val="24"/>
          <w:szCs w:val="24"/>
          <w:u w:val="single"/>
        </w:rPr>
        <w:t>No Third</w:t>
      </w:r>
      <w:r w:rsidR="00277189">
        <w:rPr>
          <w:rFonts w:ascii="Times New Roman" w:hAnsi="Times New Roman"/>
          <w:sz w:val="24"/>
          <w:szCs w:val="24"/>
          <w:u w:val="single"/>
        </w:rPr>
        <w:t>-</w:t>
      </w:r>
      <w:r w:rsidR="0002491D" w:rsidRPr="00A305B9">
        <w:rPr>
          <w:rFonts w:ascii="Times New Roman" w:hAnsi="Times New Roman"/>
          <w:sz w:val="24"/>
          <w:szCs w:val="24"/>
          <w:u w:val="single"/>
        </w:rPr>
        <w:t>Party Beneficiary</w:t>
      </w:r>
      <w:r w:rsidR="0002491D" w:rsidRPr="00A305B9">
        <w:rPr>
          <w:rFonts w:ascii="Times New Roman" w:hAnsi="Times New Roman"/>
          <w:sz w:val="24"/>
          <w:szCs w:val="24"/>
        </w:rPr>
        <w:t>.  Nothing herein is intended to, or shall be construed to, provide any rights or remedies to any third party, or to create any third</w:t>
      </w:r>
      <w:r w:rsidR="00277189">
        <w:rPr>
          <w:rFonts w:ascii="Times New Roman" w:hAnsi="Times New Roman"/>
          <w:sz w:val="24"/>
          <w:szCs w:val="24"/>
        </w:rPr>
        <w:t>-</w:t>
      </w:r>
      <w:r w:rsidR="0002491D" w:rsidRPr="00A305B9">
        <w:rPr>
          <w:rFonts w:ascii="Times New Roman" w:hAnsi="Times New Roman"/>
          <w:sz w:val="24"/>
          <w:szCs w:val="24"/>
        </w:rPr>
        <w:t>party beneficiary.</w:t>
      </w:r>
    </w:p>
    <w:p w14:paraId="64C7DCFA" w14:textId="77777777" w:rsidR="0002491D" w:rsidRPr="00A305B9" w:rsidRDefault="0002491D" w:rsidP="00A305B9">
      <w:pPr>
        <w:tabs>
          <w:tab w:val="left" w:pos="720"/>
        </w:tabs>
        <w:spacing w:line="240" w:lineRule="auto"/>
        <w:ind w:left="720" w:hanging="720"/>
        <w:contextualSpacing/>
        <w:jc w:val="both"/>
        <w:rPr>
          <w:rFonts w:ascii="Times New Roman" w:hAnsi="Times New Roman"/>
          <w:sz w:val="24"/>
          <w:szCs w:val="24"/>
        </w:rPr>
      </w:pPr>
    </w:p>
    <w:p w14:paraId="6E640D4E" w14:textId="77777777" w:rsidR="00E70426" w:rsidRDefault="00090C19" w:rsidP="00E70426">
      <w:pPr>
        <w:tabs>
          <w:tab w:val="left" w:pos="720"/>
        </w:tabs>
        <w:spacing w:after="0" w:line="240" w:lineRule="auto"/>
        <w:contextualSpacing/>
        <w:jc w:val="both"/>
        <w:rPr>
          <w:rFonts w:ascii="Times New Roman" w:hAnsi="Times New Roman"/>
          <w:b/>
          <w:bCs/>
          <w:sz w:val="24"/>
          <w:szCs w:val="24"/>
        </w:rPr>
      </w:pPr>
      <w:r w:rsidRPr="00A305B9">
        <w:rPr>
          <w:rFonts w:ascii="Times New Roman" w:hAnsi="Times New Roman"/>
          <w:sz w:val="24"/>
          <w:szCs w:val="24"/>
        </w:rPr>
        <w:tab/>
      </w:r>
      <w:r w:rsidR="00922FF0" w:rsidRPr="00A305B9">
        <w:rPr>
          <w:rFonts w:ascii="Times New Roman" w:hAnsi="Times New Roman"/>
          <w:sz w:val="24"/>
          <w:szCs w:val="24"/>
        </w:rPr>
        <w:t>8</w:t>
      </w:r>
      <w:r w:rsidR="0002491D" w:rsidRPr="00A305B9">
        <w:rPr>
          <w:rFonts w:ascii="Times New Roman" w:hAnsi="Times New Roman"/>
          <w:sz w:val="24"/>
          <w:szCs w:val="24"/>
        </w:rPr>
        <w:t xml:space="preserve">.21 </w:t>
      </w:r>
      <w:r w:rsidR="0002491D" w:rsidRPr="00A305B9">
        <w:rPr>
          <w:rFonts w:ascii="Times New Roman" w:hAnsi="Times New Roman"/>
          <w:sz w:val="24"/>
          <w:szCs w:val="24"/>
        </w:rPr>
        <w:tab/>
      </w:r>
      <w:r w:rsidR="0002491D" w:rsidRPr="00A305B9">
        <w:rPr>
          <w:rFonts w:ascii="Times New Roman" w:hAnsi="Times New Roman"/>
          <w:sz w:val="24"/>
          <w:szCs w:val="24"/>
          <w:u w:val="single"/>
        </w:rPr>
        <w:t>Entire Agreement</w:t>
      </w:r>
      <w:r w:rsidR="0002491D" w:rsidRPr="00A305B9">
        <w:rPr>
          <w:rFonts w:ascii="Times New Roman" w:hAnsi="Times New Roman"/>
          <w:sz w:val="24"/>
          <w:szCs w:val="24"/>
        </w:rPr>
        <w:t xml:space="preserve">.  </w:t>
      </w:r>
      <w:r w:rsidR="0002491D" w:rsidRPr="00A305B9">
        <w:rPr>
          <w:rFonts w:ascii="Times New Roman" w:hAnsi="Times New Roman"/>
          <w:b/>
          <w:bCs/>
          <w:sz w:val="24"/>
          <w:szCs w:val="24"/>
        </w:rPr>
        <w:t xml:space="preserve">THIS AGREEMENT, INCLUDING EXHIBITS AND APPENDICES, IS THE FINAL, COMPLETE, AND ENTIRE AGREEMENT BETWEEN THE PARTIES WITH RESPECT TO THE SUBJECT MATTER AND SUPERSEDES ALL PRIOR COMMUNICATIONS, ORAL OR WRITTEN, BETWEEN THE PARTIES.  CHANGES TO THIS AGREEMENT MAY ONLY BE MADE BY MUTUAL WRITTEN </w:t>
      </w:r>
      <w:r w:rsidR="0002491D" w:rsidRPr="00A305B9">
        <w:rPr>
          <w:rFonts w:ascii="Times New Roman" w:hAnsi="Times New Roman"/>
          <w:b/>
          <w:bCs/>
          <w:sz w:val="24"/>
          <w:szCs w:val="24"/>
        </w:rPr>
        <w:lastRenderedPageBreak/>
        <w:t xml:space="preserve">AGREEMENT OF THE PARTIES, WHICH MUST CONTAIN THE AUTHORIZED SIGNATURE OF </w:t>
      </w:r>
      <w:r w:rsidR="00DD7BFF" w:rsidRPr="00C97DD2">
        <w:rPr>
          <w:rFonts w:ascii="Times New Roman" w:hAnsi="Times New Roman"/>
          <w:b/>
          <w:bCs/>
          <w:sz w:val="24"/>
          <w:szCs w:val="24"/>
        </w:rPr>
        <w:t>YISD</w:t>
      </w:r>
      <w:r w:rsidR="0002491D" w:rsidRPr="00C97DD2">
        <w:rPr>
          <w:rFonts w:ascii="Times New Roman" w:hAnsi="Times New Roman"/>
          <w:b/>
          <w:bCs/>
          <w:sz w:val="24"/>
          <w:szCs w:val="24"/>
        </w:rPr>
        <w:t>'S</w:t>
      </w:r>
      <w:r w:rsidR="0002491D" w:rsidRPr="00A305B9">
        <w:rPr>
          <w:rFonts w:ascii="Times New Roman" w:hAnsi="Times New Roman"/>
          <w:b/>
          <w:bCs/>
          <w:sz w:val="24"/>
          <w:szCs w:val="24"/>
        </w:rPr>
        <w:t xml:space="preserve"> SUPERINTENDENT.</w:t>
      </w:r>
    </w:p>
    <w:p w14:paraId="5B189C9A" w14:textId="33AD3021" w:rsidR="00E70426" w:rsidRDefault="00E70426" w:rsidP="00E70426">
      <w:pPr>
        <w:tabs>
          <w:tab w:val="left" w:pos="720"/>
        </w:tabs>
        <w:spacing w:after="0" w:line="240" w:lineRule="auto"/>
        <w:contextualSpacing/>
        <w:jc w:val="both"/>
        <w:rPr>
          <w:rFonts w:ascii="Times New Roman" w:hAnsi="Times New Roman"/>
          <w:b/>
          <w:bCs/>
          <w:sz w:val="24"/>
          <w:szCs w:val="24"/>
        </w:rPr>
      </w:pPr>
    </w:p>
    <w:p w14:paraId="161C26C6" w14:textId="5ABCAC88" w:rsidR="00100E72" w:rsidRPr="00100E72" w:rsidRDefault="00100E72" w:rsidP="00100E72">
      <w:pPr>
        <w:tabs>
          <w:tab w:val="left" w:pos="720"/>
        </w:tabs>
        <w:spacing w:after="0" w:line="240" w:lineRule="auto"/>
        <w:contextualSpacing/>
        <w:jc w:val="center"/>
        <w:rPr>
          <w:rFonts w:ascii="Times New Roman" w:hAnsi="Times New Roman"/>
          <w:sz w:val="24"/>
          <w:szCs w:val="24"/>
        </w:rPr>
      </w:pPr>
      <w:r w:rsidRPr="00100E72">
        <w:rPr>
          <w:rFonts w:ascii="Times New Roman" w:hAnsi="Times New Roman"/>
          <w:sz w:val="24"/>
          <w:szCs w:val="24"/>
        </w:rPr>
        <w:t>[signatures on following page(s)]</w:t>
      </w:r>
    </w:p>
    <w:p w14:paraId="63969229" w14:textId="77777777" w:rsidR="00E70426" w:rsidRDefault="00E70426" w:rsidP="00E70426">
      <w:pPr>
        <w:tabs>
          <w:tab w:val="left" w:pos="720"/>
        </w:tabs>
        <w:spacing w:after="0" w:line="240" w:lineRule="auto"/>
        <w:contextualSpacing/>
        <w:jc w:val="both"/>
        <w:rPr>
          <w:rFonts w:ascii="Times New Roman" w:hAnsi="Times New Roman"/>
          <w:b/>
          <w:bCs/>
          <w:sz w:val="24"/>
          <w:szCs w:val="24"/>
        </w:rPr>
      </w:pPr>
    </w:p>
    <w:p w14:paraId="43824C9E" w14:textId="77777777" w:rsidR="00100E72" w:rsidRDefault="00100E72">
      <w:pPr>
        <w:spacing w:after="0" w:line="240" w:lineRule="auto"/>
        <w:rPr>
          <w:rFonts w:ascii="Times New Roman" w:hAnsi="Times New Roman"/>
          <w:sz w:val="24"/>
          <w:szCs w:val="24"/>
        </w:rPr>
      </w:pPr>
      <w:r>
        <w:rPr>
          <w:rFonts w:ascii="Times New Roman" w:hAnsi="Times New Roman"/>
          <w:sz w:val="24"/>
          <w:szCs w:val="24"/>
        </w:rPr>
        <w:br w:type="page"/>
      </w:r>
    </w:p>
    <w:p w14:paraId="4E4F693A" w14:textId="3B0CF8FF" w:rsidR="0002491D" w:rsidRPr="00A305B9" w:rsidRDefault="00907A30" w:rsidP="00E70426">
      <w:pPr>
        <w:tabs>
          <w:tab w:val="left" w:pos="720"/>
        </w:tabs>
        <w:spacing w:after="0" w:line="240" w:lineRule="auto"/>
        <w:contextualSpacing/>
        <w:jc w:val="both"/>
        <w:rPr>
          <w:rFonts w:ascii="Times New Roman" w:hAnsi="Times New Roman"/>
          <w:sz w:val="24"/>
          <w:szCs w:val="24"/>
        </w:rPr>
      </w:pPr>
      <w:r>
        <w:rPr>
          <w:rFonts w:ascii="Times New Roman" w:hAnsi="Times New Roman"/>
          <w:sz w:val="24"/>
          <w:szCs w:val="24"/>
        </w:rPr>
        <w:lastRenderedPageBreak/>
        <w:tab/>
      </w:r>
      <w:r w:rsidR="0002491D" w:rsidRPr="00A305B9">
        <w:rPr>
          <w:rFonts w:ascii="Times New Roman" w:hAnsi="Times New Roman"/>
          <w:sz w:val="24"/>
          <w:szCs w:val="24"/>
        </w:rPr>
        <w:t xml:space="preserve">EXECUTED as of the ______ day of </w:t>
      </w:r>
      <w:r w:rsidR="0002491D" w:rsidRPr="000318B5">
        <w:rPr>
          <w:rFonts w:ascii="Times New Roman" w:hAnsi="Times New Roman"/>
          <w:sz w:val="24"/>
          <w:szCs w:val="24"/>
        </w:rPr>
        <w:t>_____________, 20</w:t>
      </w:r>
      <w:r w:rsidR="00DA2A09">
        <w:rPr>
          <w:rFonts w:ascii="Times New Roman" w:hAnsi="Times New Roman"/>
          <w:sz w:val="24"/>
          <w:szCs w:val="24"/>
        </w:rPr>
        <w:t>2</w:t>
      </w:r>
      <w:r w:rsidR="0058395C">
        <w:rPr>
          <w:rFonts w:ascii="Times New Roman" w:hAnsi="Times New Roman"/>
          <w:sz w:val="24"/>
          <w:szCs w:val="24"/>
        </w:rPr>
        <w:t>#</w:t>
      </w:r>
      <w:r w:rsidR="0002491D" w:rsidRPr="000318B5">
        <w:rPr>
          <w:rFonts w:ascii="Times New Roman" w:hAnsi="Times New Roman"/>
          <w:sz w:val="24"/>
          <w:szCs w:val="24"/>
        </w:rPr>
        <w:t>.</w:t>
      </w:r>
    </w:p>
    <w:p w14:paraId="5784ABA3" w14:textId="77777777" w:rsidR="0002491D" w:rsidRPr="00A305B9" w:rsidRDefault="0002491D" w:rsidP="00A305B9">
      <w:pPr>
        <w:spacing w:line="240" w:lineRule="auto"/>
        <w:contextualSpacing/>
        <w:jc w:val="both"/>
        <w:rPr>
          <w:rFonts w:ascii="Times New Roman" w:hAnsi="Times New Roman"/>
          <w:sz w:val="24"/>
          <w:szCs w:val="24"/>
        </w:rPr>
      </w:pPr>
    </w:p>
    <w:p w14:paraId="4A0D74C4" w14:textId="7E1A78D5" w:rsidR="0002491D" w:rsidRPr="00E70426" w:rsidRDefault="0002491D" w:rsidP="00C97DD2">
      <w:pPr>
        <w:spacing w:line="240" w:lineRule="auto"/>
        <w:contextualSpacing/>
        <w:jc w:val="both"/>
        <w:rPr>
          <w:rFonts w:ascii="Times New Roman" w:hAnsi="Times New Roman"/>
          <w:sz w:val="24"/>
        </w:rPr>
      </w:pPr>
      <w:r w:rsidRPr="00C97DD2">
        <w:rPr>
          <w:rFonts w:ascii="Times New Roman" w:hAnsi="Times New Roman"/>
          <w:sz w:val="24"/>
          <w:szCs w:val="24"/>
        </w:rPr>
        <w:tab/>
      </w:r>
      <w:r w:rsidRPr="00C97DD2">
        <w:rPr>
          <w:rFonts w:ascii="Times New Roman" w:hAnsi="Times New Roman"/>
          <w:sz w:val="24"/>
          <w:szCs w:val="24"/>
        </w:rPr>
        <w:tab/>
      </w:r>
      <w:r w:rsidRPr="00C97DD2">
        <w:rPr>
          <w:rFonts w:ascii="Times New Roman" w:hAnsi="Times New Roman"/>
          <w:sz w:val="24"/>
          <w:szCs w:val="24"/>
        </w:rPr>
        <w:tab/>
      </w:r>
      <w:r w:rsidRPr="00C97DD2">
        <w:rPr>
          <w:rFonts w:ascii="Times New Roman" w:hAnsi="Times New Roman"/>
          <w:sz w:val="24"/>
          <w:szCs w:val="24"/>
        </w:rPr>
        <w:tab/>
      </w:r>
      <w:r w:rsidRPr="00C97DD2">
        <w:rPr>
          <w:rFonts w:ascii="Times New Roman" w:hAnsi="Times New Roman"/>
          <w:sz w:val="24"/>
          <w:szCs w:val="24"/>
        </w:rPr>
        <w:tab/>
      </w:r>
      <w:r w:rsidRPr="00C97DD2">
        <w:rPr>
          <w:rFonts w:ascii="Times New Roman" w:hAnsi="Times New Roman"/>
          <w:sz w:val="24"/>
          <w:szCs w:val="24"/>
        </w:rPr>
        <w:tab/>
      </w:r>
      <w:r w:rsidR="0058395C">
        <w:rPr>
          <w:rFonts w:ascii="Times New Roman" w:hAnsi="Times New Roman"/>
          <w:sz w:val="24"/>
          <w:szCs w:val="24"/>
        </w:rPr>
        <w:t>Vendor name</w:t>
      </w:r>
    </w:p>
    <w:p w14:paraId="410B1C0C" w14:textId="77777777" w:rsidR="0002491D" w:rsidRPr="00A305B9" w:rsidRDefault="0002491D" w:rsidP="00A305B9">
      <w:pPr>
        <w:spacing w:line="240" w:lineRule="auto"/>
        <w:contextualSpacing/>
        <w:jc w:val="both"/>
        <w:rPr>
          <w:rFonts w:ascii="Times New Roman" w:hAnsi="Times New Roman"/>
          <w:sz w:val="24"/>
          <w:szCs w:val="24"/>
        </w:rPr>
      </w:pPr>
    </w:p>
    <w:p w14:paraId="623FD797" w14:textId="77777777" w:rsidR="0002491D" w:rsidRPr="00A305B9" w:rsidRDefault="0002491D" w:rsidP="00A305B9">
      <w:pPr>
        <w:spacing w:line="240" w:lineRule="auto"/>
        <w:contextualSpacing/>
        <w:jc w:val="both"/>
        <w:rPr>
          <w:rFonts w:ascii="Times New Roman" w:hAnsi="Times New Roman"/>
          <w:sz w:val="24"/>
          <w:szCs w:val="24"/>
          <w:u w:val="single"/>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t xml:space="preserve">    By:</w:t>
      </w:r>
      <w:r w:rsidR="007E18B4" w:rsidRPr="00A305B9">
        <w:rPr>
          <w:rFonts w:ascii="Times New Roman" w:hAnsi="Times New Roman"/>
          <w:sz w:val="24"/>
          <w:szCs w:val="24"/>
        </w:rPr>
        <w:t xml:space="preserve"> </w:t>
      </w:r>
      <w:r w:rsidR="007E18B4" w:rsidRPr="00A305B9">
        <w:rPr>
          <w:rFonts w:ascii="Times New Roman" w:hAnsi="Times New Roman"/>
          <w:sz w:val="24"/>
          <w:szCs w:val="24"/>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p>
    <w:p w14:paraId="463EB6E3" w14:textId="77777777" w:rsidR="0002491D" w:rsidRPr="00A305B9" w:rsidRDefault="0002491D" w:rsidP="00A305B9">
      <w:pPr>
        <w:spacing w:line="240" w:lineRule="auto"/>
        <w:contextualSpacing/>
        <w:jc w:val="both"/>
        <w:rPr>
          <w:rFonts w:ascii="Times New Roman" w:hAnsi="Times New Roman"/>
          <w:sz w:val="24"/>
          <w:szCs w:val="24"/>
          <w:u w:val="single"/>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t xml:space="preserve"> Name:</w:t>
      </w:r>
      <w:r w:rsidR="007E18B4" w:rsidRPr="00A305B9">
        <w:rPr>
          <w:rFonts w:ascii="Times New Roman" w:hAnsi="Times New Roman"/>
          <w:sz w:val="24"/>
          <w:szCs w:val="24"/>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p>
    <w:p w14:paraId="6EFB060B" w14:textId="77777777" w:rsidR="0002491D" w:rsidRPr="00A305B9" w:rsidRDefault="0002491D" w:rsidP="00A305B9">
      <w:pPr>
        <w:spacing w:line="240" w:lineRule="auto"/>
        <w:contextualSpacing/>
        <w:jc w:val="both"/>
        <w:rPr>
          <w:rFonts w:ascii="Times New Roman" w:hAnsi="Times New Roman"/>
          <w:sz w:val="24"/>
          <w:szCs w:val="24"/>
          <w:u w:val="single"/>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t xml:space="preserve">   Title:</w:t>
      </w:r>
      <w:r w:rsidR="007E18B4" w:rsidRPr="00A305B9">
        <w:rPr>
          <w:rFonts w:ascii="Times New Roman" w:hAnsi="Times New Roman"/>
          <w:sz w:val="24"/>
          <w:szCs w:val="24"/>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r w:rsidR="007E18B4" w:rsidRPr="00A305B9">
        <w:rPr>
          <w:rFonts w:ascii="Times New Roman" w:hAnsi="Times New Roman"/>
          <w:sz w:val="24"/>
          <w:szCs w:val="24"/>
          <w:u w:val="single"/>
        </w:rPr>
        <w:tab/>
      </w:r>
    </w:p>
    <w:p w14:paraId="2F23BD32" w14:textId="77777777" w:rsidR="0002491D" w:rsidRPr="00A305B9" w:rsidRDefault="007E18B4" w:rsidP="00A305B9">
      <w:pPr>
        <w:spacing w:line="240" w:lineRule="auto"/>
        <w:contextualSpacing/>
        <w:jc w:val="both"/>
        <w:rPr>
          <w:rFonts w:ascii="Times New Roman" w:hAnsi="Times New Roman"/>
          <w:sz w:val="24"/>
          <w:szCs w:val="24"/>
        </w:rPr>
      </w:pPr>
      <w:r w:rsidRPr="00A305B9">
        <w:rPr>
          <w:rFonts w:ascii="Times New Roman" w:hAnsi="Times New Roman"/>
          <w:sz w:val="24"/>
          <w:szCs w:val="24"/>
        </w:rPr>
        <w:t xml:space="preserve"> </w:t>
      </w:r>
    </w:p>
    <w:p w14:paraId="091E01E8" w14:textId="61047D8D" w:rsidR="0002491D" w:rsidRDefault="0002491D" w:rsidP="00AD2D13">
      <w:pPr>
        <w:spacing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t xml:space="preserve">      Address:</w:t>
      </w:r>
      <w:r w:rsidRPr="00A305B9">
        <w:rPr>
          <w:rFonts w:ascii="Times New Roman" w:hAnsi="Times New Roman"/>
          <w:sz w:val="24"/>
          <w:szCs w:val="24"/>
        </w:rPr>
        <w:tab/>
      </w:r>
      <w:r w:rsidRPr="00C97DD2">
        <w:rPr>
          <w:rFonts w:ascii="Times New Roman" w:hAnsi="Times New Roman"/>
          <w:sz w:val="24"/>
          <w:szCs w:val="24"/>
        </w:rPr>
        <w:t>____________________________________</w:t>
      </w:r>
    </w:p>
    <w:p w14:paraId="5F3BD37B" w14:textId="045164E4" w:rsidR="00AD2D13" w:rsidRDefault="00AD2D13" w:rsidP="00AD2D13">
      <w:pPr>
        <w:spacing w:line="240" w:lineRule="auto"/>
        <w:contextualSpacing/>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2491D" w:rsidRPr="00C97DD2">
        <w:rPr>
          <w:rFonts w:ascii="Times New Roman" w:hAnsi="Times New Roman"/>
          <w:sz w:val="24"/>
          <w:szCs w:val="24"/>
        </w:rPr>
        <w:t>____________________________________</w:t>
      </w:r>
    </w:p>
    <w:p w14:paraId="6B91E0A0" w14:textId="38F2B0D2" w:rsidR="00293885" w:rsidRDefault="00907A30" w:rsidP="00A305B9">
      <w:pPr>
        <w:spacing w:line="240" w:lineRule="auto"/>
        <w:contextualSpacing/>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t xml:space="preserve">    </w:t>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t xml:space="preserve">        </w:t>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t xml:space="preserve">                  </w:t>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02491D" w:rsidRPr="00C97DD2">
        <w:rPr>
          <w:rFonts w:ascii="Times New Roman" w:hAnsi="Times New Roman"/>
          <w:sz w:val="24"/>
          <w:szCs w:val="24"/>
        </w:rPr>
        <w:tab/>
      </w:r>
      <w:r w:rsidR="00DB501E">
        <w:rPr>
          <w:rFonts w:ascii="Times New Roman" w:hAnsi="Times New Roman"/>
          <w:sz w:val="24"/>
          <w:szCs w:val="24"/>
        </w:rPr>
        <w:t xml:space="preserve">      </w:t>
      </w:r>
      <w:r w:rsidR="0002491D" w:rsidRPr="00A305B9">
        <w:rPr>
          <w:rFonts w:ascii="Times New Roman" w:hAnsi="Times New Roman"/>
          <w:sz w:val="24"/>
          <w:szCs w:val="24"/>
        </w:rPr>
        <w:t>“Provider”</w:t>
      </w:r>
    </w:p>
    <w:p w14:paraId="394FCF9C" w14:textId="77777777" w:rsidR="00293885" w:rsidRDefault="00293885" w:rsidP="00A305B9">
      <w:pPr>
        <w:spacing w:line="240" w:lineRule="auto"/>
        <w:contextualSpacing/>
        <w:jc w:val="both"/>
        <w:rPr>
          <w:rFonts w:ascii="Times New Roman" w:hAnsi="Times New Roman"/>
          <w:sz w:val="24"/>
          <w:szCs w:val="24"/>
        </w:rPr>
      </w:pPr>
    </w:p>
    <w:p w14:paraId="35D4DB94" w14:textId="77777777" w:rsidR="00293885" w:rsidRDefault="00293885" w:rsidP="00A305B9">
      <w:pPr>
        <w:spacing w:line="240" w:lineRule="auto"/>
        <w:contextualSpacing/>
        <w:jc w:val="both"/>
        <w:rPr>
          <w:rFonts w:ascii="Times New Roman" w:hAnsi="Times New Roman"/>
          <w:sz w:val="24"/>
          <w:szCs w:val="24"/>
        </w:rPr>
      </w:pPr>
    </w:p>
    <w:p w14:paraId="7BF2CB0D" w14:textId="517637CA" w:rsidR="0002491D" w:rsidRPr="00A305B9" w:rsidRDefault="0002491D" w:rsidP="00A305B9">
      <w:pPr>
        <w:spacing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00DD7BFF" w:rsidRPr="00C97DD2">
        <w:rPr>
          <w:rFonts w:ascii="Times New Roman" w:hAnsi="Times New Roman"/>
          <w:sz w:val="24"/>
          <w:szCs w:val="24"/>
        </w:rPr>
        <w:t>YSL</w:t>
      </w:r>
      <w:r w:rsidR="00DD6127">
        <w:rPr>
          <w:rFonts w:ascii="Times New Roman" w:hAnsi="Times New Roman"/>
          <w:sz w:val="24"/>
          <w:szCs w:val="24"/>
        </w:rPr>
        <w:t>E</w:t>
      </w:r>
      <w:r w:rsidR="00DD7BFF" w:rsidRPr="00C97DD2">
        <w:rPr>
          <w:rFonts w:ascii="Times New Roman" w:hAnsi="Times New Roman"/>
          <w:sz w:val="24"/>
          <w:szCs w:val="24"/>
        </w:rPr>
        <w:t>TA</w:t>
      </w:r>
      <w:r w:rsidRPr="00A305B9">
        <w:rPr>
          <w:rFonts w:ascii="Times New Roman" w:hAnsi="Times New Roman"/>
          <w:sz w:val="24"/>
          <w:szCs w:val="24"/>
        </w:rPr>
        <w:t xml:space="preserve"> INDEPENDENT SCHOOL </w:t>
      </w:r>
    </w:p>
    <w:p w14:paraId="2C649FF2" w14:textId="77777777" w:rsidR="0002491D" w:rsidRPr="00A305B9" w:rsidRDefault="0002491D" w:rsidP="00A305B9">
      <w:pPr>
        <w:tabs>
          <w:tab w:val="left" w:pos="720"/>
          <w:tab w:val="left" w:pos="1440"/>
          <w:tab w:val="left" w:pos="2160"/>
          <w:tab w:val="left" w:pos="2880"/>
          <w:tab w:val="left" w:pos="3600"/>
          <w:tab w:val="left" w:pos="4320"/>
          <w:tab w:val="left" w:pos="5040"/>
        </w:tabs>
        <w:spacing w:line="240" w:lineRule="auto"/>
        <w:ind w:left="5040" w:hanging="5040"/>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t>DISTRICT</w:t>
      </w:r>
    </w:p>
    <w:p w14:paraId="2B58C1E2" w14:textId="77777777" w:rsidR="0002491D" w:rsidRPr="00A305B9" w:rsidRDefault="0002491D" w:rsidP="00A305B9">
      <w:pPr>
        <w:spacing w:line="240" w:lineRule="auto"/>
        <w:contextualSpacing/>
        <w:jc w:val="both"/>
        <w:rPr>
          <w:rFonts w:ascii="Times New Roman" w:hAnsi="Times New Roman"/>
          <w:sz w:val="24"/>
          <w:szCs w:val="24"/>
        </w:rPr>
      </w:pPr>
    </w:p>
    <w:p w14:paraId="0712D312" w14:textId="77777777" w:rsidR="0002491D" w:rsidRPr="00A305B9" w:rsidRDefault="0002491D" w:rsidP="00A305B9">
      <w:pPr>
        <w:spacing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t xml:space="preserve">      By:____________________________________</w:t>
      </w:r>
    </w:p>
    <w:p w14:paraId="60717629" w14:textId="77777777" w:rsidR="0002491D" w:rsidRPr="002C0216" w:rsidRDefault="0002491D" w:rsidP="00C97DD2">
      <w:pPr>
        <w:spacing w:line="240" w:lineRule="auto"/>
        <w:contextualSpacing/>
        <w:jc w:val="both"/>
        <w:rPr>
          <w:rFonts w:ascii="Times New Roman" w:hAnsi="Times New Roman"/>
          <w:sz w:val="24"/>
          <w:szCs w:val="24"/>
          <w:u w:val="single"/>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004A340A">
        <w:rPr>
          <w:rFonts w:ascii="Times New Roman" w:hAnsi="Times New Roman"/>
          <w:sz w:val="24"/>
          <w:szCs w:val="24"/>
        </w:rPr>
        <w:tab/>
      </w:r>
      <w:r w:rsidR="00DA2A09" w:rsidRPr="0058279C">
        <w:rPr>
          <w:rFonts w:ascii="Times New Roman" w:hAnsi="Times New Roman"/>
          <w:sz w:val="24"/>
        </w:rPr>
        <w:t>Dr. Xavier De La Torre</w:t>
      </w:r>
      <w:r w:rsidR="00DA2A09">
        <w:rPr>
          <w:rFonts w:ascii="Times New Roman" w:hAnsi="Times New Roman"/>
          <w:sz w:val="24"/>
          <w:szCs w:val="24"/>
          <w:u w:val="single"/>
        </w:rPr>
        <w:t xml:space="preserve">                         </w:t>
      </w:r>
    </w:p>
    <w:p w14:paraId="6CDD6D2A" w14:textId="6A1891CC" w:rsidR="00293885" w:rsidRPr="00772B27" w:rsidRDefault="002C0216" w:rsidP="00A305B9">
      <w:pPr>
        <w:spacing w:line="240" w:lineRule="auto"/>
        <w:contextualSpacing/>
        <w:jc w:val="both"/>
        <w:rPr>
          <w:rFonts w:ascii="Times New Roman" w:hAnsi="Times New Roman"/>
          <w:sz w:val="24"/>
          <w:u w:val="single"/>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A340A">
        <w:rPr>
          <w:rFonts w:ascii="Times New Roman" w:hAnsi="Times New Roman"/>
          <w:sz w:val="24"/>
          <w:szCs w:val="24"/>
        </w:rPr>
        <w:tab/>
      </w:r>
      <w:r w:rsidR="00D32563" w:rsidRPr="00907A30">
        <w:rPr>
          <w:rFonts w:ascii="Times New Roman" w:hAnsi="Times New Roman"/>
          <w:sz w:val="24"/>
        </w:rPr>
        <w:t>Superintendent</w:t>
      </w:r>
      <w:r w:rsidR="00DA2A09" w:rsidRPr="0058279C">
        <w:rPr>
          <w:rFonts w:ascii="Times New Roman" w:hAnsi="Times New Roman"/>
          <w:sz w:val="24"/>
        </w:rPr>
        <w:t xml:space="preserve"> of Schools</w:t>
      </w:r>
      <w:r w:rsidR="00FF7F8B" w:rsidRPr="004A340A">
        <w:rPr>
          <w:rFonts w:ascii="Times New Roman" w:hAnsi="Times New Roman"/>
          <w:sz w:val="24"/>
          <w:szCs w:val="24"/>
          <w:u w:val="single"/>
        </w:rPr>
        <w:t xml:space="preserve">                              </w:t>
      </w:r>
    </w:p>
    <w:p w14:paraId="1296ABA3" w14:textId="77777777" w:rsidR="00293885" w:rsidRDefault="00293885" w:rsidP="00A305B9">
      <w:pPr>
        <w:spacing w:line="240" w:lineRule="auto"/>
        <w:contextualSpacing/>
        <w:jc w:val="both"/>
        <w:rPr>
          <w:rFonts w:ascii="Times New Roman" w:hAnsi="Times New Roman"/>
          <w:sz w:val="24"/>
          <w:szCs w:val="24"/>
        </w:rPr>
      </w:pPr>
    </w:p>
    <w:p w14:paraId="034C163B" w14:textId="407B46B5" w:rsidR="0002491D" w:rsidRPr="00A305B9" w:rsidRDefault="00293885" w:rsidP="00A305B9">
      <w:pPr>
        <w:spacing w:line="240" w:lineRule="auto"/>
        <w:contextualSpacing/>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D0FE5">
        <w:rPr>
          <w:rFonts w:ascii="Times New Roman" w:hAnsi="Times New Roman"/>
          <w:sz w:val="24"/>
          <w:szCs w:val="24"/>
        </w:rPr>
        <w:t xml:space="preserve">       </w:t>
      </w:r>
      <w:r w:rsidR="0002491D" w:rsidRPr="00A305B9">
        <w:rPr>
          <w:rFonts w:ascii="Times New Roman" w:hAnsi="Times New Roman"/>
          <w:sz w:val="24"/>
          <w:szCs w:val="24"/>
        </w:rPr>
        <w:t xml:space="preserve"> Address:</w:t>
      </w:r>
      <w:r w:rsidR="00CD0FE5">
        <w:rPr>
          <w:rFonts w:ascii="Times New Roman" w:hAnsi="Times New Roman"/>
          <w:sz w:val="24"/>
          <w:szCs w:val="24"/>
        </w:rPr>
        <w:t xml:space="preserve">   </w:t>
      </w:r>
      <w:r w:rsidR="00DB501E">
        <w:rPr>
          <w:rFonts w:ascii="Times New Roman" w:hAnsi="Times New Roman"/>
          <w:sz w:val="24"/>
          <w:szCs w:val="24"/>
        </w:rPr>
        <w:t>9600 Sims</w:t>
      </w:r>
      <w:r w:rsidR="009B656B">
        <w:rPr>
          <w:rFonts w:ascii="Times New Roman" w:hAnsi="Times New Roman"/>
          <w:sz w:val="24"/>
          <w:szCs w:val="24"/>
        </w:rPr>
        <w:t xml:space="preserve"> Drive</w:t>
      </w:r>
    </w:p>
    <w:p w14:paraId="18FD8B76" w14:textId="54545F20" w:rsidR="0002491D" w:rsidRPr="00772B27" w:rsidRDefault="0002491D" w:rsidP="00A305B9">
      <w:pPr>
        <w:spacing w:line="240" w:lineRule="auto"/>
        <w:contextualSpacing/>
        <w:jc w:val="both"/>
        <w:rPr>
          <w:rFonts w:ascii="Times New Roman" w:hAnsi="Times New Roman"/>
          <w:sz w:val="24"/>
          <w:lang w:val="es-ES"/>
        </w:rPr>
      </w:pP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Pr="00A305B9">
        <w:rPr>
          <w:rFonts w:ascii="Times New Roman" w:hAnsi="Times New Roman"/>
          <w:sz w:val="24"/>
          <w:szCs w:val="24"/>
        </w:rPr>
        <w:tab/>
      </w:r>
      <w:r w:rsidR="00CD0FE5">
        <w:rPr>
          <w:rFonts w:ascii="Times New Roman" w:hAnsi="Times New Roman"/>
          <w:bCs/>
          <w:sz w:val="24"/>
          <w:szCs w:val="24"/>
        </w:rPr>
        <w:t xml:space="preserve"> </w:t>
      </w:r>
      <w:r w:rsidR="00D32563" w:rsidRPr="00772B27">
        <w:rPr>
          <w:rFonts w:ascii="Times New Roman" w:hAnsi="Times New Roman"/>
          <w:sz w:val="24"/>
          <w:lang w:val="es-ES"/>
        </w:rPr>
        <w:t>El Paso, T</w:t>
      </w:r>
      <w:r w:rsidR="00AD2D13" w:rsidRPr="00772B27">
        <w:rPr>
          <w:rFonts w:ascii="Times New Roman" w:hAnsi="Times New Roman"/>
          <w:sz w:val="24"/>
          <w:lang w:val="es-ES"/>
        </w:rPr>
        <w:t>exas</w:t>
      </w:r>
      <w:r w:rsidR="00D32563" w:rsidRPr="00772B27">
        <w:rPr>
          <w:rFonts w:ascii="Times New Roman" w:hAnsi="Times New Roman"/>
          <w:sz w:val="24"/>
          <w:lang w:val="es-ES"/>
        </w:rPr>
        <w:t xml:space="preserve"> </w:t>
      </w:r>
      <w:r w:rsidR="00C97DD2" w:rsidRPr="00772B27">
        <w:rPr>
          <w:rFonts w:ascii="Times New Roman" w:hAnsi="Times New Roman"/>
          <w:bCs/>
          <w:sz w:val="24"/>
          <w:szCs w:val="24"/>
          <w:lang w:val="es-ES"/>
        </w:rPr>
        <w:t>79925</w:t>
      </w:r>
    </w:p>
    <w:p w14:paraId="4BCEEA6C" w14:textId="77777777" w:rsidR="00DD7BFF" w:rsidRPr="00772B27" w:rsidRDefault="00DD7BFF" w:rsidP="00C97DD2">
      <w:pPr>
        <w:spacing w:line="240" w:lineRule="auto"/>
        <w:contextualSpacing/>
        <w:jc w:val="both"/>
        <w:rPr>
          <w:rFonts w:ascii="Times New Roman" w:hAnsi="Times New Roman"/>
          <w:sz w:val="24"/>
          <w:szCs w:val="24"/>
          <w:lang w:val="es-ES"/>
        </w:rPr>
      </w:pPr>
    </w:p>
    <w:p w14:paraId="5C040680" w14:textId="77777777" w:rsidR="0002491D" w:rsidRPr="00772B27" w:rsidRDefault="0002491D" w:rsidP="00C97DD2">
      <w:pPr>
        <w:spacing w:line="240" w:lineRule="auto"/>
        <w:contextualSpacing/>
        <w:jc w:val="both"/>
        <w:rPr>
          <w:rFonts w:ascii="Times New Roman" w:hAnsi="Times New Roman"/>
          <w:sz w:val="24"/>
          <w:szCs w:val="24"/>
          <w:lang w:val="es-ES"/>
        </w:rPr>
      </w:pPr>
      <w:r w:rsidRPr="00772B27">
        <w:rPr>
          <w:rFonts w:ascii="Times New Roman" w:hAnsi="Times New Roman"/>
          <w:sz w:val="24"/>
          <w:szCs w:val="24"/>
          <w:lang w:val="es-ES"/>
        </w:rPr>
        <w:tab/>
      </w:r>
      <w:r w:rsidRPr="00772B27">
        <w:rPr>
          <w:rFonts w:ascii="Times New Roman" w:hAnsi="Times New Roman"/>
          <w:sz w:val="24"/>
          <w:szCs w:val="24"/>
          <w:lang w:val="es-ES"/>
        </w:rPr>
        <w:tab/>
      </w:r>
      <w:r w:rsidRPr="00772B27">
        <w:rPr>
          <w:rFonts w:ascii="Times New Roman" w:hAnsi="Times New Roman"/>
          <w:sz w:val="24"/>
          <w:szCs w:val="24"/>
          <w:lang w:val="es-ES"/>
        </w:rPr>
        <w:tab/>
      </w:r>
      <w:r w:rsidRPr="00772B27">
        <w:rPr>
          <w:rFonts w:ascii="Times New Roman" w:hAnsi="Times New Roman"/>
          <w:sz w:val="24"/>
          <w:szCs w:val="24"/>
          <w:lang w:val="es-ES"/>
        </w:rPr>
        <w:tab/>
      </w:r>
      <w:r w:rsidRPr="00772B27">
        <w:rPr>
          <w:rFonts w:ascii="Times New Roman" w:hAnsi="Times New Roman"/>
          <w:sz w:val="24"/>
          <w:szCs w:val="24"/>
          <w:lang w:val="es-ES"/>
        </w:rPr>
        <w:tab/>
      </w:r>
      <w:r w:rsidRPr="00772B27">
        <w:rPr>
          <w:rFonts w:ascii="Times New Roman" w:hAnsi="Times New Roman"/>
          <w:sz w:val="24"/>
          <w:szCs w:val="24"/>
          <w:lang w:val="es-ES"/>
        </w:rPr>
        <w:tab/>
      </w:r>
      <w:r w:rsidRPr="00772B27">
        <w:rPr>
          <w:rFonts w:ascii="Times New Roman" w:hAnsi="Times New Roman"/>
          <w:sz w:val="24"/>
          <w:szCs w:val="24"/>
          <w:lang w:val="es-ES"/>
        </w:rPr>
        <w:tab/>
      </w:r>
      <w:r w:rsidRPr="00772B27">
        <w:rPr>
          <w:rFonts w:ascii="Times New Roman" w:hAnsi="Times New Roman"/>
          <w:sz w:val="24"/>
          <w:szCs w:val="24"/>
          <w:lang w:val="es-ES"/>
        </w:rPr>
        <w:tab/>
      </w:r>
      <w:r w:rsidRPr="00772B27">
        <w:rPr>
          <w:rFonts w:ascii="Times New Roman" w:hAnsi="Times New Roman"/>
          <w:sz w:val="24"/>
          <w:szCs w:val="24"/>
          <w:lang w:val="es-ES"/>
        </w:rPr>
        <w:tab/>
      </w:r>
      <w:r w:rsidRPr="00772B27">
        <w:rPr>
          <w:rFonts w:ascii="Times New Roman" w:hAnsi="Times New Roman"/>
          <w:sz w:val="24"/>
          <w:szCs w:val="24"/>
          <w:lang w:val="es-ES"/>
        </w:rPr>
        <w:tab/>
        <w:t xml:space="preserve">         </w:t>
      </w:r>
      <w:r w:rsidR="00DB501E" w:rsidRPr="00772B27">
        <w:rPr>
          <w:rFonts w:ascii="Times New Roman" w:hAnsi="Times New Roman"/>
          <w:sz w:val="24"/>
          <w:szCs w:val="24"/>
          <w:lang w:val="es-ES"/>
        </w:rPr>
        <w:t xml:space="preserve">  </w:t>
      </w:r>
      <w:r w:rsidRPr="00772B27">
        <w:rPr>
          <w:rFonts w:ascii="Times New Roman" w:hAnsi="Times New Roman"/>
          <w:sz w:val="24"/>
          <w:szCs w:val="24"/>
          <w:lang w:val="es-ES"/>
        </w:rPr>
        <w:t>“</w:t>
      </w:r>
      <w:r w:rsidR="00DD7BFF" w:rsidRPr="00772B27">
        <w:rPr>
          <w:rFonts w:ascii="Times New Roman" w:hAnsi="Times New Roman"/>
          <w:sz w:val="24"/>
          <w:szCs w:val="24"/>
          <w:lang w:val="es-ES"/>
        </w:rPr>
        <w:t>YISD</w:t>
      </w:r>
      <w:r w:rsidRPr="00772B27">
        <w:rPr>
          <w:rFonts w:ascii="Times New Roman" w:hAnsi="Times New Roman"/>
          <w:sz w:val="24"/>
          <w:szCs w:val="24"/>
          <w:lang w:val="es-ES"/>
        </w:rPr>
        <w:t>”</w:t>
      </w:r>
    </w:p>
    <w:p w14:paraId="25FB89A2" w14:textId="77777777" w:rsidR="0002491D" w:rsidRPr="00772B27" w:rsidRDefault="0002491D" w:rsidP="00A305B9">
      <w:pPr>
        <w:spacing w:line="240" w:lineRule="auto"/>
        <w:contextualSpacing/>
        <w:jc w:val="both"/>
        <w:rPr>
          <w:rFonts w:ascii="Times New Roman" w:hAnsi="Times New Roman"/>
          <w:sz w:val="24"/>
          <w:lang w:val="es-ES"/>
        </w:rPr>
      </w:pPr>
    </w:p>
    <w:p w14:paraId="3DDBD4C2" w14:textId="77777777" w:rsidR="0002491D" w:rsidRPr="00772B27" w:rsidRDefault="0002491D" w:rsidP="00A305B9">
      <w:pPr>
        <w:spacing w:line="240" w:lineRule="auto"/>
        <w:contextualSpacing/>
        <w:jc w:val="center"/>
        <w:rPr>
          <w:rFonts w:ascii="Times New Roman" w:hAnsi="Times New Roman"/>
          <w:sz w:val="24"/>
          <w:lang w:val="es-ES"/>
        </w:rPr>
      </w:pPr>
      <w:r w:rsidRPr="00772B27">
        <w:rPr>
          <w:rFonts w:ascii="Times New Roman" w:hAnsi="Times New Roman"/>
          <w:sz w:val="24"/>
          <w:lang w:val="es-ES"/>
        </w:rPr>
        <w:br w:type="page"/>
      </w:r>
      <w:proofErr w:type="spellStart"/>
      <w:r w:rsidRPr="00772B27">
        <w:rPr>
          <w:rFonts w:ascii="Times New Roman" w:hAnsi="Times New Roman"/>
          <w:b/>
          <w:sz w:val="24"/>
          <w:u w:val="single"/>
          <w:lang w:val="es-ES"/>
        </w:rPr>
        <w:lastRenderedPageBreak/>
        <w:t>Exhibit</w:t>
      </w:r>
      <w:proofErr w:type="spellEnd"/>
      <w:r w:rsidRPr="00772B27">
        <w:rPr>
          <w:rFonts w:ascii="Times New Roman" w:hAnsi="Times New Roman"/>
          <w:b/>
          <w:sz w:val="24"/>
          <w:u w:val="single"/>
          <w:lang w:val="es-ES"/>
        </w:rPr>
        <w:t xml:space="preserve"> “A”</w:t>
      </w:r>
    </w:p>
    <w:p w14:paraId="357DE634" w14:textId="77777777"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Authorized Persons</w:t>
      </w:r>
    </w:p>
    <w:p w14:paraId="39F5168F" w14:textId="77777777" w:rsidR="0002491D" w:rsidRPr="00A305B9" w:rsidRDefault="0002491D" w:rsidP="00A305B9">
      <w:pPr>
        <w:spacing w:line="240" w:lineRule="auto"/>
        <w:contextualSpacing/>
        <w:jc w:val="center"/>
        <w:rPr>
          <w:rFonts w:ascii="Times New Roman" w:hAnsi="Times New Roman"/>
          <w:b/>
          <w:bCs/>
          <w:sz w:val="24"/>
          <w:szCs w:val="24"/>
        </w:rPr>
      </w:pPr>
    </w:p>
    <w:p w14:paraId="217A5177" w14:textId="77777777" w:rsidR="000471DC" w:rsidRDefault="000471DC" w:rsidP="000471DC">
      <w:pPr>
        <w:spacing w:line="240" w:lineRule="auto"/>
        <w:contextualSpacing/>
        <w:jc w:val="center"/>
        <w:rPr>
          <w:rFonts w:ascii="Times New Roman" w:hAnsi="Times New Roman"/>
          <w:bCs/>
          <w:sz w:val="24"/>
          <w:szCs w:val="24"/>
        </w:rPr>
      </w:pPr>
      <w:r>
        <w:rPr>
          <w:rFonts w:ascii="Times New Roman" w:hAnsi="Times New Roman"/>
          <w:bCs/>
          <w:sz w:val="24"/>
          <w:szCs w:val="24"/>
        </w:rPr>
        <w:t>Doug Chamlee</w:t>
      </w:r>
    </w:p>
    <w:p w14:paraId="66E6E9CF" w14:textId="4DB756A7" w:rsidR="00481678" w:rsidRDefault="000471DC" w:rsidP="00772B27">
      <w:pPr>
        <w:spacing w:line="240" w:lineRule="auto"/>
        <w:contextualSpacing/>
        <w:jc w:val="center"/>
        <w:rPr>
          <w:rFonts w:ascii="Times New Roman" w:hAnsi="Times New Roman"/>
          <w:bCs/>
          <w:sz w:val="24"/>
          <w:szCs w:val="24"/>
        </w:rPr>
      </w:pPr>
      <w:r w:rsidRPr="00C97DD2">
        <w:rPr>
          <w:rFonts w:ascii="Times New Roman" w:hAnsi="Times New Roman"/>
          <w:bCs/>
          <w:sz w:val="24"/>
          <w:szCs w:val="24"/>
        </w:rPr>
        <w:t>Technology</w:t>
      </w:r>
      <w:r w:rsidR="00481678" w:rsidRPr="00481678">
        <w:rPr>
          <w:rFonts w:ascii="Times New Roman" w:hAnsi="Times New Roman"/>
          <w:bCs/>
          <w:sz w:val="24"/>
          <w:szCs w:val="24"/>
        </w:rPr>
        <w:t xml:space="preserve"> Information </w:t>
      </w:r>
      <w:r w:rsidRPr="00C97DD2">
        <w:rPr>
          <w:rFonts w:ascii="Times New Roman" w:hAnsi="Times New Roman"/>
          <w:bCs/>
          <w:sz w:val="24"/>
          <w:szCs w:val="24"/>
        </w:rPr>
        <w:t>Systems</w:t>
      </w:r>
    </w:p>
    <w:p w14:paraId="7FA2ACC6" w14:textId="77777777" w:rsidR="000471DC" w:rsidRPr="00C97DD2" w:rsidRDefault="000471DC" w:rsidP="000471DC">
      <w:pPr>
        <w:spacing w:line="240" w:lineRule="auto"/>
        <w:contextualSpacing/>
        <w:jc w:val="center"/>
        <w:rPr>
          <w:rFonts w:ascii="Times New Roman" w:hAnsi="Times New Roman"/>
          <w:bCs/>
          <w:sz w:val="24"/>
          <w:szCs w:val="24"/>
        </w:rPr>
      </w:pPr>
      <w:r w:rsidRPr="00C97DD2">
        <w:rPr>
          <w:rFonts w:ascii="Times New Roman" w:hAnsi="Times New Roman"/>
          <w:bCs/>
          <w:sz w:val="24"/>
          <w:szCs w:val="24"/>
        </w:rPr>
        <w:t>9600 Sims Drive</w:t>
      </w:r>
    </w:p>
    <w:p w14:paraId="1ECB182D" w14:textId="77777777" w:rsidR="000471DC" w:rsidRPr="00C97DD2" w:rsidRDefault="000471DC" w:rsidP="000471DC">
      <w:pPr>
        <w:spacing w:line="240" w:lineRule="auto"/>
        <w:contextualSpacing/>
        <w:jc w:val="center"/>
        <w:rPr>
          <w:rFonts w:ascii="Times New Roman" w:hAnsi="Times New Roman"/>
          <w:bCs/>
          <w:sz w:val="24"/>
          <w:szCs w:val="24"/>
        </w:rPr>
      </w:pPr>
      <w:r w:rsidRPr="00C97DD2">
        <w:rPr>
          <w:rFonts w:ascii="Times New Roman" w:hAnsi="Times New Roman"/>
          <w:bCs/>
          <w:sz w:val="24"/>
          <w:szCs w:val="24"/>
        </w:rPr>
        <w:t>El Paso</w:t>
      </w:r>
      <w:r>
        <w:rPr>
          <w:rFonts w:ascii="Times New Roman" w:hAnsi="Times New Roman"/>
          <w:bCs/>
          <w:sz w:val="24"/>
          <w:szCs w:val="24"/>
        </w:rPr>
        <w:t>,</w:t>
      </w:r>
      <w:r w:rsidRPr="00C97DD2">
        <w:rPr>
          <w:rFonts w:ascii="Times New Roman" w:hAnsi="Times New Roman"/>
          <w:bCs/>
          <w:sz w:val="24"/>
          <w:szCs w:val="24"/>
        </w:rPr>
        <w:t xml:space="preserve"> Texas 79925</w:t>
      </w:r>
    </w:p>
    <w:p w14:paraId="43A48503" w14:textId="0D842F72" w:rsidR="00481678" w:rsidRDefault="00481678" w:rsidP="00772B27">
      <w:pPr>
        <w:spacing w:line="240" w:lineRule="auto"/>
        <w:contextualSpacing/>
        <w:jc w:val="center"/>
        <w:rPr>
          <w:rFonts w:ascii="Times New Roman" w:hAnsi="Times New Roman"/>
          <w:bCs/>
          <w:sz w:val="24"/>
          <w:szCs w:val="24"/>
        </w:rPr>
      </w:pPr>
      <w:r w:rsidRPr="00481678">
        <w:rPr>
          <w:rFonts w:ascii="Times New Roman" w:hAnsi="Times New Roman"/>
          <w:bCs/>
          <w:sz w:val="24"/>
          <w:szCs w:val="24"/>
        </w:rPr>
        <w:t>915-</w:t>
      </w:r>
      <w:r w:rsidR="000471DC">
        <w:rPr>
          <w:rFonts w:ascii="Times New Roman" w:hAnsi="Times New Roman"/>
          <w:bCs/>
          <w:sz w:val="24"/>
          <w:szCs w:val="24"/>
        </w:rPr>
        <w:t>434-1065</w:t>
      </w:r>
      <w:r w:rsidR="000471DC" w:rsidRPr="00C97DD2">
        <w:rPr>
          <w:rFonts w:ascii="Times New Roman" w:hAnsi="Times New Roman"/>
          <w:sz w:val="24"/>
          <w:szCs w:val="24"/>
        </w:rPr>
        <w:t xml:space="preserve"> – direct line</w:t>
      </w:r>
    </w:p>
    <w:p w14:paraId="5AC5CE99" w14:textId="77777777" w:rsidR="000471DC" w:rsidRDefault="000471DC" w:rsidP="000471DC">
      <w:pPr>
        <w:spacing w:line="240" w:lineRule="auto"/>
        <w:contextualSpacing/>
        <w:jc w:val="center"/>
        <w:rPr>
          <w:rFonts w:ascii="Times New Roman" w:hAnsi="Times New Roman"/>
          <w:sz w:val="24"/>
          <w:szCs w:val="24"/>
        </w:rPr>
      </w:pPr>
    </w:p>
    <w:p w14:paraId="7193AD01" w14:textId="77777777" w:rsidR="000471DC" w:rsidRDefault="000471DC" w:rsidP="000471DC">
      <w:pPr>
        <w:spacing w:line="240" w:lineRule="auto"/>
        <w:contextualSpacing/>
        <w:jc w:val="center"/>
        <w:rPr>
          <w:rFonts w:ascii="Times New Roman" w:hAnsi="Times New Roman"/>
          <w:sz w:val="24"/>
          <w:szCs w:val="24"/>
        </w:rPr>
      </w:pPr>
      <w:r>
        <w:rPr>
          <w:rFonts w:ascii="Times New Roman" w:hAnsi="Times New Roman"/>
          <w:sz w:val="24"/>
          <w:szCs w:val="24"/>
        </w:rPr>
        <w:t>Ben Perez</w:t>
      </w:r>
    </w:p>
    <w:p w14:paraId="23F01FBE" w14:textId="0050BE75" w:rsidR="00481678" w:rsidRDefault="00481678" w:rsidP="00772B27">
      <w:pPr>
        <w:spacing w:line="240" w:lineRule="auto"/>
        <w:contextualSpacing/>
        <w:jc w:val="center"/>
        <w:rPr>
          <w:rFonts w:ascii="Times New Roman" w:hAnsi="Times New Roman"/>
          <w:bCs/>
          <w:sz w:val="24"/>
          <w:szCs w:val="24"/>
        </w:rPr>
      </w:pPr>
      <w:r w:rsidRPr="00481678">
        <w:rPr>
          <w:rFonts w:ascii="Times New Roman" w:hAnsi="Times New Roman"/>
          <w:bCs/>
          <w:sz w:val="24"/>
          <w:szCs w:val="24"/>
        </w:rPr>
        <w:t xml:space="preserve">Technology </w:t>
      </w:r>
      <w:r w:rsidR="000471DC" w:rsidRPr="00C97DD2">
        <w:rPr>
          <w:rFonts w:ascii="Times New Roman" w:hAnsi="Times New Roman"/>
          <w:bCs/>
          <w:sz w:val="24"/>
          <w:szCs w:val="24"/>
        </w:rPr>
        <w:t>Information Systems</w:t>
      </w:r>
    </w:p>
    <w:p w14:paraId="26BDEC15" w14:textId="77777777" w:rsidR="000471DC" w:rsidRPr="00C97DD2" w:rsidRDefault="000471DC" w:rsidP="000471DC">
      <w:pPr>
        <w:spacing w:line="240" w:lineRule="auto"/>
        <w:contextualSpacing/>
        <w:jc w:val="center"/>
        <w:rPr>
          <w:rFonts w:ascii="Times New Roman" w:hAnsi="Times New Roman"/>
          <w:bCs/>
          <w:sz w:val="24"/>
          <w:szCs w:val="24"/>
        </w:rPr>
      </w:pPr>
      <w:r w:rsidRPr="00C97DD2">
        <w:rPr>
          <w:rFonts w:ascii="Times New Roman" w:hAnsi="Times New Roman"/>
          <w:bCs/>
          <w:sz w:val="24"/>
          <w:szCs w:val="24"/>
        </w:rPr>
        <w:t>9600 Sims Drive</w:t>
      </w:r>
    </w:p>
    <w:p w14:paraId="5F1698A0" w14:textId="77777777" w:rsidR="000471DC" w:rsidRPr="00C57200" w:rsidRDefault="000471DC" w:rsidP="000471DC">
      <w:pPr>
        <w:spacing w:line="240" w:lineRule="auto"/>
        <w:contextualSpacing/>
        <w:jc w:val="center"/>
        <w:rPr>
          <w:rFonts w:ascii="Times New Roman" w:hAnsi="Times New Roman"/>
          <w:bCs/>
          <w:sz w:val="24"/>
          <w:szCs w:val="24"/>
          <w:lang w:val="es-ES"/>
        </w:rPr>
      </w:pPr>
      <w:r w:rsidRPr="00C57200">
        <w:rPr>
          <w:rFonts w:ascii="Times New Roman" w:hAnsi="Times New Roman"/>
          <w:bCs/>
          <w:sz w:val="24"/>
          <w:szCs w:val="24"/>
          <w:lang w:val="es-ES"/>
        </w:rPr>
        <w:t>El Paso, Texas 79925</w:t>
      </w:r>
    </w:p>
    <w:p w14:paraId="00EA1868" w14:textId="77777777" w:rsidR="000471DC" w:rsidRPr="00C57200" w:rsidRDefault="000471DC" w:rsidP="000471DC">
      <w:pPr>
        <w:spacing w:line="240" w:lineRule="auto"/>
        <w:contextualSpacing/>
        <w:jc w:val="center"/>
        <w:rPr>
          <w:rFonts w:ascii="Times New Roman" w:hAnsi="Times New Roman"/>
          <w:sz w:val="24"/>
          <w:szCs w:val="24"/>
          <w:lang w:val="es-ES"/>
        </w:rPr>
      </w:pPr>
      <w:r w:rsidRPr="00C57200">
        <w:rPr>
          <w:rFonts w:ascii="Times New Roman" w:hAnsi="Times New Roman"/>
          <w:bCs/>
          <w:sz w:val="24"/>
          <w:szCs w:val="24"/>
          <w:lang w:val="es-ES"/>
        </w:rPr>
        <w:t>915-434-1069</w:t>
      </w:r>
      <w:r w:rsidRPr="00C57200">
        <w:rPr>
          <w:rFonts w:ascii="Times New Roman" w:hAnsi="Times New Roman"/>
          <w:sz w:val="24"/>
          <w:szCs w:val="24"/>
          <w:lang w:val="es-ES"/>
        </w:rPr>
        <w:t xml:space="preserve"> – </w:t>
      </w:r>
      <w:proofErr w:type="spellStart"/>
      <w:r w:rsidRPr="00C57200">
        <w:rPr>
          <w:rFonts w:ascii="Times New Roman" w:hAnsi="Times New Roman"/>
          <w:sz w:val="24"/>
          <w:szCs w:val="24"/>
          <w:lang w:val="es-ES"/>
        </w:rPr>
        <w:t>direct</w:t>
      </w:r>
      <w:proofErr w:type="spellEnd"/>
      <w:r w:rsidRPr="00C57200">
        <w:rPr>
          <w:rFonts w:ascii="Times New Roman" w:hAnsi="Times New Roman"/>
          <w:sz w:val="24"/>
          <w:szCs w:val="24"/>
          <w:lang w:val="es-ES"/>
        </w:rPr>
        <w:t xml:space="preserve"> line</w:t>
      </w:r>
    </w:p>
    <w:p w14:paraId="2FB6FEEF" w14:textId="77777777" w:rsidR="000471DC" w:rsidRPr="00C57200" w:rsidRDefault="000471DC" w:rsidP="000471DC">
      <w:pPr>
        <w:spacing w:line="240" w:lineRule="auto"/>
        <w:contextualSpacing/>
        <w:jc w:val="center"/>
        <w:rPr>
          <w:rFonts w:ascii="Times New Roman" w:hAnsi="Times New Roman"/>
          <w:sz w:val="24"/>
          <w:szCs w:val="24"/>
          <w:lang w:val="es-ES"/>
        </w:rPr>
      </w:pPr>
    </w:p>
    <w:p w14:paraId="1A5EF6A9" w14:textId="77777777" w:rsidR="000471DC" w:rsidRPr="00C57200" w:rsidRDefault="000471DC" w:rsidP="000471DC">
      <w:pPr>
        <w:spacing w:line="240" w:lineRule="auto"/>
        <w:contextualSpacing/>
        <w:jc w:val="center"/>
        <w:rPr>
          <w:rFonts w:ascii="Times New Roman" w:hAnsi="Times New Roman"/>
          <w:sz w:val="24"/>
          <w:szCs w:val="24"/>
          <w:lang w:val="es-ES"/>
        </w:rPr>
      </w:pPr>
      <w:r w:rsidRPr="00C57200">
        <w:rPr>
          <w:rFonts w:ascii="Times New Roman" w:hAnsi="Times New Roman"/>
          <w:sz w:val="24"/>
          <w:szCs w:val="24"/>
          <w:lang w:val="es-ES"/>
        </w:rPr>
        <w:t>Hazael Reyes</w:t>
      </w:r>
    </w:p>
    <w:p w14:paraId="48297C96" w14:textId="77777777" w:rsidR="000471DC" w:rsidRPr="00C97DD2" w:rsidRDefault="000471DC" w:rsidP="000471DC">
      <w:pPr>
        <w:spacing w:line="240" w:lineRule="auto"/>
        <w:contextualSpacing/>
        <w:jc w:val="center"/>
        <w:rPr>
          <w:rFonts w:ascii="Times New Roman" w:hAnsi="Times New Roman"/>
          <w:bCs/>
          <w:sz w:val="24"/>
          <w:szCs w:val="24"/>
        </w:rPr>
      </w:pPr>
      <w:r w:rsidRPr="00C97DD2">
        <w:rPr>
          <w:rFonts w:ascii="Times New Roman" w:hAnsi="Times New Roman"/>
          <w:bCs/>
          <w:sz w:val="24"/>
          <w:szCs w:val="24"/>
        </w:rPr>
        <w:t>Technology Information Systems</w:t>
      </w:r>
    </w:p>
    <w:p w14:paraId="7A9D57C0" w14:textId="77777777" w:rsidR="000471DC" w:rsidRPr="00C97DD2" w:rsidRDefault="000471DC" w:rsidP="000471DC">
      <w:pPr>
        <w:spacing w:line="240" w:lineRule="auto"/>
        <w:contextualSpacing/>
        <w:jc w:val="center"/>
        <w:rPr>
          <w:rFonts w:ascii="Times New Roman" w:hAnsi="Times New Roman"/>
          <w:bCs/>
          <w:sz w:val="24"/>
          <w:szCs w:val="24"/>
        </w:rPr>
      </w:pPr>
      <w:r w:rsidRPr="00C97DD2">
        <w:rPr>
          <w:rFonts w:ascii="Times New Roman" w:hAnsi="Times New Roman"/>
          <w:bCs/>
          <w:sz w:val="24"/>
          <w:szCs w:val="24"/>
        </w:rPr>
        <w:t>9600 Sims Drive</w:t>
      </w:r>
    </w:p>
    <w:p w14:paraId="013C4D66" w14:textId="77777777" w:rsidR="000471DC" w:rsidRPr="00C97DD2" w:rsidRDefault="000471DC" w:rsidP="000471DC">
      <w:pPr>
        <w:spacing w:line="240" w:lineRule="auto"/>
        <w:contextualSpacing/>
        <w:jc w:val="center"/>
        <w:rPr>
          <w:rFonts w:ascii="Times New Roman" w:hAnsi="Times New Roman"/>
          <w:bCs/>
          <w:sz w:val="24"/>
          <w:szCs w:val="24"/>
        </w:rPr>
      </w:pPr>
      <w:r w:rsidRPr="00C97DD2">
        <w:rPr>
          <w:rFonts w:ascii="Times New Roman" w:hAnsi="Times New Roman"/>
          <w:bCs/>
          <w:sz w:val="24"/>
          <w:szCs w:val="24"/>
        </w:rPr>
        <w:t>El Paso</w:t>
      </w:r>
      <w:r>
        <w:rPr>
          <w:rFonts w:ascii="Times New Roman" w:hAnsi="Times New Roman"/>
          <w:bCs/>
          <w:sz w:val="24"/>
          <w:szCs w:val="24"/>
        </w:rPr>
        <w:t>,</w:t>
      </w:r>
      <w:r w:rsidRPr="00C97DD2">
        <w:rPr>
          <w:rFonts w:ascii="Times New Roman" w:hAnsi="Times New Roman"/>
          <w:bCs/>
          <w:sz w:val="24"/>
          <w:szCs w:val="24"/>
        </w:rPr>
        <w:t xml:space="preserve"> Texas 79925</w:t>
      </w:r>
    </w:p>
    <w:p w14:paraId="4DFE7604" w14:textId="34A73C96" w:rsidR="00481678" w:rsidRDefault="00481678" w:rsidP="00772B27">
      <w:pPr>
        <w:spacing w:line="240" w:lineRule="auto"/>
        <w:contextualSpacing/>
        <w:jc w:val="center"/>
        <w:rPr>
          <w:rFonts w:ascii="Times New Roman" w:hAnsi="Times New Roman"/>
          <w:bCs/>
          <w:sz w:val="24"/>
          <w:szCs w:val="24"/>
        </w:rPr>
      </w:pPr>
      <w:r w:rsidRPr="00481678">
        <w:rPr>
          <w:rFonts w:ascii="Times New Roman" w:hAnsi="Times New Roman"/>
          <w:bCs/>
          <w:sz w:val="24"/>
          <w:szCs w:val="24"/>
        </w:rPr>
        <w:t>915-</w:t>
      </w:r>
      <w:r w:rsidR="000471DC">
        <w:rPr>
          <w:rFonts w:ascii="Times New Roman" w:hAnsi="Times New Roman"/>
          <w:bCs/>
          <w:sz w:val="24"/>
          <w:szCs w:val="24"/>
        </w:rPr>
        <w:t>434-1067</w:t>
      </w:r>
      <w:r w:rsidR="000471DC" w:rsidRPr="00C97DD2">
        <w:rPr>
          <w:rFonts w:ascii="Times New Roman" w:hAnsi="Times New Roman"/>
          <w:sz w:val="24"/>
          <w:szCs w:val="24"/>
        </w:rPr>
        <w:t xml:space="preserve"> – direct line</w:t>
      </w:r>
    </w:p>
    <w:p w14:paraId="0E189ABC" w14:textId="77777777" w:rsidR="00C97DD2" w:rsidRPr="00C97DD2" w:rsidRDefault="00C97DD2" w:rsidP="00C97DD2">
      <w:pPr>
        <w:spacing w:line="240" w:lineRule="auto"/>
        <w:contextualSpacing/>
        <w:jc w:val="center"/>
        <w:rPr>
          <w:rFonts w:ascii="Times New Roman" w:hAnsi="Times New Roman"/>
          <w:b/>
          <w:sz w:val="24"/>
          <w:szCs w:val="24"/>
        </w:rPr>
      </w:pPr>
      <w:r w:rsidRPr="00C97DD2">
        <w:rPr>
          <w:rFonts w:ascii="Times New Roman" w:hAnsi="Times New Roman"/>
          <w:b/>
          <w:bCs/>
          <w:sz w:val="24"/>
          <w:szCs w:val="24"/>
        </w:rPr>
        <w:br w:type="page"/>
      </w:r>
    </w:p>
    <w:p w14:paraId="3DE978FF" w14:textId="59300C4D" w:rsidR="0002491D" w:rsidRPr="009B4950" w:rsidRDefault="0002491D" w:rsidP="00A305B9">
      <w:pPr>
        <w:spacing w:line="240" w:lineRule="auto"/>
        <w:contextualSpacing/>
        <w:jc w:val="center"/>
        <w:rPr>
          <w:rFonts w:ascii="Times New Roman" w:hAnsi="Times New Roman"/>
          <w:b/>
          <w:bCs/>
          <w:sz w:val="24"/>
          <w:szCs w:val="24"/>
          <w:u w:val="single"/>
        </w:rPr>
      </w:pPr>
      <w:r w:rsidRPr="009B4950">
        <w:rPr>
          <w:rFonts w:ascii="Times New Roman" w:hAnsi="Times New Roman"/>
          <w:b/>
          <w:bCs/>
          <w:sz w:val="24"/>
          <w:szCs w:val="24"/>
          <w:u w:val="single"/>
        </w:rPr>
        <w:lastRenderedPageBreak/>
        <w:t>Exhibit “B”</w:t>
      </w:r>
    </w:p>
    <w:p w14:paraId="40D3A0E9" w14:textId="5AF72E47" w:rsidR="0002491D" w:rsidRPr="00A305B9" w:rsidRDefault="0002491D" w:rsidP="00A305B9">
      <w:pPr>
        <w:spacing w:line="240" w:lineRule="auto"/>
        <w:contextualSpacing/>
        <w:jc w:val="center"/>
        <w:rPr>
          <w:rFonts w:ascii="Times New Roman" w:hAnsi="Times New Roman"/>
          <w:b/>
          <w:bCs/>
          <w:sz w:val="24"/>
          <w:szCs w:val="24"/>
        </w:rPr>
      </w:pPr>
      <w:r w:rsidRPr="009B4950">
        <w:rPr>
          <w:rFonts w:ascii="Times New Roman" w:hAnsi="Times New Roman"/>
          <w:b/>
          <w:bCs/>
          <w:sz w:val="24"/>
          <w:szCs w:val="24"/>
        </w:rPr>
        <w:t>Description of Prices and Payment Schedule</w:t>
      </w:r>
    </w:p>
    <w:p w14:paraId="11D0CF0F" w14:textId="77777777" w:rsidR="00684D27" w:rsidRPr="00772B27" w:rsidRDefault="00684D27" w:rsidP="00772B27">
      <w:pPr>
        <w:spacing w:line="240" w:lineRule="auto"/>
        <w:contextualSpacing/>
        <w:jc w:val="center"/>
        <w:rPr>
          <w:rFonts w:ascii="Times New Roman" w:hAnsi="Times New Roman"/>
          <w:b/>
          <w:sz w:val="24"/>
        </w:rPr>
      </w:pPr>
    </w:p>
    <w:p w14:paraId="60F4DAB9" w14:textId="77777777" w:rsidR="00C97DD2" w:rsidRPr="00C97DD2" w:rsidRDefault="00C97DD2" w:rsidP="00C97DD2">
      <w:pPr>
        <w:spacing w:line="240" w:lineRule="auto"/>
        <w:contextualSpacing/>
        <w:jc w:val="both"/>
        <w:rPr>
          <w:rFonts w:ascii="Times New Roman" w:hAnsi="Times New Roman"/>
          <w:b/>
          <w:bCs/>
          <w:sz w:val="24"/>
          <w:szCs w:val="24"/>
        </w:rPr>
      </w:pPr>
    </w:p>
    <w:p w14:paraId="54B4F808" w14:textId="2DA371F7" w:rsidR="00481678" w:rsidRPr="00A305B9" w:rsidRDefault="00C97DD2" w:rsidP="00A305B9">
      <w:pPr>
        <w:spacing w:line="240" w:lineRule="auto"/>
        <w:contextualSpacing/>
        <w:jc w:val="both"/>
        <w:rPr>
          <w:rFonts w:ascii="Times New Roman" w:hAnsi="Times New Roman"/>
          <w:bCs/>
          <w:sz w:val="24"/>
          <w:szCs w:val="24"/>
        </w:rPr>
      </w:pPr>
      <w:r w:rsidRPr="00C97DD2">
        <w:rPr>
          <w:rFonts w:ascii="Times New Roman" w:hAnsi="Times New Roman"/>
          <w:bCs/>
          <w:sz w:val="24"/>
          <w:szCs w:val="24"/>
        </w:rPr>
        <w:tab/>
      </w:r>
      <w:r w:rsidR="00907A30">
        <w:rPr>
          <w:rFonts w:ascii="Times New Roman" w:hAnsi="Times New Roman"/>
          <w:bCs/>
          <w:sz w:val="24"/>
          <w:szCs w:val="24"/>
        </w:rPr>
        <w:t xml:space="preserve">The attached page(s) show each item, accompanied by the name of the vendor which </w:t>
      </w:r>
      <w:r w:rsidRPr="00C97DD2">
        <w:rPr>
          <w:rFonts w:ascii="Times New Roman" w:hAnsi="Times New Roman"/>
          <w:bCs/>
          <w:sz w:val="24"/>
          <w:szCs w:val="24"/>
        </w:rPr>
        <w:t>YISD</w:t>
      </w:r>
      <w:r w:rsidR="00907A30">
        <w:rPr>
          <w:rFonts w:ascii="Times New Roman" w:hAnsi="Times New Roman"/>
          <w:bCs/>
          <w:sz w:val="24"/>
          <w:szCs w:val="24"/>
        </w:rPr>
        <w:t xml:space="preserve"> has selected to provide that Service.</w:t>
      </w:r>
      <w:r w:rsidRPr="00C97DD2">
        <w:rPr>
          <w:rFonts w:ascii="Times New Roman" w:hAnsi="Times New Roman"/>
          <w:sz w:val="24"/>
          <w:szCs w:val="24"/>
        </w:rPr>
        <w:t xml:space="preserve"> </w:t>
      </w:r>
      <w:r w:rsidR="00907A30">
        <w:rPr>
          <w:rFonts w:ascii="Times New Roman" w:hAnsi="Times New Roman"/>
          <w:bCs/>
          <w:sz w:val="24"/>
          <w:szCs w:val="24"/>
        </w:rPr>
        <w:t xml:space="preserve"> For purposes of this Agreement, the Prices are those associated with the items on the attached page(s) which are next to </w:t>
      </w:r>
      <w:r w:rsidR="00B23F37">
        <w:rPr>
          <w:rFonts w:ascii="Times New Roman" w:hAnsi="Times New Roman"/>
          <w:sz w:val="24"/>
          <w:szCs w:val="24"/>
        </w:rPr>
        <w:t xml:space="preserve">or otherwise correspond with </w:t>
      </w:r>
      <w:r w:rsidR="00907A30">
        <w:rPr>
          <w:rFonts w:ascii="Times New Roman" w:hAnsi="Times New Roman"/>
          <w:bCs/>
          <w:sz w:val="24"/>
          <w:szCs w:val="24"/>
        </w:rPr>
        <w:t xml:space="preserve">the name of the Provider </w:t>
      </w:r>
      <w:r w:rsidR="00B23F37">
        <w:rPr>
          <w:rFonts w:ascii="Times New Roman" w:hAnsi="Times New Roman"/>
          <w:sz w:val="24"/>
          <w:szCs w:val="24"/>
        </w:rPr>
        <w:t>and</w:t>
      </w:r>
      <w:r w:rsidR="00907A30">
        <w:rPr>
          <w:rFonts w:ascii="Times New Roman" w:hAnsi="Times New Roman"/>
          <w:bCs/>
          <w:sz w:val="24"/>
          <w:szCs w:val="24"/>
        </w:rPr>
        <w:t xml:space="preserve"> the </w:t>
      </w:r>
      <w:r w:rsidR="00B23F37">
        <w:rPr>
          <w:rFonts w:ascii="Times New Roman" w:hAnsi="Times New Roman"/>
          <w:sz w:val="24"/>
          <w:szCs w:val="24"/>
        </w:rPr>
        <w:t>appropriate</w:t>
      </w:r>
      <w:r w:rsidR="00907A30">
        <w:rPr>
          <w:rFonts w:ascii="Times New Roman" w:hAnsi="Times New Roman"/>
          <w:bCs/>
          <w:sz w:val="24"/>
          <w:szCs w:val="24"/>
        </w:rPr>
        <w:t xml:space="preserve"> line </w:t>
      </w:r>
      <w:r w:rsidR="00B23F37">
        <w:rPr>
          <w:rFonts w:ascii="Times New Roman" w:hAnsi="Times New Roman"/>
          <w:sz w:val="24"/>
          <w:szCs w:val="24"/>
        </w:rPr>
        <w:t>and/or column applicable to such item and Provider</w:t>
      </w:r>
      <w:r w:rsidRPr="00C97DD2">
        <w:rPr>
          <w:rFonts w:ascii="Times New Roman" w:hAnsi="Times New Roman"/>
          <w:sz w:val="24"/>
          <w:szCs w:val="24"/>
        </w:rPr>
        <w:t xml:space="preserve"> </w:t>
      </w:r>
      <w:r w:rsidR="00907A30">
        <w:rPr>
          <w:rFonts w:ascii="Times New Roman" w:hAnsi="Times New Roman"/>
          <w:bCs/>
          <w:sz w:val="24"/>
          <w:szCs w:val="24"/>
        </w:rPr>
        <w:t xml:space="preserve">(the </w:t>
      </w:r>
      <w:r w:rsidRPr="00C97DD2">
        <w:rPr>
          <w:rFonts w:ascii="Times New Roman" w:hAnsi="Times New Roman"/>
          <w:sz w:val="24"/>
          <w:szCs w:val="24"/>
        </w:rPr>
        <w:t>"</w:t>
      </w:r>
      <w:r w:rsidR="00907A30">
        <w:rPr>
          <w:rFonts w:ascii="Times New Roman" w:hAnsi="Times New Roman"/>
          <w:bCs/>
          <w:sz w:val="24"/>
          <w:szCs w:val="24"/>
        </w:rPr>
        <w:t>Provider Items</w:t>
      </w:r>
      <w:r w:rsidRPr="00C97DD2">
        <w:rPr>
          <w:rFonts w:ascii="Times New Roman" w:hAnsi="Times New Roman"/>
          <w:sz w:val="24"/>
          <w:szCs w:val="24"/>
        </w:rPr>
        <w:t xml:space="preserve">"). </w:t>
      </w:r>
      <w:r w:rsidR="00907A30">
        <w:rPr>
          <w:rFonts w:ascii="Times New Roman" w:hAnsi="Times New Roman"/>
          <w:bCs/>
          <w:sz w:val="24"/>
          <w:szCs w:val="24"/>
        </w:rPr>
        <w:t xml:space="preserve"> Items relating to any named third</w:t>
      </w:r>
      <w:r w:rsidRPr="00C97DD2">
        <w:rPr>
          <w:rFonts w:ascii="Times New Roman" w:hAnsi="Times New Roman"/>
          <w:sz w:val="24"/>
          <w:szCs w:val="24"/>
        </w:rPr>
        <w:t>-</w:t>
      </w:r>
      <w:r w:rsidR="00907A30">
        <w:rPr>
          <w:rFonts w:ascii="Times New Roman" w:hAnsi="Times New Roman"/>
          <w:bCs/>
          <w:sz w:val="24"/>
          <w:szCs w:val="24"/>
        </w:rPr>
        <w:t>party are not part of this Agreement.</w:t>
      </w:r>
      <w:r w:rsidRPr="00C97DD2">
        <w:rPr>
          <w:rFonts w:ascii="Times New Roman" w:hAnsi="Times New Roman"/>
          <w:sz w:val="24"/>
          <w:szCs w:val="24"/>
        </w:rPr>
        <w:t xml:space="preserve"> </w:t>
      </w:r>
      <w:r w:rsidR="00907A30">
        <w:rPr>
          <w:rFonts w:ascii="Times New Roman" w:hAnsi="Times New Roman"/>
          <w:bCs/>
          <w:sz w:val="24"/>
          <w:szCs w:val="24"/>
        </w:rPr>
        <w:t xml:space="preserve"> The identities of other vendors, if any, are shown in order to ensure the respective vendors, including Provider, are aware of their respective, allocated Services, and to differentiate between the Provider Items and the items associated with other vendors.</w:t>
      </w:r>
    </w:p>
    <w:p w14:paraId="3D9C2066" w14:textId="77777777" w:rsidR="00684D27" w:rsidRPr="00A305B9" w:rsidRDefault="00684D27" w:rsidP="00A305B9">
      <w:pPr>
        <w:spacing w:line="240" w:lineRule="auto"/>
        <w:contextualSpacing/>
        <w:jc w:val="both"/>
        <w:rPr>
          <w:rFonts w:ascii="Times New Roman" w:hAnsi="Times New Roman"/>
          <w:bCs/>
          <w:sz w:val="24"/>
          <w:szCs w:val="24"/>
        </w:rPr>
      </w:pPr>
    </w:p>
    <w:p w14:paraId="2993CC90" w14:textId="7257D058" w:rsidR="0002491D" w:rsidRPr="00A305B9" w:rsidRDefault="00840FFA" w:rsidP="00A305B9">
      <w:pPr>
        <w:spacing w:line="240" w:lineRule="auto"/>
        <w:contextualSpacing/>
        <w:jc w:val="both"/>
        <w:rPr>
          <w:rFonts w:ascii="Times New Roman" w:hAnsi="Times New Roman"/>
          <w:b/>
          <w:bCs/>
          <w:sz w:val="24"/>
          <w:szCs w:val="24"/>
        </w:rPr>
      </w:pPr>
      <w:r>
        <w:rPr>
          <w:rFonts w:ascii="Times New Roman" w:hAnsi="Times New Roman"/>
          <w:sz w:val="24"/>
          <w:szCs w:val="24"/>
        </w:rPr>
        <w:tab/>
      </w:r>
      <w:r w:rsidR="00A305B9" w:rsidRPr="00A305B9">
        <w:rPr>
          <w:rFonts w:ascii="Times New Roman" w:hAnsi="Times New Roman"/>
          <w:sz w:val="24"/>
          <w:szCs w:val="24"/>
        </w:rPr>
        <w:t>The aggregate Prices in no event shall exceed</w:t>
      </w:r>
      <w:r w:rsidR="00A305B9" w:rsidRPr="00A305B9">
        <w:rPr>
          <w:rFonts w:ascii="Times New Roman" w:hAnsi="Times New Roman"/>
          <w:bCs/>
          <w:sz w:val="24"/>
          <w:szCs w:val="24"/>
        </w:rPr>
        <w:t xml:space="preserve"> the lesser of</w:t>
      </w:r>
      <w:r w:rsidR="00A305B9" w:rsidRPr="00A305B9">
        <w:rPr>
          <w:rFonts w:ascii="Times New Roman" w:hAnsi="Times New Roman"/>
          <w:sz w:val="24"/>
          <w:szCs w:val="24"/>
        </w:rPr>
        <w:t xml:space="preserve"> the sum approved by the Board of Trustees with respect to the specific award of this Agreement to Provider</w:t>
      </w:r>
      <w:r w:rsidR="00A305B9" w:rsidRPr="00A305B9">
        <w:rPr>
          <w:rFonts w:ascii="Times New Roman" w:hAnsi="Times New Roman"/>
          <w:bCs/>
          <w:sz w:val="24"/>
          <w:szCs w:val="24"/>
        </w:rPr>
        <w:t xml:space="preserve"> or the sum awarded by the SLD with respect to the same</w:t>
      </w:r>
      <w:r w:rsidR="00684D27" w:rsidRPr="00A305B9">
        <w:rPr>
          <w:rFonts w:ascii="Times New Roman" w:hAnsi="Times New Roman"/>
          <w:bCs/>
          <w:sz w:val="24"/>
          <w:szCs w:val="24"/>
        </w:rPr>
        <w:t xml:space="preserve">, subject to </w:t>
      </w:r>
      <w:r w:rsidR="00C97DD2" w:rsidRPr="00C97DD2">
        <w:rPr>
          <w:rFonts w:ascii="Times New Roman" w:hAnsi="Times New Roman"/>
          <w:bCs/>
          <w:sz w:val="24"/>
          <w:szCs w:val="24"/>
        </w:rPr>
        <w:t>YISD's</w:t>
      </w:r>
      <w:r w:rsidR="00684D27" w:rsidRPr="00A305B9">
        <w:rPr>
          <w:rFonts w:ascii="Times New Roman" w:hAnsi="Times New Roman"/>
          <w:bCs/>
          <w:sz w:val="24"/>
          <w:szCs w:val="24"/>
        </w:rPr>
        <w:t xml:space="preserve"> rights under Paragraph </w:t>
      </w:r>
      <w:r w:rsidR="00443121" w:rsidRPr="00A305B9">
        <w:rPr>
          <w:rFonts w:ascii="Times New Roman" w:hAnsi="Times New Roman"/>
          <w:bCs/>
          <w:sz w:val="24"/>
          <w:szCs w:val="24"/>
        </w:rPr>
        <w:t xml:space="preserve">5.9 </w:t>
      </w:r>
      <w:r w:rsidR="00684D27" w:rsidRPr="00A305B9">
        <w:rPr>
          <w:rFonts w:ascii="Times New Roman" w:hAnsi="Times New Roman"/>
          <w:bCs/>
          <w:sz w:val="24"/>
          <w:szCs w:val="24"/>
        </w:rPr>
        <w:t>of this Agreement.</w:t>
      </w:r>
    </w:p>
    <w:p w14:paraId="261B6C2F" w14:textId="0ED7B0C5" w:rsidR="0002491D" w:rsidRDefault="0002491D" w:rsidP="00A305B9">
      <w:pPr>
        <w:spacing w:line="240" w:lineRule="auto"/>
        <w:contextualSpacing/>
        <w:jc w:val="center"/>
        <w:rPr>
          <w:rFonts w:ascii="Times New Roman" w:hAnsi="Times New Roman"/>
          <w:b/>
          <w:bCs/>
          <w:sz w:val="24"/>
          <w:szCs w:val="24"/>
          <w:u w:val="single"/>
        </w:rPr>
      </w:pPr>
    </w:p>
    <w:p w14:paraId="03A5284C" w14:textId="72079DF5" w:rsidR="00AF77CC" w:rsidRDefault="00AF77CC" w:rsidP="00A305B9">
      <w:pPr>
        <w:spacing w:line="240" w:lineRule="auto"/>
        <w:contextualSpacing/>
        <w:jc w:val="center"/>
        <w:rPr>
          <w:rFonts w:ascii="Times New Roman" w:hAnsi="Times New Roman"/>
          <w:b/>
          <w:bCs/>
          <w:sz w:val="24"/>
          <w:szCs w:val="24"/>
          <w:u w:val="single"/>
        </w:rPr>
      </w:pPr>
    </w:p>
    <w:p w14:paraId="2943C29B" w14:textId="278D7EDD" w:rsidR="00AF77CC" w:rsidRDefault="00AF77CC" w:rsidP="00A305B9">
      <w:pPr>
        <w:spacing w:line="240" w:lineRule="auto"/>
        <w:contextualSpacing/>
        <w:jc w:val="center"/>
        <w:rPr>
          <w:rFonts w:ascii="Times New Roman" w:hAnsi="Times New Roman"/>
          <w:b/>
          <w:bCs/>
          <w:sz w:val="24"/>
          <w:szCs w:val="24"/>
          <w:u w:val="single"/>
        </w:rPr>
      </w:pPr>
    </w:p>
    <w:p w14:paraId="7A48B3DB" w14:textId="5228D504" w:rsidR="00AF77CC" w:rsidRDefault="00AF77CC" w:rsidP="00A305B9">
      <w:pPr>
        <w:spacing w:line="240" w:lineRule="auto"/>
        <w:contextualSpacing/>
        <w:jc w:val="center"/>
        <w:rPr>
          <w:rFonts w:ascii="Times New Roman" w:hAnsi="Times New Roman"/>
          <w:b/>
          <w:bCs/>
          <w:sz w:val="24"/>
          <w:szCs w:val="24"/>
          <w:u w:val="single"/>
        </w:rPr>
      </w:pPr>
    </w:p>
    <w:p w14:paraId="0380C90F" w14:textId="7EADE650" w:rsidR="00AF77CC" w:rsidRDefault="00AF77CC" w:rsidP="00A305B9">
      <w:pPr>
        <w:spacing w:line="240" w:lineRule="auto"/>
        <w:contextualSpacing/>
        <w:jc w:val="center"/>
        <w:rPr>
          <w:rFonts w:ascii="Times New Roman" w:hAnsi="Times New Roman"/>
          <w:b/>
          <w:bCs/>
          <w:sz w:val="24"/>
          <w:szCs w:val="24"/>
          <w:u w:val="single"/>
        </w:rPr>
      </w:pPr>
    </w:p>
    <w:p w14:paraId="70698F29" w14:textId="1CA5FABA" w:rsidR="00AF77CC" w:rsidRDefault="00AF77CC" w:rsidP="00A305B9">
      <w:pPr>
        <w:spacing w:line="240" w:lineRule="auto"/>
        <w:contextualSpacing/>
        <w:jc w:val="center"/>
        <w:rPr>
          <w:rFonts w:ascii="Times New Roman" w:hAnsi="Times New Roman"/>
          <w:b/>
          <w:bCs/>
          <w:sz w:val="24"/>
          <w:szCs w:val="24"/>
          <w:u w:val="single"/>
        </w:rPr>
      </w:pPr>
    </w:p>
    <w:p w14:paraId="26907B87" w14:textId="41338379" w:rsidR="00AF77CC" w:rsidRDefault="00AF77CC" w:rsidP="00A305B9">
      <w:pPr>
        <w:spacing w:line="240" w:lineRule="auto"/>
        <w:contextualSpacing/>
        <w:jc w:val="center"/>
        <w:rPr>
          <w:rFonts w:ascii="Times New Roman" w:hAnsi="Times New Roman"/>
          <w:b/>
          <w:bCs/>
          <w:sz w:val="24"/>
          <w:szCs w:val="24"/>
          <w:u w:val="single"/>
        </w:rPr>
      </w:pPr>
    </w:p>
    <w:p w14:paraId="70478C6D" w14:textId="03E318C7" w:rsidR="004C3580" w:rsidRDefault="004C3580" w:rsidP="00A305B9">
      <w:pPr>
        <w:spacing w:line="240" w:lineRule="auto"/>
        <w:contextualSpacing/>
        <w:jc w:val="center"/>
        <w:rPr>
          <w:rFonts w:ascii="Times New Roman" w:hAnsi="Times New Roman"/>
          <w:b/>
          <w:bCs/>
          <w:sz w:val="24"/>
          <w:szCs w:val="24"/>
          <w:u w:val="single"/>
        </w:rPr>
      </w:pPr>
    </w:p>
    <w:p w14:paraId="3A3A426A" w14:textId="6812B838" w:rsidR="004C3580" w:rsidRDefault="004C3580" w:rsidP="00A305B9">
      <w:pPr>
        <w:spacing w:line="240" w:lineRule="auto"/>
        <w:contextualSpacing/>
        <w:jc w:val="center"/>
        <w:rPr>
          <w:rFonts w:ascii="Times New Roman" w:hAnsi="Times New Roman"/>
          <w:b/>
          <w:bCs/>
          <w:sz w:val="24"/>
          <w:szCs w:val="24"/>
          <w:u w:val="single"/>
        </w:rPr>
      </w:pPr>
    </w:p>
    <w:p w14:paraId="313222C6" w14:textId="6B6CC504" w:rsidR="004C3580" w:rsidRDefault="004C3580" w:rsidP="00A305B9">
      <w:pPr>
        <w:spacing w:line="240" w:lineRule="auto"/>
        <w:contextualSpacing/>
        <w:jc w:val="center"/>
        <w:rPr>
          <w:rFonts w:ascii="Times New Roman" w:hAnsi="Times New Roman"/>
          <w:b/>
          <w:bCs/>
          <w:sz w:val="24"/>
          <w:szCs w:val="24"/>
          <w:u w:val="single"/>
        </w:rPr>
      </w:pPr>
    </w:p>
    <w:p w14:paraId="46CF2868" w14:textId="144E04A9" w:rsidR="004C3580" w:rsidRDefault="004C3580" w:rsidP="00A305B9">
      <w:pPr>
        <w:spacing w:line="240" w:lineRule="auto"/>
        <w:contextualSpacing/>
        <w:jc w:val="center"/>
        <w:rPr>
          <w:rFonts w:ascii="Times New Roman" w:hAnsi="Times New Roman"/>
          <w:b/>
          <w:bCs/>
          <w:sz w:val="24"/>
          <w:szCs w:val="24"/>
          <w:u w:val="single"/>
        </w:rPr>
      </w:pPr>
    </w:p>
    <w:p w14:paraId="101589EF" w14:textId="255954B1" w:rsidR="004C3580" w:rsidRDefault="004C3580" w:rsidP="00A305B9">
      <w:pPr>
        <w:spacing w:line="240" w:lineRule="auto"/>
        <w:contextualSpacing/>
        <w:jc w:val="center"/>
        <w:rPr>
          <w:rFonts w:ascii="Times New Roman" w:hAnsi="Times New Roman"/>
          <w:b/>
          <w:bCs/>
          <w:sz w:val="24"/>
          <w:szCs w:val="24"/>
          <w:u w:val="single"/>
        </w:rPr>
      </w:pPr>
    </w:p>
    <w:p w14:paraId="6F12CCFC" w14:textId="3F4ED2B6" w:rsidR="004C3580" w:rsidRDefault="004C3580" w:rsidP="00A305B9">
      <w:pPr>
        <w:spacing w:line="240" w:lineRule="auto"/>
        <w:contextualSpacing/>
        <w:jc w:val="center"/>
        <w:rPr>
          <w:rFonts w:ascii="Times New Roman" w:hAnsi="Times New Roman"/>
          <w:b/>
          <w:bCs/>
          <w:sz w:val="24"/>
          <w:szCs w:val="24"/>
          <w:u w:val="single"/>
        </w:rPr>
      </w:pPr>
    </w:p>
    <w:p w14:paraId="4DF67100" w14:textId="0259E186" w:rsidR="004C3580" w:rsidRDefault="004C3580" w:rsidP="00A305B9">
      <w:pPr>
        <w:spacing w:line="240" w:lineRule="auto"/>
        <w:contextualSpacing/>
        <w:jc w:val="center"/>
        <w:rPr>
          <w:rFonts w:ascii="Times New Roman" w:hAnsi="Times New Roman"/>
          <w:b/>
          <w:bCs/>
          <w:sz w:val="24"/>
          <w:szCs w:val="24"/>
          <w:u w:val="single"/>
        </w:rPr>
      </w:pPr>
    </w:p>
    <w:p w14:paraId="4D2D80F5" w14:textId="65B92872" w:rsidR="004C3580" w:rsidRDefault="004C3580" w:rsidP="00A305B9">
      <w:pPr>
        <w:spacing w:line="240" w:lineRule="auto"/>
        <w:contextualSpacing/>
        <w:jc w:val="center"/>
        <w:rPr>
          <w:rFonts w:ascii="Times New Roman" w:hAnsi="Times New Roman"/>
          <w:b/>
          <w:bCs/>
          <w:sz w:val="24"/>
          <w:szCs w:val="24"/>
          <w:u w:val="single"/>
        </w:rPr>
      </w:pPr>
    </w:p>
    <w:p w14:paraId="0B518E69" w14:textId="52D10253" w:rsidR="004C3580" w:rsidRDefault="004C3580" w:rsidP="00A305B9">
      <w:pPr>
        <w:spacing w:line="240" w:lineRule="auto"/>
        <w:contextualSpacing/>
        <w:jc w:val="center"/>
        <w:rPr>
          <w:rFonts w:ascii="Times New Roman" w:hAnsi="Times New Roman"/>
          <w:b/>
          <w:bCs/>
          <w:sz w:val="24"/>
          <w:szCs w:val="24"/>
          <w:u w:val="single"/>
        </w:rPr>
      </w:pPr>
    </w:p>
    <w:p w14:paraId="3752FC20" w14:textId="059F2687" w:rsidR="004C3580" w:rsidRDefault="004C3580" w:rsidP="00A305B9">
      <w:pPr>
        <w:spacing w:line="240" w:lineRule="auto"/>
        <w:contextualSpacing/>
        <w:jc w:val="center"/>
        <w:rPr>
          <w:rFonts w:ascii="Times New Roman" w:hAnsi="Times New Roman"/>
          <w:b/>
          <w:bCs/>
          <w:sz w:val="24"/>
          <w:szCs w:val="24"/>
          <w:u w:val="single"/>
        </w:rPr>
      </w:pPr>
    </w:p>
    <w:p w14:paraId="4595C6C9" w14:textId="1DF7DA46" w:rsidR="004C3580" w:rsidRDefault="004C3580" w:rsidP="00A305B9">
      <w:pPr>
        <w:spacing w:line="240" w:lineRule="auto"/>
        <w:contextualSpacing/>
        <w:jc w:val="center"/>
        <w:rPr>
          <w:rFonts w:ascii="Times New Roman" w:hAnsi="Times New Roman"/>
          <w:b/>
          <w:bCs/>
          <w:sz w:val="24"/>
          <w:szCs w:val="24"/>
          <w:u w:val="single"/>
        </w:rPr>
      </w:pPr>
    </w:p>
    <w:p w14:paraId="487D6D52" w14:textId="0ED7BDFB" w:rsidR="004C3580" w:rsidRDefault="004C3580" w:rsidP="00A305B9">
      <w:pPr>
        <w:spacing w:line="240" w:lineRule="auto"/>
        <w:contextualSpacing/>
        <w:jc w:val="center"/>
        <w:rPr>
          <w:rFonts w:ascii="Times New Roman" w:hAnsi="Times New Roman"/>
          <w:b/>
          <w:bCs/>
          <w:sz w:val="24"/>
          <w:szCs w:val="24"/>
          <w:u w:val="single"/>
        </w:rPr>
      </w:pPr>
    </w:p>
    <w:p w14:paraId="059FFBD6" w14:textId="658CF650" w:rsidR="004C3580" w:rsidRDefault="004C3580" w:rsidP="00A305B9">
      <w:pPr>
        <w:spacing w:line="240" w:lineRule="auto"/>
        <w:contextualSpacing/>
        <w:jc w:val="center"/>
        <w:rPr>
          <w:rFonts w:ascii="Times New Roman" w:hAnsi="Times New Roman"/>
          <w:b/>
          <w:bCs/>
          <w:sz w:val="24"/>
          <w:szCs w:val="24"/>
          <w:u w:val="single"/>
        </w:rPr>
      </w:pPr>
    </w:p>
    <w:p w14:paraId="6BD25664" w14:textId="7F4939C7" w:rsidR="004C3580" w:rsidRDefault="004C3580" w:rsidP="00A305B9">
      <w:pPr>
        <w:spacing w:line="240" w:lineRule="auto"/>
        <w:contextualSpacing/>
        <w:jc w:val="center"/>
        <w:rPr>
          <w:rFonts w:ascii="Times New Roman" w:hAnsi="Times New Roman"/>
          <w:b/>
          <w:bCs/>
          <w:sz w:val="24"/>
          <w:szCs w:val="24"/>
          <w:u w:val="single"/>
        </w:rPr>
      </w:pPr>
    </w:p>
    <w:p w14:paraId="373A8672" w14:textId="5B44A6B1" w:rsidR="004C3580" w:rsidRDefault="004C3580" w:rsidP="00A305B9">
      <w:pPr>
        <w:spacing w:line="240" w:lineRule="auto"/>
        <w:contextualSpacing/>
        <w:jc w:val="center"/>
        <w:rPr>
          <w:rFonts w:ascii="Times New Roman" w:hAnsi="Times New Roman"/>
          <w:b/>
          <w:bCs/>
          <w:sz w:val="24"/>
          <w:szCs w:val="24"/>
          <w:u w:val="single"/>
        </w:rPr>
      </w:pPr>
    </w:p>
    <w:p w14:paraId="73BBC7FD" w14:textId="05F42023" w:rsidR="004C3580" w:rsidRDefault="004C3580" w:rsidP="00A305B9">
      <w:pPr>
        <w:spacing w:line="240" w:lineRule="auto"/>
        <w:contextualSpacing/>
        <w:jc w:val="center"/>
        <w:rPr>
          <w:rFonts w:ascii="Times New Roman" w:hAnsi="Times New Roman"/>
          <w:b/>
          <w:bCs/>
          <w:sz w:val="24"/>
          <w:szCs w:val="24"/>
          <w:u w:val="single"/>
        </w:rPr>
      </w:pPr>
    </w:p>
    <w:p w14:paraId="01818F7F" w14:textId="626AB820" w:rsidR="004C3580" w:rsidRDefault="004C3580" w:rsidP="00A305B9">
      <w:pPr>
        <w:spacing w:line="240" w:lineRule="auto"/>
        <w:contextualSpacing/>
        <w:jc w:val="center"/>
        <w:rPr>
          <w:rFonts w:ascii="Times New Roman" w:hAnsi="Times New Roman"/>
          <w:b/>
          <w:bCs/>
          <w:sz w:val="24"/>
          <w:szCs w:val="24"/>
          <w:u w:val="single"/>
        </w:rPr>
      </w:pPr>
    </w:p>
    <w:p w14:paraId="33269E49" w14:textId="6B9322B8" w:rsidR="004C3580" w:rsidRDefault="004C3580" w:rsidP="00A305B9">
      <w:pPr>
        <w:spacing w:line="240" w:lineRule="auto"/>
        <w:contextualSpacing/>
        <w:jc w:val="center"/>
        <w:rPr>
          <w:rFonts w:ascii="Times New Roman" w:hAnsi="Times New Roman"/>
          <w:b/>
          <w:bCs/>
          <w:sz w:val="24"/>
          <w:szCs w:val="24"/>
          <w:u w:val="single"/>
        </w:rPr>
      </w:pPr>
    </w:p>
    <w:p w14:paraId="06A7E2A3" w14:textId="71AE2901" w:rsidR="004C3580" w:rsidRDefault="004C3580" w:rsidP="00A305B9">
      <w:pPr>
        <w:spacing w:line="240" w:lineRule="auto"/>
        <w:contextualSpacing/>
        <w:jc w:val="center"/>
        <w:rPr>
          <w:rFonts w:ascii="Times New Roman" w:hAnsi="Times New Roman"/>
          <w:b/>
          <w:bCs/>
          <w:sz w:val="24"/>
          <w:szCs w:val="24"/>
          <w:u w:val="single"/>
        </w:rPr>
      </w:pPr>
    </w:p>
    <w:p w14:paraId="4168087E" w14:textId="4F1AB0CD" w:rsidR="004C3580" w:rsidRDefault="004C3580" w:rsidP="00A305B9">
      <w:pPr>
        <w:spacing w:line="240" w:lineRule="auto"/>
        <w:contextualSpacing/>
        <w:jc w:val="center"/>
        <w:rPr>
          <w:rFonts w:ascii="Times New Roman" w:hAnsi="Times New Roman"/>
          <w:b/>
          <w:bCs/>
          <w:sz w:val="24"/>
          <w:szCs w:val="24"/>
          <w:u w:val="single"/>
        </w:rPr>
      </w:pPr>
    </w:p>
    <w:p w14:paraId="4DFD78F2" w14:textId="1015B8E7" w:rsidR="004C3580" w:rsidRDefault="004C3580" w:rsidP="00A305B9">
      <w:pPr>
        <w:spacing w:line="240" w:lineRule="auto"/>
        <w:contextualSpacing/>
        <w:jc w:val="center"/>
        <w:rPr>
          <w:rFonts w:ascii="Times New Roman" w:hAnsi="Times New Roman"/>
          <w:b/>
          <w:bCs/>
          <w:sz w:val="24"/>
          <w:szCs w:val="24"/>
          <w:u w:val="single"/>
        </w:rPr>
      </w:pPr>
    </w:p>
    <w:p w14:paraId="2C63395B" w14:textId="17F6F7AF" w:rsidR="004C3580" w:rsidRDefault="009F0E8A" w:rsidP="00A305B9">
      <w:pPr>
        <w:spacing w:line="240" w:lineRule="auto"/>
        <w:contextualSpacing/>
        <w:jc w:val="center"/>
        <w:rPr>
          <w:rFonts w:ascii="Times New Roman" w:hAnsi="Times New Roman"/>
          <w:b/>
          <w:bCs/>
          <w:sz w:val="24"/>
          <w:szCs w:val="24"/>
          <w:u w:val="single"/>
        </w:rPr>
      </w:pPr>
      <w:r w:rsidRPr="009F0E8A">
        <w:rPr>
          <w:rFonts w:ascii="Times New Roman" w:hAnsi="Times New Roman"/>
          <w:b/>
          <w:bCs/>
          <w:sz w:val="24"/>
          <w:szCs w:val="24"/>
          <w:highlight w:val="yellow"/>
          <w:u w:val="single"/>
        </w:rPr>
        <w:lastRenderedPageBreak/>
        <w:t>(attach the award summary tied to the awarded vendor)</w:t>
      </w:r>
    </w:p>
    <w:p w14:paraId="0130B8E4" w14:textId="4531ADE9" w:rsidR="004C3580" w:rsidRDefault="004C3580" w:rsidP="00A305B9">
      <w:pPr>
        <w:spacing w:line="240" w:lineRule="auto"/>
        <w:contextualSpacing/>
        <w:jc w:val="center"/>
        <w:rPr>
          <w:rFonts w:ascii="Times New Roman" w:hAnsi="Times New Roman"/>
          <w:b/>
          <w:bCs/>
          <w:sz w:val="24"/>
          <w:szCs w:val="24"/>
          <w:u w:val="single"/>
        </w:rPr>
      </w:pPr>
    </w:p>
    <w:p w14:paraId="6EDB185B" w14:textId="1BF33199" w:rsidR="0064510D" w:rsidRDefault="0064510D" w:rsidP="00A305B9">
      <w:pPr>
        <w:spacing w:line="240" w:lineRule="auto"/>
        <w:contextualSpacing/>
        <w:jc w:val="center"/>
        <w:rPr>
          <w:rFonts w:ascii="Times New Roman" w:hAnsi="Times New Roman"/>
          <w:b/>
          <w:bCs/>
          <w:sz w:val="24"/>
          <w:szCs w:val="24"/>
          <w:u w:val="single"/>
        </w:rPr>
      </w:pPr>
    </w:p>
    <w:p w14:paraId="5BC2813D" w14:textId="4FE4E603" w:rsidR="0064510D" w:rsidRDefault="0064510D" w:rsidP="00A305B9">
      <w:pPr>
        <w:spacing w:line="240" w:lineRule="auto"/>
        <w:contextualSpacing/>
        <w:jc w:val="center"/>
        <w:rPr>
          <w:rFonts w:ascii="Times New Roman" w:hAnsi="Times New Roman"/>
          <w:b/>
          <w:bCs/>
          <w:sz w:val="24"/>
          <w:szCs w:val="24"/>
          <w:u w:val="single"/>
        </w:rPr>
      </w:pPr>
    </w:p>
    <w:p w14:paraId="0CA11D71" w14:textId="77777777" w:rsidR="0064510D" w:rsidRDefault="0064510D" w:rsidP="00A305B9">
      <w:pPr>
        <w:spacing w:line="240" w:lineRule="auto"/>
        <w:contextualSpacing/>
        <w:jc w:val="center"/>
        <w:rPr>
          <w:rFonts w:ascii="Times New Roman" w:hAnsi="Times New Roman"/>
          <w:b/>
          <w:bCs/>
          <w:sz w:val="24"/>
          <w:szCs w:val="24"/>
          <w:u w:val="single"/>
        </w:rPr>
      </w:pPr>
    </w:p>
    <w:p w14:paraId="1DE9AE7F" w14:textId="0905057D" w:rsidR="004C3580" w:rsidRDefault="004C3580" w:rsidP="00A305B9">
      <w:pPr>
        <w:spacing w:line="240" w:lineRule="auto"/>
        <w:contextualSpacing/>
        <w:jc w:val="center"/>
        <w:rPr>
          <w:rFonts w:ascii="Times New Roman" w:hAnsi="Times New Roman"/>
          <w:b/>
          <w:bCs/>
          <w:noProof/>
          <w:sz w:val="24"/>
          <w:szCs w:val="24"/>
          <w:u w:val="single"/>
        </w:rPr>
      </w:pPr>
    </w:p>
    <w:p w14:paraId="20B03BB1" w14:textId="3EEF47AE" w:rsidR="0058395C" w:rsidRDefault="0058395C" w:rsidP="00A305B9">
      <w:pPr>
        <w:spacing w:line="240" w:lineRule="auto"/>
        <w:contextualSpacing/>
        <w:jc w:val="center"/>
        <w:rPr>
          <w:rFonts w:ascii="Times New Roman" w:hAnsi="Times New Roman"/>
          <w:b/>
          <w:bCs/>
          <w:sz w:val="24"/>
          <w:szCs w:val="24"/>
          <w:u w:val="single"/>
        </w:rPr>
      </w:pPr>
    </w:p>
    <w:p w14:paraId="7C9DAF5B" w14:textId="485D2B65" w:rsidR="0058395C" w:rsidRDefault="0058395C" w:rsidP="00A305B9">
      <w:pPr>
        <w:spacing w:line="240" w:lineRule="auto"/>
        <w:contextualSpacing/>
        <w:jc w:val="center"/>
        <w:rPr>
          <w:rFonts w:ascii="Times New Roman" w:hAnsi="Times New Roman"/>
          <w:b/>
          <w:bCs/>
          <w:sz w:val="24"/>
          <w:szCs w:val="24"/>
          <w:u w:val="single"/>
        </w:rPr>
      </w:pPr>
    </w:p>
    <w:p w14:paraId="3956ACEA" w14:textId="4D346413" w:rsidR="0058395C" w:rsidRDefault="0058395C" w:rsidP="00A305B9">
      <w:pPr>
        <w:spacing w:line="240" w:lineRule="auto"/>
        <w:contextualSpacing/>
        <w:jc w:val="center"/>
        <w:rPr>
          <w:rFonts w:ascii="Times New Roman" w:hAnsi="Times New Roman"/>
          <w:b/>
          <w:bCs/>
          <w:sz w:val="24"/>
          <w:szCs w:val="24"/>
          <w:u w:val="single"/>
        </w:rPr>
      </w:pPr>
    </w:p>
    <w:p w14:paraId="6DF00949" w14:textId="2CA1344D" w:rsidR="0058395C" w:rsidRDefault="0058395C" w:rsidP="00A305B9">
      <w:pPr>
        <w:spacing w:line="240" w:lineRule="auto"/>
        <w:contextualSpacing/>
        <w:jc w:val="center"/>
        <w:rPr>
          <w:rFonts w:ascii="Times New Roman" w:hAnsi="Times New Roman"/>
          <w:b/>
          <w:bCs/>
          <w:sz w:val="24"/>
          <w:szCs w:val="24"/>
          <w:u w:val="single"/>
        </w:rPr>
      </w:pPr>
    </w:p>
    <w:p w14:paraId="3F602E56" w14:textId="67DE7434" w:rsidR="0058395C" w:rsidRDefault="0058395C" w:rsidP="00A305B9">
      <w:pPr>
        <w:spacing w:line="240" w:lineRule="auto"/>
        <w:contextualSpacing/>
        <w:jc w:val="center"/>
        <w:rPr>
          <w:rFonts w:ascii="Times New Roman" w:hAnsi="Times New Roman"/>
          <w:b/>
          <w:bCs/>
          <w:sz w:val="24"/>
          <w:szCs w:val="24"/>
          <w:u w:val="single"/>
        </w:rPr>
      </w:pPr>
    </w:p>
    <w:p w14:paraId="5C1CDC5C" w14:textId="5A3E9DB9" w:rsidR="0058395C" w:rsidRDefault="0058395C" w:rsidP="00A305B9">
      <w:pPr>
        <w:spacing w:line="240" w:lineRule="auto"/>
        <w:contextualSpacing/>
        <w:jc w:val="center"/>
        <w:rPr>
          <w:rFonts w:ascii="Times New Roman" w:hAnsi="Times New Roman"/>
          <w:b/>
          <w:bCs/>
          <w:sz w:val="24"/>
          <w:szCs w:val="24"/>
          <w:u w:val="single"/>
        </w:rPr>
      </w:pPr>
    </w:p>
    <w:p w14:paraId="2F35960E" w14:textId="35CA5461" w:rsidR="0058395C" w:rsidRDefault="0058395C" w:rsidP="00A305B9">
      <w:pPr>
        <w:spacing w:line="240" w:lineRule="auto"/>
        <w:contextualSpacing/>
        <w:jc w:val="center"/>
        <w:rPr>
          <w:rFonts w:ascii="Times New Roman" w:hAnsi="Times New Roman"/>
          <w:b/>
          <w:bCs/>
          <w:sz w:val="24"/>
          <w:szCs w:val="24"/>
          <w:u w:val="single"/>
        </w:rPr>
      </w:pPr>
    </w:p>
    <w:p w14:paraId="2E13D70B" w14:textId="4A2D979D" w:rsidR="0058395C" w:rsidRDefault="0058395C" w:rsidP="00A305B9">
      <w:pPr>
        <w:spacing w:line="240" w:lineRule="auto"/>
        <w:contextualSpacing/>
        <w:jc w:val="center"/>
        <w:rPr>
          <w:rFonts w:ascii="Times New Roman" w:hAnsi="Times New Roman"/>
          <w:b/>
          <w:bCs/>
          <w:sz w:val="24"/>
          <w:szCs w:val="24"/>
          <w:u w:val="single"/>
        </w:rPr>
      </w:pPr>
    </w:p>
    <w:p w14:paraId="521E3AF9" w14:textId="6CC95399" w:rsidR="0058395C" w:rsidRDefault="0058395C" w:rsidP="00A305B9">
      <w:pPr>
        <w:spacing w:line="240" w:lineRule="auto"/>
        <w:contextualSpacing/>
        <w:jc w:val="center"/>
        <w:rPr>
          <w:rFonts w:ascii="Times New Roman" w:hAnsi="Times New Roman"/>
          <w:b/>
          <w:bCs/>
          <w:sz w:val="24"/>
          <w:szCs w:val="24"/>
          <w:u w:val="single"/>
        </w:rPr>
      </w:pPr>
    </w:p>
    <w:p w14:paraId="0298F911" w14:textId="4197A49E" w:rsidR="0058395C" w:rsidRDefault="0058395C" w:rsidP="00A305B9">
      <w:pPr>
        <w:spacing w:line="240" w:lineRule="auto"/>
        <w:contextualSpacing/>
        <w:jc w:val="center"/>
        <w:rPr>
          <w:rFonts w:ascii="Times New Roman" w:hAnsi="Times New Roman"/>
          <w:b/>
          <w:bCs/>
          <w:sz w:val="24"/>
          <w:szCs w:val="24"/>
          <w:u w:val="single"/>
        </w:rPr>
      </w:pPr>
    </w:p>
    <w:p w14:paraId="71931804" w14:textId="330D4166" w:rsidR="0058395C" w:rsidRDefault="0058395C" w:rsidP="00A305B9">
      <w:pPr>
        <w:spacing w:line="240" w:lineRule="auto"/>
        <w:contextualSpacing/>
        <w:jc w:val="center"/>
        <w:rPr>
          <w:rFonts w:ascii="Times New Roman" w:hAnsi="Times New Roman"/>
          <w:b/>
          <w:bCs/>
          <w:sz w:val="24"/>
          <w:szCs w:val="24"/>
          <w:u w:val="single"/>
        </w:rPr>
      </w:pPr>
    </w:p>
    <w:p w14:paraId="1E92A7EB" w14:textId="7B40AF3F" w:rsidR="0058395C" w:rsidRDefault="0058395C" w:rsidP="00A305B9">
      <w:pPr>
        <w:spacing w:line="240" w:lineRule="auto"/>
        <w:contextualSpacing/>
        <w:jc w:val="center"/>
        <w:rPr>
          <w:rFonts w:ascii="Times New Roman" w:hAnsi="Times New Roman"/>
          <w:b/>
          <w:bCs/>
          <w:sz w:val="24"/>
          <w:szCs w:val="24"/>
          <w:u w:val="single"/>
        </w:rPr>
      </w:pPr>
    </w:p>
    <w:p w14:paraId="7B8FEBA9" w14:textId="5B50A243" w:rsidR="0058395C" w:rsidRDefault="0058395C" w:rsidP="00A305B9">
      <w:pPr>
        <w:spacing w:line="240" w:lineRule="auto"/>
        <w:contextualSpacing/>
        <w:jc w:val="center"/>
        <w:rPr>
          <w:rFonts w:ascii="Times New Roman" w:hAnsi="Times New Roman"/>
          <w:b/>
          <w:bCs/>
          <w:sz w:val="24"/>
          <w:szCs w:val="24"/>
          <w:u w:val="single"/>
        </w:rPr>
      </w:pPr>
    </w:p>
    <w:p w14:paraId="3F6DC586" w14:textId="713F6FB5" w:rsidR="0058395C" w:rsidRDefault="0058395C" w:rsidP="00A305B9">
      <w:pPr>
        <w:spacing w:line="240" w:lineRule="auto"/>
        <w:contextualSpacing/>
        <w:jc w:val="center"/>
        <w:rPr>
          <w:rFonts w:ascii="Times New Roman" w:hAnsi="Times New Roman"/>
          <w:b/>
          <w:bCs/>
          <w:sz w:val="24"/>
          <w:szCs w:val="24"/>
          <w:u w:val="single"/>
        </w:rPr>
      </w:pPr>
    </w:p>
    <w:p w14:paraId="29AD5E47" w14:textId="7B069671" w:rsidR="0058395C" w:rsidRDefault="0058395C" w:rsidP="00A305B9">
      <w:pPr>
        <w:spacing w:line="240" w:lineRule="auto"/>
        <w:contextualSpacing/>
        <w:jc w:val="center"/>
        <w:rPr>
          <w:rFonts w:ascii="Times New Roman" w:hAnsi="Times New Roman"/>
          <w:b/>
          <w:bCs/>
          <w:sz w:val="24"/>
          <w:szCs w:val="24"/>
          <w:u w:val="single"/>
        </w:rPr>
      </w:pPr>
    </w:p>
    <w:p w14:paraId="46C66649" w14:textId="444ED476" w:rsidR="0058395C" w:rsidRDefault="0058395C" w:rsidP="00A305B9">
      <w:pPr>
        <w:spacing w:line="240" w:lineRule="auto"/>
        <w:contextualSpacing/>
        <w:jc w:val="center"/>
        <w:rPr>
          <w:rFonts w:ascii="Times New Roman" w:hAnsi="Times New Roman"/>
          <w:b/>
          <w:bCs/>
          <w:sz w:val="24"/>
          <w:szCs w:val="24"/>
          <w:u w:val="single"/>
        </w:rPr>
      </w:pPr>
    </w:p>
    <w:p w14:paraId="1F3999D2" w14:textId="7FCED6CA" w:rsidR="0058395C" w:rsidRDefault="0058395C" w:rsidP="00A305B9">
      <w:pPr>
        <w:spacing w:line="240" w:lineRule="auto"/>
        <w:contextualSpacing/>
        <w:jc w:val="center"/>
        <w:rPr>
          <w:rFonts w:ascii="Times New Roman" w:hAnsi="Times New Roman"/>
          <w:b/>
          <w:bCs/>
          <w:sz w:val="24"/>
          <w:szCs w:val="24"/>
          <w:u w:val="single"/>
        </w:rPr>
      </w:pPr>
    </w:p>
    <w:p w14:paraId="3D130ADB" w14:textId="1E94369F" w:rsidR="0058395C" w:rsidRDefault="0058395C" w:rsidP="00A305B9">
      <w:pPr>
        <w:spacing w:line="240" w:lineRule="auto"/>
        <w:contextualSpacing/>
        <w:jc w:val="center"/>
        <w:rPr>
          <w:rFonts w:ascii="Times New Roman" w:hAnsi="Times New Roman"/>
          <w:b/>
          <w:bCs/>
          <w:sz w:val="24"/>
          <w:szCs w:val="24"/>
          <w:u w:val="single"/>
        </w:rPr>
      </w:pPr>
    </w:p>
    <w:p w14:paraId="37003B0B" w14:textId="1EE5E133" w:rsidR="0058395C" w:rsidRDefault="0058395C" w:rsidP="00A305B9">
      <w:pPr>
        <w:spacing w:line="240" w:lineRule="auto"/>
        <w:contextualSpacing/>
        <w:jc w:val="center"/>
        <w:rPr>
          <w:rFonts w:ascii="Times New Roman" w:hAnsi="Times New Roman"/>
          <w:b/>
          <w:bCs/>
          <w:sz w:val="24"/>
          <w:szCs w:val="24"/>
          <w:u w:val="single"/>
        </w:rPr>
      </w:pPr>
    </w:p>
    <w:p w14:paraId="73FD30F3" w14:textId="534BC8CC" w:rsidR="0058395C" w:rsidRDefault="0058395C" w:rsidP="00A305B9">
      <w:pPr>
        <w:spacing w:line="240" w:lineRule="auto"/>
        <w:contextualSpacing/>
        <w:jc w:val="center"/>
        <w:rPr>
          <w:rFonts w:ascii="Times New Roman" w:hAnsi="Times New Roman"/>
          <w:b/>
          <w:bCs/>
          <w:sz w:val="24"/>
          <w:szCs w:val="24"/>
          <w:u w:val="single"/>
        </w:rPr>
      </w:pPr>
    </w:p>
    <w:p w14:paraId="1D6310F4" w14:textId="7C8E281E" w:rsidR="0058395C" w:rsidRDefault="0058395C" w:rsidP="00A305B9">
      <w:pPr>
        <w:spacing w:line="240" w:lineRule="auto"/>
        <w:contextualSpacing/>
        <w:jc w:val="center"/>
        <w:rPr>
          <w:rFonts w:ascii="Times New Roman" w:hAnsi="Times New Roman"/>
          <w:b/>
          <w:bCs/>
          <w:sz w:val="24"/>
          <w:szCs w:val="24"/>
          <w:u w:val="single"/>
        </w:rPr>
      </w:pPr>
    </w:p>
    <w:p w14:paraId="74A6120A" w14:textId="77777777" w:rsidR="0058395C" w:rsidRDefault="0058395C" w:rsidP="00A305B9">
      <w:pPr>
        <w:spacing w:line="240" w:lineRule="auto"/>
        <w:contextualSpacing/>
        <w:jc w:val="center"/>
        <w:rPr>
          <w:rFonts w:ascii="Times New Roman" w:hAnsi="Times New Roman"/>
          <w:b/>
          <w:bCs/>
          <w:sz w:val="24"/>
          <w:szCs w:val="24"/>
          <w:u w:val="single"/>
        </w:rPr>
      </w:pPr>
    </w:p>
    <w:p w14:paraId="10300DCE" w14:textId="1E8E446C" w:rsidR="004C3580" w:rsidRDefault="004C3580" w:rsidP="00A305B9">
      <w:pPr>
        <w:spacing w:line="240" w:lineRule="auto"/>
        <w:contextualSpacing/>
        <w:jc w:val="center"/>
        <w:rPr>
          <w:rFonts w:ascii="Times New Roman" w:hAnsi="Times New Roman"/>
          <w:b/>
          <w:bCs/>
          <w:sz w:val="24"/>
          <w:szCs w:val="24"/>
          <w:u w:val="single"/>
        </w:rPr>
      </w:pPr>
    </w:p>
    <w:p w14:paraId="52E399A2" w14:textId="77777777" w:rsidR="004C3580" w:rsidRDefault="004C3580" w:rsidP="00A305B9">
      <w:pPr>
        <w:spacing w:line="240" w:lineRule="auto"/>
        <w:contextualSpacing/>
        <w:jc w:val="center"/>
        <w:rPr>
          <w:rFonts w:ascii="Times New Roman" w:hAnsi="Times New Roman"/>
          <w:b/>
          <w:bCs/>
          <w:sz w:val="24"/>
          <w:szCs w:val="24"/>
          <w:u w:val="single"/>
        </w:rPr>
      </w:pPr>
    </w:p>
    <w:p w14:paraId="013170A2" w14:textId="60BA9652" w:rsidR="004C3580" w:rsidRDefault="004C3580" w:rsidP="00A305B9">
      <w:pPr>
        <w:spacing w:line="240" w:lineRule="auto"/>
        <w:contextualSpacing/>
        <w:jc w:val="center"/>
        <w:rPr>
          <w:rFonts w:ascii="Times New Roman" w:hAnsi="Times New Roman"/>
          <w:b/>
          <w:bCs/>
          <w:sz w:val="24"/>
          <w:szCs w:val="24"/>
          <w:u w:val="single"/>
        </w:rPr>
      </w:pPr>
    </w:p>
    <w:p w14:paraId="7125ACB7" w14:textId="1F2A58FE" w:rsidR="004C3580" w:rsidRDefault="004C3580" w:rsidP="00A305B9">
      <w:pPr>
        <w:spacing w:line="240" w:lineRule="auto"/>
        <w:contextualSpacing/>
        <w:jc w:val="center"/>
        <w:rPr>
          <w:rFonts w:ascii="Times New Roman" w:hAnsi="Times New Roman"/>
          <w:b/>
          <w:bCs/>
          <w:noProof/>
          <w:sz w:val="24"/>
          <w:szCs w:val="24"/>
          <w:u w:val="single"/>
        </w:rPr>
      </w:pPr>
    </w:p>
    <w:p w14:paraId="36A4D7EC" w14:textId="3168B2AB" w:rsidR="00B26253" w:rsidRDefault="00B26253" w:rsidP="00A305B9">
      <w:pPr>
        <w:spacing w:line="240" w:lineRule="auto"/>
        <w:contextualSpacing/>
        <w:jc w:val="center"/>
        <w:rPr>
          <w:rFonts w:ascii="Times New Roman" w:hAnsi="Times New Roman"/>
          <w:b/>
          <w:bCs/>
          <w:noProof/>
          <w:sz w:val="24"/>
          <w:szCs w:val="24"/>
          <w:u w:val="single"/>
        </w:rPr>
      </w:pPr>
    </w:p>
    <w:p w14:paraId="189B0910" w14:textId="0EB77478" w:rsidR="00B26253" w:rsidRDefault="00B26253" w:rsidP="00A305B9">
      <w:pPr>
        <w:spacing w:line="240" w:lineRule="auto"/>
        <w:contextualSpacing/>
        <w:jc w:val="center"/>
        <w:rPr>
          <w:rFonts w:ascii="Times New Roman" w:hAnsi="Times New Roman"/>
          <w:b/>
          <w:bCs/>
          <w:noProof/>
          <w:sz w:val="24"/>
          <w:szCs w:val="24"/>
          <w:u w:val="single"/>
        </w:rPr>
      </w:pPr>
    </w:p>
    <w:p w14:paraId="2EFBE847" w14:textId="110AA69D" w:rsidR="00B26253" w:rsidRDefault="00B26253" w:rsidP="00A305B9">
      <w:pPr>
        <w:spacing w:line="240" w:lineRule="auto"/>
        <w:contextualSpacing/>
        <w:jc w:val="center"/>
        <w:rPr>
          <w:rFonts w:ascii="Times New Roman" w:hAnsi="Times New Roman"/>
          <w:b/>
          <w:bCs/>
          <w:noProof/>
          <w:sz w:val="24"/>
          <w:szCs w:val="24"/>
          <w:u w:val="single"/>
        </w:rPr>
      </w:pPr>
    </w:p>
    <w:p w14:paraId="60A69F10" w14:textId="73311455" w:rsidR="00B26253" w:rsidRDefault="00B26253" w:rsidP="00A305B9">
      <w:pPr>
        <w:spacing w:line="240" w:lineRule="auto"/>
        <w:contextualSpacing/>
        <w:jc w:val="center"/>
        <w:rPr>
          <w:rFonts w:ascii="Times New Roman" w:hAnsi="Times New Roman"/>
          <w:b/>
          <w:bCs/>
          <w:noProof/>
          <w:sz w:val="24"/>
          <w:szCs w:val="24"/>
          <w:u w:val="single"/>
        </w:rPr>
      </w:pPr>
    </w:p>
    <w:p w14:paraId="3CE5F3D2" w14:textId="5CC78B57" w:rsidR="00B26253" w:rsidRDefault="00B26253" w:rsidP="00A305B9">
      <w:pPr>
        <w:spacing w:line="240" w:lineRule="auto"/>
        <w:contextualSpacing/>
        <w:jc w:val="center"/>
        <w:rPr>
          <w:rFonts w:ascii="Times New Roman" w:hAnsi="Times New Roman"/>
          <w:b/>
          <w:bCs/>
          <w:noProof/>
          <w:sz w:val="24"/>
          <w:szCs w:val="24"/>
          <w:u w:val="single"/>
        </w:rPr>
      </w:pPr>
    </w:p>
    <w:p w14:paraId="6E397074" w14:textId="2C9C08E7" w:rsidR="00B26253" w:rsidRDefault="00B26253" w:rsidP="00A305B9">
      <w:pPr>
        <w:spacing w:line="240" w:lineRule="auto"/>
        <w:contextualSpacing/>
        <w:jc w:val="center"/>
        <w:rPr>
          <w:rFonts w:ascii="Times New Roman" w:hAnsi="Times New Roman"/>
          <w:b/>
          <w:bCs/>
          <w:noProof/>
          <w:sz w:val="24"/>
          <w:szCs w:val="24"/>
          <w:u w:val="single"/>
        </w:rPr>
      </w:pPr>
    </w:p>
    <w:p w14:paraId="790E5C02" w14:textId="31E00249" w:rsidR="00B26253" w:rsidRDefault="00B26253" w:rsidP="00A305B9">
      <w:pPr>
        <w:spacing w:line="240" w:lineRule="auto"/>
        <w:contextualSpacing/>
        <w:jc w:val="center"/>
        <w:rPr>
          <w:rFonts w:ascii="Times New Roman" w:hAnsi="Times New Roman"/>
          <w:b/>
          <w:bCs/>
          <w:noProof/>
          <w:sz w:val="24"/>
          <w:szCs w:val="24"/>
          <w:u w:val="single"/>
        </w:rPr>
      </w:pPr>
    </w:p>
    <w:p w14:paraId="79C47A77" w14:textId="019B202B" w:rsidR="00B26253" w:rsidRDefault="00B26253" w:rsidP="00A305B9">
      <w:pPr>
        <w:spacing w:line="240" w:lineRule="auto"/>
        <w:contextualSpacing/>
        <w:jc w:val="center"/>
        <w:rPr>
          <w:rFonts w:ascii="Times New Roman" w:hAnsi="Times New Roman"/>
          <w:b/>
          <w:bCs/>
          <w:noProof/>
          <w:sz w:val="24"/>
          <w:szCs w:val="24"/>
          <w:u w:val="single"/>
        </w:rPr>
      </w:pPr>
    </w:p>
    <w:p w14:paraId="372DCBB1" w14:textId="72EC165F" w:rsidR="00B26253" w:rsidRDefault="00B26253" w:rsidP="00A305B9">
      <w:pPr>
        <w:spacing w:line="240" w:lineRule="auto"/>
        <w:contextualSpacing/>
        <w:jc w:val="center"/>
        <w:rPr>
          <w:rFonts w:ascii="Times New Roman" w:hAnsi="Times New Roman"/>
          <w:b/>
          <w:bCs/>
          <w:noProof/>
          <w:sz w:val="24"/>
          <w:szCs w:val="24"/>
          <w:u w:val="single"/>
        </w:rPr>
      </w:pPr>
    </w:p>
    <w:p w14:paraId="66233458" w14:textId="6F9BFB4B" w:rsidR="00B26253" w:rsidRDefault="00B26253" w:rsidP="00A305B9">
      <w:pPr>
        <w:spacing w:line="240" w:lineRule="auto"/>
        <w:contextualSpacing/>
        <w:jc w:val="center"/>
        <w:rPr>
          <w:rFonts w:ascii="Times New Roman" w:hAnsi="Times New Roman"/>
          <w:b/>
          <w:bCs/>
          <w:noProof/>
          <w:sz w:val="24"/>
          <w:szCs w:val="24"/>
          <w:u w:val="single"/>
        </w:rPr>
      </w:pPr>
    </w:p>
    <w:p w14:paraId="4E045898" w14:textId="17C78BE0" w:rsidR="00B26253" w:rsidRDefault="00B26253" w:rsidP="00A305B9">
      <w:pPr>
        <w:spacing w:line="240" w:lineRule="auto"/>
        <w:contextualSpacing/>
        <w:jc w:val="center"/>
        <w:rPr>
          <w:rFonts w:ascii="Times New Roman" w:hAnsi="Times New Roman"/>
          <w:b/>
          <w:bCs/>
          <w:noProof/>
          <w:sz w:val="24"/>
          <w:szCs w:val="24"/>
          <w:u w:val="single"/>
        </w:rPr>
      </w:pPr>
    </w:p>
    <w:p w14:paraId="5D4DBCE2" w14:textId="0A53FFE6" w:rsidR="00B26253" w:rsidRDefault="00B26253" w:rsidP="00A305B9">
      <w:pPr>
        <w:spacing w:line="240" w:lineRule="auto"/>
        <w:contextualSpacing/>
        <w:jc w:val="center"/>
        <w:rPr>
          <w:rFonts w:ascii="Times New Roman" w:hAnsi="Times New Roman"/>
          <w:b/>
          <w:bCs/>
          <w:noProof/>
          <w:sz w:val="24"/>
          <w:szCs w:val="24"/>
          <w:u w:val="single"/>
        </w:rPr>
      </w:pPr>
    </w:p>
    <w:p w14:paraId="538CCD35" w14:textId="5BA93C00" w:rsidR="00B26253" w:rsidRDefault="00B26253" w:rsidP="00A305B9">
      <w:pPr>
        <w:spacing w:line="240" w:lineRule="auto"/>
        <w:contextualSpacing/>
        <w:jc w:val="center"/>
        <w:rPr>
          <w:rFonts w:ascii="Times New Roman" w:hAnsi="Times New Roman"/>
          <w:b/>
          <w:bCs/>
          <w:noProof/>
          <w:sz w:val="24"/>
          <w:szCs w:val="24"/>
          <w:u w:val="single"/>
        </w:rPr>
      </w:pPr>
    </w:p>
    <w:p w14:paraId="0511FF93" w14:textId="7B58E592" w:rsidR="0002491D" w:rsidRPr="003248F1" w:rsidRDefault="0002491D" w:rsidP="00A305B9">
      <w:pPr>
        <w:spacing w:line="240" w:lineRule="auto"/>
        <w:contextualSpacing/>
        <w:jc w:val="center"/>
        <w:rPr>
          <w:rFonts w:ascii="Times New Roman" w:hAnsi="Times New Roman"/>
          <w:b/>
          <w:bCs/>
          <w:sz w:val="24"/>
          <w:szCs w:val="24"/>
          <w:u w:val="single"/>
        </w:rPr>
      </w:pPr>
      <w:r w:rsidRPr="003248F1">
        <w:rPr>
          <w:rFonts w:ascii="Times New Roman" w:hAnsi="Times New Roman"/>
          <w:b/>
          <w:bCs/>
          <w:sz w:val="24"/>
          <w:szCs w:val="24"/>
          <w:u w:val="single"/>
        </w:rPr>
        <w:lastRenderedPageBreak/>
        <w:t>Exhibit “C”</w:t>
      </w:r>
    </w:p>
    <w:p w14:paraId="1E865C3B" w14:textId="77777777" w:rsidR="0002491D" w:rsidRPr="003248F1" w:rsidRDefault="0002491D" w:rsidP="00A305B9">
      <w:pPr>
        <w:spacing w:line="240" w:lineRule="auto"/>
        <w:contextualSpacing/>
        <w:jc w:val="center"/>
        <w:rPr>
          <w:rFonts w:ascii="Times New Roman" w:hAnsi="Times New Roman"/>
          <w:b/>
          <w:bCs/>
          <w:sz w:val="24"/>
          <w:szCs w:val="24"/>
        </w:rPr>
      </w:pPr>
      <w:r w:rsidRPr="003248F1">
        <w:rPr>
          <w:rFonts w:ascii="Times New Roman" w:hAnsi="Times New Roman"/>
          <w:b/>
          <w:bCs/>
          <w:sz w:val="24"/>
          <w:szCs w:val="24"/>
        </w:rPr>
        <w:t>Project(s)</w:t>
      </w:r>
    </w:p>
    <w:p w14:paraId="238D1542" w14:textId="77777777" w:rsidR="0002491D" w:rsidRPr="003248F1" w:rsidRDefault="0002491D" w:rsidP="00A305B9">
      <w:pPr>
        <w:spacing w:line="240" w:lineRule="auto"/>
        <w:contextualSpacing/>
        <w:jc w:val="center"/>
        <w:rPr>
          <w:rFonts w:ascii="Times New Roman" w:hAnsi="Times New Roman"/>
          <w:b/>
          <w:bCs/>
          <w:sz w:val="24"/>
          <w:szCs w:val="24"/>
        </w:rPr>
      </w:pPr>
    </w:p>
    <w:p w14:paraId="0F34C31A" w14:textId="77777777" w:rsidR="00C97DD2" w:rsidRPr="00C97DD2" w:rsidRDefault="00C97DD2" w:rsidP="00C97DD2">
      <w:pPr>
        <w:spacing w:line="240" w:lineRule="auto"/>
        <w:contextualSpacing/>
        <w:jc w:val="center"/>
        <w:rPr>
          <w:rFonts w:ascii="Times New Roman" w:hAnsi="Times New Roman"/>
          <w:b/>
          <w:bCs/>
          <w:sz w:val="24"/>
          <w:szCs w:val="24"/>
        </w:rPr>
      </w:pPr>
    </w:p>
    <w:p w14:paraId="762D784F" w14:textId="474EBF04" w:rsidR="00C97DD2" w:rsidRPr="00C97DD2" w:rsidRDefault="00AF77CC" w:rsidP="00840FFA">
      <w:pPr>
        <w:spacing w:line="240" w:lineRule="auto"/>
        <w:contextualSpacing/>
        <w:rPr>
          <w:rFonts w:ascii="Times New Roman" w:hAnsi="Times New Roman"/>
          <w:sz w:val="24"/>
          <w:szCs w:val="24"/>
        </w:rPr>
      </w:pPr>
      <w:proofErr w:type="spellStart"/>
      <w:r w:rsidRPr="009F0E8A">
        <w:rPr>
          <w:rFonts w:ascii="Times New Roman" w:hAnsi="Times New Roman"/>
          <w:sz w:val="24"/>
          <w:highlight w:val="yellow"/>
        </w:rPr>
        <w:t>Erate</w:t>
      </w:r>
      <w:proofErr w:type="spellEnd"/>
      <w:r w:rsidRPr="009F0E8A">
        <w:rPr>
          <w:rFonts w:ascii="Times New Roman" w:hAnsi="Times New Roman"/>
          <w:sz w:val="24"/>
          <w:highlight w:val="yellow"/>
        </w:rPr>
        <w:t xml:space="preserve"> 202</w:t>
      </w:r>
      <w:r w:rsidR="00EB5FC8">
        <w:rPr>
          <w:rFonts w:ascii="Times New Roman" w:hAnsi="Times New Roman"/>
          <w:sz w:val="24"/>
          <w:highlight w:val="yellow"/>
        </w:rPr>
        <w:t>7</w:t>
      </w:r>
      <w:r w:rsidR="00246B2B" w:rsidRPr="009F0E8A">
        <w:rPr>
          <w:rFonts w:ascii="Times New Roman" w:hAnsi="Times New Roman"/>
          <w:sz w:val="24"/>
          <w:highlight w:val="yellow"/>
        </w:rPr>
        <w:t xml:space="preserve"> </w:t>
      </w:r>
      <w:r w:rsidR="0058395C" w:rsidRPr="009F0E8A">
        <w:rPr>
          <w:rFonts w:ascii="Times New Roman" w:hAnsi="Times New Roman"/>
          <w:sz w:val="24"/>
          <w:highlight w:val="yellow"/>
        </w:rPr>
        <w:t>############</w:t>
      </w:r>
      <w:r w:rsidR="00C97DD2" w:rsidRPr="009F0E8A">
        <w:rPr>
          <w:rFonts w:ascii="Times New Roman" w:hAnsi="Times New Roman"/>
          <w:sz w:val="24"/>
          <w:highlight w:val="yellow"/>
        </w:rPr>
        <w:t>,</w:t>
      </w:r>
      <w:r w:rsidR="00C97DD2" w:rsidRPr="00840FFA">
        <w:rPr>
          <w:rFonts w:ascii="Times New Roman" w:hAnsi="Times New Roman"/>
          <w:sz w:val="24"/>
        </w:rPr>
        <w:t xml:space="preserve"> </w:t>
      </w:r>
      <w:r w:rsidR="00C97DD2" w:rsidRPr="00C97DD2">
        <w:rPr>
          <w:rFonts w:ascii="Times New Roman" w:hAnsi="Times New Roman"/>
          <w:sz w:val="24"/>
          <w:szCs w:val="24"/>
        </w:rPr>
        <w:t>or portion thereof</w:t>
      </w:r>
    </w:p>
    <w:p w14:paraId="496D73EC" w14:textId="77777777" w:rsidR="00C97DD2" w:rsidRPr="00C97DD2" w:rsidRDefault="00C97DD2" w:rsidP="00C97DD2">
      <w:pPr>
        <w:spacing w:line="240" w:lineRule="auto"/>
        <w:contextualSpacing/>
        <w:jc w:val="center"/>
        <w:rPr>
          <w:rFonts w:ascii="Times New Roman" w:hAnsi="Times New Roman"/>
          <w:sz w:val="24"/>
          <w:szCs w:val="24"/>
        </w:rPr>
      </w:pPr>
      <w:r w:rsidRPr="00C97DD2">
        <w:rPr>
          <w:rFonts w:ascii="Times New Roman" w:hAnsi="Times New Roman"/>
          <w:sz w:val="24"/>
          <w:szCs w:val="24"/>
        </w:rPr>
        <w:br/>
      </w:r>
    </w:p>
    <w:p w14:paraId="0704FD14" w14:textId="77777777" w:rsidR="00C97DD2" w:rsidRPr="00C97DD2" w:rsidRDefault="00C97DD2" w:rsidP="00C97DD2">
      <w:pPr>
        <w:spacing w:line="240" w:lineRule="auto"/>
        <w:contextualSpacing/>
        <w:jc w:val="center"/>
        <w:rPr>
          <w:rFonts w:ascii="Times New Roman" w:hAnsi="Times New Roman"/>
          <w:bCs/>
          <w:sz w:val="24"/>
          <w:szCs w:val="24"/>
        </w:rPr>
      </w:pPr>
      <w:r w:rsidRPr="00C97DD2">
        <w:rPr>
          <w:rFonts w:ascii="Times New Roman" w:hAnsi="Times New Roman"/>
          <w:sz w:val="24"/>
          <w:szCs w:val="24"/>
        </w:rPr>
        <w:br w:type="page"/>
      </w:r>
    </w:p>
    <w:p w14:paraId="4E99F86C" w14:textId="744C9D34" w:rsidR="0002491D" w:rsidRPr="00A305B9" w:rsidRDefault="0002491D" w:rsidP="00A305B9">
      <w:pPr>
        <w:spacing w:line="240" w:lineRule="auto"/>
        <w:contextualSpacing/>
        <w:jc w:val="center"/>
        <w:rPr>
          <w:rFonts w:ascii="Times New Roman" w:hAnsi="Times New Roman"/>
          <w:b/>
          <w:bCs/>
          <w:sz w:val="24"/>
          <w:szCs w:val="24"/>
          <w:u w:val="single"/>
        </w:rPr>
      </w:pPr>
      <w:r w:rsidRPr="00A305B9">
        <w:rPr>
          <w:rFonts w:ascii="Times New Roman" w:hAnsi="Times New Roman"/>
          <w:b/>
          <w:bCs/>
          <w:sz w:val="24"/>
          <w:szCs w:val="24"/>
          <w:u w:val="single"/>
        </w:rPr>
        <w:lastRenderedPageBreak/>
        <w:t>Exhibit “D”</w:t>
      </w:r>
    </w:p>
    <w:p w14:paraId="03DC1A1C" w14:textId="77777777"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Description of Services</w:t>
      </w:r>
    </w:p>
    <w:p w14:paraId="2DE2539A" w14:textId="77777777"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and Timetables</w:t>
      </w:r>
    </w:p>
    <w:p w14:paraId="5EAE13F5" w14:textId="77777777" w:rsidR="0002491D" w:rsidRPr="00A305B9" w:rsidRDefault="0002491D" w:rsidP="00A305B9">
      <w:pPr>
        <w:spacing w:line="240" w:lineRule="auto"/>
        <w:contextualSpacing/>
        <w:jc w:val="both"/>
        <w:rPr>
          <w:rFonts w:ascii="Times New Roman" w:hAnsi="Times New Roman"/>
          <w:b/>
          <w:bCs/>
          <w:sz w:val="24"/>
          <w:szCs w:val="24"/>
        </w:rPr>
      </w:pPr>
    </w:p>
    <w:p w14:paraId="5740961D" w14:textId="0B3DA98E" w:rsidR="0002491D" w:rsidRPr="00A305B9" w:rsidRDefault="00C97DD2" w:rsidP="00A305B9">
      <w:pPr>
        <w:spacing w:line="240" w:lineRule="auto"/>
        <w:contextualSpacing/>
        <w:jc w:val="both"/>
        <w:rPr>
          <w:rFonts w:ascii="Times New Roman" w:hAnsi="Times New Roman"/>
          <w:bCs/>
          <w:sz w:val="24"/>
          <w:szCs w:val="24"/>
        </w:rPr>
      </w:pPr>
      <w:r w:rsidRPr="00C97DD2">
        <w:rPr>
          <w:rFonts w:ascii="Times New Roman" w:hAnsi="Times New Roman"/>
          <w:b/>
          <w:bCs/>
          <w:sz w:val="24"/>
          <w:szCs w:val="24"/>
        </w:rPr>
        <w:tab/>
      </w:r>
      <w:r w:rsidR="0002491D" w:rsidRPr="00A305B9">
        <w:rPr>
          <w:rFonts w:ascii="Times New Roman" w:hAnsi="Times New Roman"/>
          <w:bCs/>
          <w:sz w:val="24"/>
          <w:szCs w:val="24"/>
        </w:rPr>
        <w:t>The Services consist of the Provider Items as set forth on Exhibit "B", as may be set forth on the attached page(s</w:t>
      </w:r>
      <w:r w:rsidRPr="00C97DD2">
        <w:rPr>
          <w:rFonts w:ascii="Times New Roman" w:hAnsi="Times New Roman"/>
          <w:sz w:val="24"/>
          <w:szCs w:val="24"/>
        </w:rPr>
        <w:t>)</w:t>
      </w:r>
      <w:r w:rsidR="0002774D">
        <w:rPr>
          <w:rFonts w:ascii="Times New Roman" w:hAnsi="Times New Roman"/>
          <w:sz w:val="24"/>
          <w:szCs w:val="24"/>
        </w:rPr>
        <w:t xml:space="preserve"> [if any]</w:t>
      </w:r>
      <w:r w:rsidRPr="00C97DD2">
        <w:rPr>
          <w:rFonts w:ascii="Times New Roman" w:hAnsi="Times New Roman"/>
          <w:sz w:val="24"/>
          <w:szCs w:val="24"/>
        </w:rPr>
        <w:t>,</w:t>
      </w:r>
      <w:r w:rsidR="0002491D" w:rsidRPr="00A305B9">
        <w:rPr>
          <w:rFonts w:ascii="Times New Roman" w:hAnsi="Times New Roman"/>
          <w:bCs/>
          <w:sz w:val="24"/>
          <w:szCs w:val="24"/>
        </w:rPr>
        <w:t xml:space="preserve"> as may be more fully described elsewhere in this Agreement, or as may be set forth in more detail [with respect to the particular Provider Items] in </w:t>
      </w:r>
      <w:r w:rsidRPr="00C97DD2">
        <w:rPr>
          <w:rFonts w:ascii="Times New Roman" w:hAnsi="Times New Roman"/>
          <w:bCs/>
          <w:sz w:val="24"/>
          <w:szCs w:val="24"/>
        </w:rPr>
        <w:t>YISD's</w:t>
      </w:r>
      <w:r w:rsidR="0002491D" w:rsidRPr="00A305B9">
        <w:rPr>
          <w:rFonts w:ascii="Times New Roman" w:hAnsi="Times New Roman"/>
          <w:bCs/>
          <w:sz w:val="24"/>
          <w:szCs w:val="24"/>
        </w:rPr>
        <w:t xml:space="preserve"> request for competitive sealed proposal</w:t>
      </w:r>
      <w:r w:rsidR="00773DB0">
        <w:rPr>
          <w:rFonts w:ascii="Times New Roman" w:hAnsi="Times New Roman"/>
          <w:sz w:val="24"/>
          <w:szCs w:val="24"/>
        </w:rPr>
        <w:t>, request for proposal, or other procurement document</w:t>
      </w:r>
      <w:r w:rsidR="0002491D" w:rsidRPr="00A305B9">
        <w:rPr>
          <w:rFonts w:ascii="Times New Roman" w:hAnsi="Times New Roman"/>
          <w:bCs/>
          <w:sz w:val="24"/>
          <w:szCs w:val="24"/>
        </w:rPr>
        <w:t xml:space="preserve"> pursuant to which this Agreement was awarded.</w:t>
      </w:r>
    </w:p>
    <w:p w14:paraId="63CBB6E4" w14:textId="77777777" w:rsidR="0002491D" w:rsidRPr="00A305B9" w:rsidRDefault="0002491D" w:rsidP="00A305B9">
      <w:pPr>
        <w:spacing w:line="240" w:lineRule="auto"/>
        <w:contextualSpacing/>
        <w:jc w:val="both"/>
        <w:rPr>
          <w:rFonts w:ascii="Times New Roman" w:hAnsi="Times New Roman"/>
          <w:bCs/>
          <w:sz w:val="24"/>
          <w:szCs w:val="24"/>
        </w:rPr>
      </w:pPr>
    </w:p>
    <w:p w14:paraId="1934394C" w14:textId="725971A9" w:rsidR="0002491D" w:rsidRDefault="00C97DD2" w:rsidP="00A305B9">
      <w:pPr>
        <w:spacing w:line="240" w:lineRule="auto"/>
        <w:contextualSpacing/>
        <w:jc w:val="both"/>
        <w:rPr>
          <w:rFonts w:ascii="Times New Roman" w:hAnsi="Times New Roman"/>
          <w:bCs/>
          <w:sz w:val="24"/>
          <w:szCs w:val="24"/>
        </w:rPr>
      </w:pPr>
      <w:r w:rsidRPr="00C97DD2">
        <w:rPr>
          <w:rFonts w:ascii="Times New Roman" w:hAnsi="Times New Roman"/>
          <w:bCs/>
          <w:sz w:val="24"/>
          <w:szCs w:val="24"/>
        </w:rPr>
        <w:tab/>
      </w:r>
      <w:r w:rsidR="0002491D" w:rsidRPr="00A305B9">
        <w:rPr>
          <w:rFonts w:ascii="Times New Roman" w:hAnsi="Times New Roman"/>
          <w:bCs/>
          <w:sz w:val="24"/>
          <w:szCs w:val="24"/>
        </w:rPr>
        <w:t xml:space="preserve">Due to the nature of the Project and the Program contingencies, the quantities of the Services required to be provided by Provider for the Project, the details and specifications of the required products and work, and the timetables and sequencing of the Services shall be as later reasonably determined by </w:t>
      </w:r>
      <w:r w:rsidRPr="00C97DD2">
        <w:rPr>
          <w:rFonts w:ascii="Times New Roman" w:hAnsi="Times New Roman"/>
          <w:bCs/>
          <w:sz w:val="24"/>
          <w:szCs w:val="24"/>
        </w:rPr>
        <w:t>YISD</w:t>
      </w:r>
      <w:r w:rsidR="0002491D" w:rsidRPr="00A305B9">
        <w:rPr>
          <w:rFonts w:ascii="Times New Roman" w:hAnsi="Times New Roman"/>
          <w:bCs/>
          <w:sz w:val="24"/>
          <w:szCs w:val="24"/>
        </w:rPr>
        <w:t xml:space="preserve">.  Provider agrees to reasonably cooperate with </w:t>
      </w:r>
      <w:r w:rsidRPr="00C97DD2">
        <w:rPr>
          <w:rFonts w:ascii="Times New Roman" w:hAnsi="Times New Roman"/>
          <w:bCs/>
          <w:sz w:val="24"/>
          <w:szCs w:val="24"/>
        </w:rPr>
        <w:t>YISD</w:t>
      </w:r>
      <w:r w:rsidR="0002491D" w:rsidRPr="00A305B9">
        <w:rPr>
          <w:rFonts w:ascii="Times New Roman" w:hAnsi="Times New Roman"/>
          <w:bCs/>
          <w:sz w:val="24"/>
          <w:szCs w:val="24"/>
        </w:rPr>
        <w:t xml:space="preserve"> and other vendors or contractors in connection with appropriate sequencing and compatibility issues. </w:t>
      </w:r>
    </w:p>
    <w:p w14:paraId="75D3F2EA" w14:textId="77777777" w:rsidR="00C97DD2" w:rsidRPr="00C97DD2" w:rsidRDefault="00C97DD2" w:rsidP="00C97DD2">
      <w:pPr>
        <w:spacing w:line="240" w:lineRule="auto"/>
        <w:contextualSpacing/>
        <w:jc w:val="both"/>
        <w:rPr>
          <w:rFonts w:ascii="Times New Roman" w:hAnsi="Times New Roman"/>
          <w:b/>
          <w:sz w:val="24"/>
          <w:szCs w:val="24"/>
        </w:rPr>
      </w:pPr>
      <w:r w:rsidRPr="00C97DD2">
        <w:rPr>
          <w:rFonts w:ascii="Times New Roman" w:hAnsi="Times New Roman"/>
          <w:b/>
          <w:sz w:val="24"/>
          <w:szCs w:val="24"/>
        </w:rPr>
        <w:tab/>
      </w:r>
    </w:p>
    <w:p w14:paraId="5F1AF105" w14:textId="77777777" w:rsidR="00C97DD2" w:rsidRPr="00C97DD2" w:rsidRDefault="00C97DD2" w:rsidP="00C97DD2">
      <w:pPr>
        <w:spacing w:line="240" w:lineRule="auto"/>
        <w:contextualSpacing/>
        <w:jc w:val="center"/>
        <w:rPr>
          <w:rFonts w:ascii="Times New Roman" w:hAnsi="Times New Roman"/>
          <w:b/>
          <w:sz w:val="24"/>
          <w:szCs w:val="24"/>
        </w:rPr>
      </w:pPr>
    </w:p>
    <w:p w14:paraId="279D29F4" w14:textId="77777777" w:rsidR="00C97DD2" w:rsidRPr="00C97DD2" w:rsidRDefault="00C97DD2" w:rsidP="00840FFA">
      <w:pPr>
        <w:spacing w:line="240" w:lineRule="auto"/>
        <w:contextualSpacing/>
        <w:rPr>
          <w:rFonts w:ascii="Times New Roman" w:hAnsi="Times New Roman"/>
          <w:b/>
          <w:sz w:val="24"/>
          <w:szCs w:val="24"/>
        </w:rPr>
      </w:pPr>
      <w:r w:rsidRPr="00C97DD2">
        <w:rPr>
          <w:rFonts w:ascii="Times New Roman" w:hAnsi="Times New Roman"/>
          <w:b/>
          <w:sz w:val="24"/>
          <w:szCs w:val="24"/>
        </w:rPr>
        <w:br w:type="page"/>
      </w:r>
    </w:p>
    <w:p w14:paraId="455E4746" w14:textId="77777777" w:rsidR="0002491D" w:rsidRPr="00A305B9" w:rsidRDefault="0002491D" w:rsidP="00A305B9">
      <w:pPr>
        <w:spacing w:line="240" w:lineRule="auto"/>
        <w:contextualSpacing/>
        <w:jc w:val="center"/>
        <w:rPr>
          <w:rFonts w:ascii="Times New Roman" w:hAnsi="Times New Roman"/>
          <w:b/>
          <w:bCs/>
          <w:sz w:val="24"/>
          <w:szCs w:val="24"/>
          <w:u w:val="single"/>
        </w:rPr>
      </w:pPr>
      <w:r w:rsidRPr="00A305B9">
        <w:rPr>
          <w:rFonts w:ascii="Times New Roman" w:hAnsi="Times New Roman"/>
          <w:b/>
          <w:bCs/>
          <w:sz w:val="24"/>
          <w:szCs w:val="24"/>
          <w:u w:val="single"/>
        </w:rPr>
        <w:lastRenderedPageBreak/>
        <w:t>Exhibit "E"</w:t>
      </w:r>
    </w:p>
    <w:p w14:paraId="4CE1172E" w14:textId="77777777"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Insurance</w:t>
      </w:r>
    </w:p>
    <w:p w14:paraId="724315E0" w14:textId="77777777" w:rsidR="0002491D" w:rsidRPr="00A305B9" w:rsidRDefault="0002491D" w:rsidP="00A305B9">
      <w:pPr>
        <w:spacing w:line="240" w:lineRule="auto"/>
        <w:contextualSpacing/>
        <w:jc w:val="both"/>
        <w:rPr>
          <w:rFonts w:ascii="Times New Roman" w:hAnsi="Times New Roman"/>
          <w:sz w:val="24"/>
          <w:szCs w:val="24"/>
        </w:rPr>
      </w:pPr>
    </w:p>
    <w:p w14:paraId="12AB2E3C" w14:textId="288331F7" w:rsidR="0002491D" w:rsidRPr="00A305B9" w:rsidRDefault="00C97DD2" w:rsidP="00A305B9">
      <w:pPr>
        <w:spacing w:line="240" w:lineRule="auto"/>
        <w:contextualSpacing/>
        <w:jc w:val="both"/>
        <w:rPr>
          <w:rFonts w:ascii="Times New Roman" w:hAnsi="Times New Roman"/>
          <w:sz w:val="24"/>
          <w:szCs w:val="24"/>
        </w:rPr>
      </w:pPr>
      <w:r w:rsidRPr="00C97DD2">
        <w:rPr>
          <w:rFonts w:ascii="Times New Roman" w:hAnsi="Times New Roman"/>
          <w:sz w:val="24"/>
          <w:szCs w:val="24"/>
        </w:rPr>
        <w:tab/>
      </w:r>
      <w:r w:rsidR="0002491D" w:rsidRPr="00A305B9">
        <w:rPr>
          <w:rFonts w:ascii="Times New Roman" w:hAnsi="Times New Roman"/>
          <w:sz w:val="24"/>
          <w:szCs w:val="24"/>
        </w:rPr>
        <w:t xml:space="preserve">Provider shall procure and maintain, at no additional cost to </w:t>
      </w:r>
      <w:r w:rsidRPr="00C97DD2">
        <w:rPr>
          <w:rFonts w:ascii="Times New Roman" w:hAnsi="Times New Roman"/>
          <w:sz w:val="24"/>
          <w:szCs w:val="24"/>
        </w:rPr>
        <w:t>YISD</w:t>
      </w:r>
      <w:r w:rsidR="0002491D" w:rsidRPr="00A305B9">
        <w:rPr>
          <w:rFonts w:ascii="Times New Roman" w:hAnsi="Times New Roman"/>
          <w:sz w:val="24"/>
          <w:szCs w:val="24"/>
        </w:rPr>
        <w:t xml:space="preserve">, the following insurance coverages required in this Exhibit "E", as well as whatever other insurance coverage which </w:t>
      </w:r>
      <w:r w:rsidRPr="00C97DD2">
        <w:rPr>
          <w:rFonts w:ascii="Times New Roman" w:hAnsi="Times New Roman"/>
          <w:sz w:val="24"/>
          <w:szCs w:val="24"/>
        </w:rPr>
        <w:t>YISD</w:t>
      </w:r>
      <w:r w:rsidR="0002491D" w:rsidRPr="00A305B9">
        <w:rPr>
          <w:rFonts w:ascii="Times New Roman" w:hAnsi="Times New Roman"/>
          <w:sz w:val="24"/>
          <w:szCs w:val="24"/>
        </w:rPr>
        <w:t xml:space="preserve"> may require and provide evidence thereof at the time of execution of this Agreement.  Such insurance is to be primary with respect to any other similar insurance available to </w:t>
      </w:r>
      <w:r w:rsidRPr="00C97DD2">
        <w:rPr>
          <w:rFonts w:ascii="Times New Roman" w:hAnsi="Times New Roman"/>
          <w:sz w:val="24"/>
          <w:szCs w:val="24"/>
        </w:rPr>
        <w:t>YISD</w:t>
      </w:r>
      <w:r w:rsidR="0002491D" w:rsidRPr="00A305B9">
        <w:rPr>
          <w:rFonts w:ascii="Times New Roman" w:hAnsi="Times New Roman"/>
          <w:sz w:val="24"/>
          <w:szCs w:val="24"/>
        </w:rPr>
        <w:t xml:space="preserve"> regardless of the provisions of such insurance and is to name </w:t>
      </w:r>
      <w:r w:rsidRPr="00C97DD2">
        <w:rPr>
          <w:rFonts w:ascii="Times New Roman" w:hAnsi="Times New Roman"/>
          <w:sz w:val="24"/>
          <w:szCs w:val="24"/>
        </w:rPr>
        <w:t>YISD</w:t>
      </w:r>
      <w:r w:rsidR="0002491D" w:rsidRPr="00A305B9">
        <w:rPr>
          <w:rFonts w:ascii="Times New Roman" w:hAnsi="Times New Roman"/>
          <w:sz w:val="24"/>
          <w:szCs w:val="24"/>
        </w:rPr>
        <w:t xml:space="preserve"> as an additional insured and loss payee.  All insurance policies on which </w:t>
      </w:r>
      <w:r w:rsidRPr="00C97DD2">
        <w:rPr>
          <w:rFonts w:ascii="Times New Roman" w:hAnsi="Times New Roman"/>
          <w:sz w:val="24"/>
          <w:szCs w:val="24"/>
        </w:rPr>
        <w:t>YISD</w:t>
      </w:r>
      <w:r w:rsidR="0002491D" w:rsidRPr="00A305B9">
        <w:rPr>
          <w:rFonts w:ascii="Times New Roman" w:hAnsi="Times New Roman"/>
          <w:sz w:val="24"/>
          <w:szCs w:val="24"/>
        </w:rPr>
        <w:t xml:space="preserve"> is named as an additional insured must contain (i) a breach of warranty provision guaranteeing that </w:t>
      </w:r>
      <w:r w:rsidRPr="00C97DD2">
        <w:rPr>
          <w:rFonts w:ascii="Times New Roman" w:hAnsi="Times New Roman"/>
          <w:sz w:val="24"/>
          <w:szCs w:val="24"/>
        </w:rPr>
        <w:t>YISD</w:t>
      </w:r>
      <w:r w:rsidR="0002491D" w:rsidRPr="00A305B9">
        <w:rPr>
          <w:rFonts w:ascii="Times New Roman" w:hAnsi="Times New Roman"/>
          <w:sz w:val="24"/>
          <w:szCs w:val="24"/>
        </w:rPr>
        <w:t xml:space="preserve"> will be insured regardless of breach by Provider, and (ii) a waiver of subrogation by insurers in favor of </w:t>
      </w:r>
      <w:r w:rsidRPr="00C97DD2">
        <w:rPr>
          <w:rFonts w:ascii="Times New Roman" w:hAnsi="Times New Roman"/>
          <w:sz w:val="24"/>
          <w:szCs w:val="24"/>
        </w:rPr>
        <w:t>YISD</w:t>
      </w:r>
      <w:r w:rsidR="0002491D" w:rsidRPr="00A305B9">
        <w:rPr>
          <w:rFonts w:ascii="Times New Roman" w:hAnsi="Times New Roman"/>
          <w:sz w:val="24"/>
          <w:szCs w:val="24"/>
        </w:rPr>
        <w:t xml:space="preserve">.  Provider will furnish to </w:t>
      </w:r>
      <w:r w:rsidRPr="00C97DD2">
        <w:rPr>
          <w:rFonts w:ascii="Times New Roman" w:hAnsi="Times New Roman"/>
          <w:sz w:val="24"/>
          <w:szCs w:val="24"/>
        </w:rPr>
        <w:t>YISD</w:t>
      </w:r>
      <w:r w:rsidR="0002491D" w:rsidRPr="00A305B9">
        <w:rPr>
          <w:rFonts w:ascii="Times New Roman" w:hAnsi="Times New Roman"/>
          <w:sz w:val="24"/>
          <w:szCs w:val="24"/>
        </w:rPr>
        <w:t xml:space="preserve"> certificates and additional insured endorsements evidencing the specified insurance prior to beginning the Services and, if requested by </w:t>
      </w:r>
      <w:r w:rsidRPr="00C97DD2">
        <w:rPr>
          <w:rFonts w:ascii="Times New Roman" w:hAnsi="Times New Roman"/>
          <w:sz w:val="24"/>
          <w:szCs w:val="24"/>
        </w:rPr>
        <w:t>YISD</w:t>
      </w:r>
      <w:r w:rsidR="0002491D" w:rsidRPr="00A305B9">
        <w:rPr>
          <w:rFonts w:ascii="Times New Roman" w:hAnsi="Times New Roman"/>
          <w:sz w:val="24"/>
          <w:szCs w:val="24"/>
        </w:rPr>
        <w:t xml:space="preserve"> copies of the insurance policies themselves.  Such certificates must provide that at least sixty (60) days prior written notice of any policy cancellation or change be given to </w:t>
      </w:r>
      <w:r w:rsidRPr="00C97DD2">
        <w:rPr>
          <w:rFonts w:ascii="Times New Roman" w:hAnsi="Times New Roman"/>
          <w:sz w:val="24"/>
          <w:szCs w:val="24"/>
        </w:rPr>
        <w:t>YISD</w:t>
      </w:r>
      <w:r w:rsidR="0002491D" w:rsidRPr="00A305B9">
        <w:rPr>
          <w:rFonts w:ascii="Times New Roman" w:hAnsi="Times New Roman"/>
          <w:sz w:val="24"/>
          <w:szCs w:val="24"/>
        </w:rPr>
        <w:t>.  All insurance must be obtained from insurance carriers with a Best’ rating of at least “</w:t>
      </w:r>
      <w:r w:rsidR="0002491D" w:rsidRPr="00A305B9">
        <w:rPr>
          <w:rFonts w:ascii="Times New Roman" w:hAnsi="Times New Roman"/>
          <w:sz w:val="24"/>
          <w:szCs w:val="24"/>
          <w:u w:val="single"/>
        </w:rPr>
        <w:t>A-10</w:t>
      </w:r>
      <w:r w:rsidR="0002491D" w:rsidRPr="00A305B9">
        <w:rPr>
          <w:rFonts w:ascii="Times New Roman" w:hAnsi="Times New Roman"/>
          <w:sz w:val="24"/>
          <w:szCs w:val="24"/>
        </w:rPr>
        <w:t xml:space="preserve">” and that are otherwise acceptable to </w:t>
      </w:r>
      <w:r w:rsidRPr="00C97DD2">
        <w:rPr>
          <w:rFonts w:ascii="Times New Roman" w:hAnsi="Times New Roman"/>
          <w:sz w:val="24"/>
          <w:szCs w:val="24"/>
        </w:rPr>
        <w:t>YISD</w:t>
      </w:r>
      <w:r w:rsidR="0002491D" w:rsidRPr="00A305B9">
        <w:rPr>
          <w:rFonts w:ascii="Times New Roman" w:hAnsi="Times New Roman"/>
          <w:sz w:val="24"/>
          <w:szCs w:val="24"/>
        </w:rPr>
        <w:t xml:space="preserve">.  Provider will require any subcontractors, sub-subcontractors, consultants, specialists and other persons, firms or entities retained by Provider to perform any portion of the Services to also maintain all such insurance set forth below and to provide </w:t>
      </w:r>
      <w:r w:rsidRPr="00C97DD2">
        <w:rPr>
          <w:rFonts w:ascii="Times New Roman" w:hAnsi="Times New Roman"/>
          <w:sz w:val="24"/>
          <w:szCs w:val="24"/>
        </w:rPr>
        <w:t>YISD</w:t>
      </w:r>
      <w:r w:rsidR="0002491D" w:rsidRPr="00A305B9">
        <w:rPr>
          <w:rFonts w:ascii="Times New Roman" w:hAnsi="Times New Roman"/>
          <w:sz w:val="24"/>
          <w:szCs w:val="24"/>
        </w:rPr>
        <w:t xml:space="preserve"> such certificates of insurance, additional insured endorsements, breach of warranty provisions and, if requested, certified copies of the policies themselves.  The failure of Provider to comply with the insurance requirements set forth herein prior to the commencement of the Services will, without limitation upon any other remedies available to </w:t>
      </w:r>
      <w:r w:rsidRPr="00C97DD2">
        <w:rPr>
          <w:rFonts w:ascii="Times New Roman" w:hAnsi="Times New Roman"/>
          <w:sz w:val="24"/>
          <w:szCs w:val="24"/>
        </w:rPr>
        <w:t>YISD</w:t>
      </w:r>
      <w:r w:rsidR="0002491D" w:rsidRPr="00A305B9">
        <w:rPr>
          <w:rFonts w:ascii="Times New Roman" w:hAnsi="Times New Roman"/>
          <w:sz w:val="24"/>
          <w:szCs w:val="24"/>
        </w:rPr>
        <w:t xml:space="preserve">, be grounds for cancellation of this Agreement and any other agreement(s) by and between Provider and </w:t>
      </w:r>
      <w:r w:rsidRPr="00C97DD2">
        <w:rPr>
          <w:rFonts w:ascii="Times New Roman" w:hAnsi="Times New Roman"/>
          <w:sz w:val="24"/>
          <w:szCs w:val="24"/>
        </w:rPr>
        <w:t>YISD</w:t>
      </w:r>
      <w:r w:rsidR="0002491D" w:rsidRPr="00A305B9">
        <w:rPr>
          <w:rFonts w:ascii="Times New Roman" w:hAnsi="Times New Roman"/>
          <w:sz w:val="24"/>
          <w:szCs w:val="24"/>
        </w:rPr>
        <w:t xml:space="preserve"> without notice at any time during such failure of compliance.  If </w:t>
      </w:r>
      <w:r w:rsidRPr="00C97DD2">
        <w:rPr>
          <w:rFonts w:ascii="Times New Roman" w:hAnsi="Times New Roman"/>
          <w:sz w:val="24"/>
          <w:szCs w:val="24"/>
        </w:rPr>
        <w:t>YISD</w:t>
      </w:r>
      <w:r w:rsidR="0002491D" w:rsidRPr="00A305B9">
        <w:rPr>
          <w:rFonts w:ascii="Times New Roman" w:hAnsi="Times New Roman"/>
          <w:sz w:val="24"/>
          <w:szCs w:val="24"/>
        </w:rPr>
        <w:t xml:space="preserve"> is damaged by the failure to maintain all required insurance, Provider shall bear all such damages. The general indemnification granted by Provider in the Agreement shall not be comprised or limited by the amount of insurance coverage.  Any losses incurred by </w:t>
      </w:r>
      <w:r w:rsidRPr="00C97DD2">
        <w:rPr>
          <w:rFonts w:ascii="Times New Roman" w:hAnsi="Times New Roman"/>
          <w:sz w:val="24"/>
          <w:szCs w:val="24"/>
        </w:rPr>
        <w:t>YISD</w:t>
      </w:r>
      <w:r w:rsidR="0002491D" w:rsidRPr="00A305B9">
        <w:rPr>
          <w:rFonts w:ascii="Times New Roman" w:hAnsi="Times New Roman"/>
          <w:sz w:val="24"/>
          <w:szCs w:val="24"/>
        </w:rPr>
        <w:t xml:space="preserve"> arising from the provision of the Services, whether or not covered by the insurance described below or within the deductible of such insurance, will be the sole responsibility of Provider to the extent they are covered by the indemnity provisions or any other provisions of this Agreement.</w:t>
      </w:r>
    </w:p>
    <w:p w14:paraId="4C197103" w14:textId="77777777" w:rsidR="0002491D" w:rsidRPr="00A305B9" w:rsidRDefault="0002491D" w:rsidP="00A305B9">
      <w:pPr>
        <w:spacing w:line="240" w:lineRule="auto"/>
        <w:contextualSpacing/>
        <w:jc w:val="both"/>
        <w:rPr>
          <w:rFonts w:ascii="Times New Roman" w:hAnsi="Times New Roman"/>
          <w:sz w:val="24"/>
          <w:szCs w:val="24"/>
        </w:rPr>
      </w:pPr>
    </w:p>
    <w:p w14:paraId="0711694B" w14:textId="77777777" w:rsidR="00E834C6" w:rsidRPr="00A305B9" w:rsidRDefault="00E834C6" w:rsidP="00A305B9">
      <w:pPr>
        <w:spacing w:line="240" w:lineRule="auto"/>
        <w:contextualSpacing/>
        <w:jc w:val="both"/>
        <w:rPr>
          <w:rFonts w:ascii="Times New Roman" w:hAnsi="Times New Roman"/>
          <w:sz w:val="24"/>
          <w:szCs w:val="24"/>
        </w:rPr>
      </w:pPr>
      <w:r w:rsidRPr="00A305B9">
        <w:rPr>
          <w:rFonts w:ascii="Times New Roman" w:hAnsi="Times New Roman"/>
          <w:sz w:val="24"/>
          <w:szCs w:val="24"/>
        </w:rPr>
        <w:tab/>
        <w:t>The minimum required insurance coverages are as follows:</w:t>
      </w:r>
    </w:p>
    <w:p w14:paraId="4201169F" w14:textId="77777777" w:rsidR="00E834C6" w:rsidRPr="00A305B9" w:rsidRDefault="00E834C6" w:rsidP="00A305B9">
      <w:pPr>
        <w:spacing w:line="240" w:lineRule="auto"/>
        <w:contextualSpacing/>
        <w:jc w:val="both"/>
        <w:rPr>
          <w:rFonts w:ascii="Times New Roman" w:hAnsi="Times New Roman"/>
          <w:sz w:val="24"/>
          <w:szCs w:val="24"/>
        </w:rPr>
      </w:pPr>
    </w:p>
    <w:p w14:paraId="3ECDAA54" w14:textId="4C20A7DF" w:rsidR="00E834C6" w:rsidRPr="00A305B9" w:rsidRDefault="00E834C6" w:rsidP="00A305B9">
      <w:pPr>
        <w:spacing w:line="240" w:lineRule="auto"/>
        <w:ind w:firstLine="720"/>
        <w:contextualSpacing/>
        <w:jc w:val="both"/>
        <w:rPr>
          <w:rFonts w:ascii="Times New Roman" w:hAnsi="Times New Roman"/>
          <w:sz w:val="24"/>
          <w:szCs w:val="24"/>
        </w:rPr>
      </w:pPr>
      <w:r w:rsidRPr="00A305B9">
        <w:rPr>
          <w:rFonts w:ascii="Times New Roman" w:hAnsi="Times New Roman"/>
          <w:sz w:val="24"/>
          <w:szCs w:val="24"/>
        </w:rPr>
        <w:t>1.</w:t>
      </w:r>
      <w:r w:rsidRPr="00A305B9">
        <w:rPr>
          <w:rFonts w:ascii="Times New Roman" w:hAnsi="Times New Roman"/>
          <w:b/>
          <w:sz w:val="24"/>
          <w:szCs w:val="24"/>
        </w:rPr>
        <w:tab/>
      </w:r>
      <w:r w:rsidRPr="00A305B9">
        <w:rPr>
          <w:rFonts w:ascii="Times New Roman" w:hAnsi="Times New Roman"/>
          <w:sz w:val="24"/>
          <w:szCs w:val="24"/>
        </w:rPr>
        <w:t xml:space="preserve"> Workers’ compensation insurance coverage that meets or exceeds legal requirements, including without limitation those in 28 Texas Administrative Code Section 110.110(c)(7), Texas Labor Code Section 406.096, as well as Board Policy CV(Legal), CV(Local), and CV(Exhibit"), and otherwise at least minimally consistent with the following, with terminology deemed changed as necessary to conform to the terminology of this Agreement:</w:t>
      </w:r>
    </w:p>
    <w:p w14:paraId="42CBC374" w14:textId="77777777" w:rsidR="00C97DD2" w:rsidRPr="00C97DD2" w:rsidRDefault="00C97DD2" w:rsidP="00C97DD2">
      <w:pPr>
        <w:spacing w:line="240" w:lineRule="auto"/>
        <w:contextualSpacing/>
        <w:jc w:val="both"/>
        <w:rPr>
          <w:rFonts w:ascii="Times New Roman" w:hAnsi="Times New Roman"/>
          <w:sz w:val="24"/>
          <w:szCs w:val="24"/>
        </w:rPr>
      </w:pPr>
    </w:p>
    <w:p w14:paraId="730C26D0"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A copy of a certificate of insurance, a certificate of authority to self-insure issued by the Texas Department of Insurance (the "TDI"), or a coverage agreement (DWC-81, DWC-82, DWC-83, or DWC-84), showing statutory workers’ compensation insurance coverage for the person’s or entity’s employees providing services on a project is required for the duration of the project.</w:t>
      </w:r>
    </w:p>
    <w:p w14:paraId="3439F2A6"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2E1E922A"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Duration of the project includes the time from the beginning of the work on the project until the contractor’s/person’s work on the project has been completed and accepted by the governmental entity.</w:t>
      </w:r>
    </w:p>
    <w:p w14:paraId="65DA1026"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79AA792A"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Persons providing services on the project (“subcontractor” in Texas Labor Code 406.096) include all persons or entities performing all or part of the services the contractor has undertaken to perform on the project, regardless of whether that person contracted directly with the contractor and regardless of whether that person has employees.  This includes, without limitation, independent contractors, subcontractors, leasing companies, motor carriers, owner-operators, employees of any such entity, or employees of any entity that furnishes persons to provide services on the project.</w:t>
      </w:r>
    </w:p>
    <w:p w14:paraId="1BF727A9"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73B94B58"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Services include, without limitation, providing, hauling, or delivering equipment or materials, or providing labor, transportation, or other service related to a project.  Services do not include activities unrelated to the project, such as food/beverage vendors, office supply deliveries, and delivery of portable toilets.</w:t>
      </w:r>
    </w:p>
    <w:p w14:paraId="268C5DB7"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71F3FAF0"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The contractor shall provide coverage, based on proper reporting of classification codes and payroll amounts and filing of any coverage agreements, which meets the statutory requirements of Texas Labor Code 401.011(44) for all employees of the contractor providing services on the project for the duration of the project.</w:t>
      </w:r>
    </w:p>
    <w:p w14:paraId="37EEB1A3"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5B219C25"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The contractor must provide a certificate of coverage to the governmental entity prior to being awarded the contract.</w:t>
      </w:r>
    </w:p>
    <w:p w14:paraId="337020CB"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6FA6CE0E"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If the coverage period shown on the contractor’s current certificate of coverage ends during the duration of the project, the contractor must, prior to the end of the coverage period, file a new certificate of coverage with the governmental entity showing that coverage has been extended.</w:t>
      </w:r>
    </w:p>
    <w:p w14:paraId="6D3BE5C5"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2DEAABFB"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The contractor shall obtain from each person providing services on a project, and provide to the governmental entity:</w:t>
      </w:r>
    </w:p>
    <w:p w14:paraId="1ED487F0" w14:textId="1BD4F95F" w:rsidR="00E834C6" w:rsidRPr="00A305B9" w:rsidRDefault="00E834C6" w:rsidP="00772B27">
      <w:pPr>
        <w:pStyle w:val="list1"/>
        <w:spacing w:line="240" w:lineRule="auto"/>
        <w:contextualSpacing/>
        <w:jc w:val="both"/>
        <w:rPr>
          <w:rFonts w:ascii="Times New Roman" w:hAnsi="Times New Roman"/>
          <w:i/>
          <w:sz w:val="24"/>
          <w:szCs w:val="24"/>
        </w:rPr>
      </w:pPr>
      <w:r w:rsidRPr="00A305B9">
        <w:rPr>
          <w:rFonts w:ascii="Times New Roman" w:hAnsi="Times New Roman"/>
          <w:i/>
          <w:sz w:val="24"/>
          <w:szCs w:val="24"/>
        </w:rPr>
        <w:t>A certificate of coverage, prior to that person beginning work on the project, so the governmental entity will have on file certificates of coverage showing coverage for all persons providing services on the project; and</w:t>
      </w:r>
    </w:p>
    <w:p w14:paraId="1E161228" w14:textId="77777777" w:rsidR="00C97DD2" w:rsidRPr="00C97DD2" w:rsidRDefault="00C97DD2" w:rsidP="00C97DD2">
      <w:pPr>
        <w:pStyle w:val="list1"/>
        <w:numPr>
          <w:ilvl w:val="0"/>
          <w:numId w:val="0"/>
        </w:numPr>
        <w:spacing w:line="240" w:lineRule="auto"/>
        <w:ind w:left="1440"/>
        <w:contextualSpacing/>
        <w:jc w:val="both"/>
        <w:rPr>
          <w:rFonts w:ascii="Times New Roman" w:hAnsi="Times New Roman"/>
          <w:i/>
          <w:sz w:val="24"/>
          <w:szCs w:val="24"/>
        </w:rPr>
      </w:pPr>
    </w:p>
    <w:p w14:paraId="5A6FCE2A" w14:textId="546F5F71" w:rsidR="00E834C6" w:rsidRPr="00A305B9" w:rsidRDefault="00E834C6" w:rsidP="00772B27">
      <w:pPr>
        <w:pStyle w:val="list1"/>
        <w:spacing w:line="240" w:lineRule="auto"/>
        <w:contextualSpacing/>
        <w:jc w:val="both"/>
        <w:rPr>
          <w:rFonts w:ascii="Times New Roman" w:hAnsi="Times New Roman"/>
          <w:i/>
          <w:sz w:val="24"/>
          <w:szCs w:val="24"/>
        </w:rPr>
      </w:pPr>
      <w:r w:rsidRPr="00A305B9">
        <w:rPr>
          <w:rFonts w:ascii="Times New Roman" w:hAnsi="Times New Roman"/>
          <w:i/>
          <w:sz w:val="24"/>
          <w:szCs w:val="24"/>
        </w:rPr>
        <w:t>No later than seven days after receipt by the contractor, a new certificate of coverage showing extension of coverage, if the coverage period shown on the current certificate of coverage ends during the duration of the project.</w:t>
      </w:r>
    </w:p>
    <w:p w14:paraId="0E450225"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The contractor shall retain all required certificates of coverage for the duration of the project and for one year thereafter.</w:t>
      </w:r>
    </w:p>
    <w:p w14:paraId="086FF39A"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49E10A3A"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lastRenderedPageBreak/>
        <w:tab/>
        <w:t>The contractor shall notify the governmental entity in writing by certified mail or personal delivery, within ten days after the contractor knew or should have known, of any change that materially affects the provision of coverage of any person providing services on the project.</w:t>
      </w:r>
    </w:p>
    <w:p w14:paraId="59521E26"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3E5B71CB"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The contractor shall post on each project site a notice, in the text, form, and manner prescribed by the TDI, informing all persons providing services on the project that they are required to be covered, and stating how a person may verify coverage and report lack of coverage.</w:t>
      </w:r>
    </w:p>
    <w:p w14:paraId="5529585B"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186EC2FE" w14:textId="4FAD5927" w:rsidR="00CD0FE5" w:rsidRDefault="00E834C6" w:rsidP="00C97DD2">
      <w:pPr>
        <w:pStyle w:val="legal1"/>
        <w:spacing w:line="240" w:lineRule="auto"/>
        <w:ind w:left="1440"/>
        <w:contextualSpacing/>
        <w:jc w:val="both"/>
        <w:rPr>
          <w:rFonts w:ascii="Times New Roman" w:hAnsi="Times New Roman"/>
          <w:i/>
          <w:sz w:val="24"/>
          <w:szCs w:val="24"/>
        </w:rPr>
      </w:pPr>
      <w:r w:rsidRPr="00A305B9">
        <w:rPr>
          <w:rFonts w:ascii="Times New Roman" w:hAnsi="Times New Roman"/>
          <w:i/>
          <w:sz w:val="24"/>
          <w:szCs w:val="24"/>
        </w:rPr>
        <w:t xml:space="preserve">The contractor shall contractually require each person with whom it </w:t>
      </w:r>
    </w:p>
    <w:p w14:paraId="2E2F6C35" w14:textId="6C3B5C3E" w:rsidR="00E834C6" w:rsidRPr="00A305B9" w:rsidRDefault="00E834C6" w:rsidP="00772B27">
      <w:pPr>
        <w:pStyle w:val="legal1"/>
        <w:spacing w:line="240" w:lineRule="auto"/>
        <w:ind w:firstLine="540"/>
        <w:contextualSpacing/>
        <w:jc w:val="both"/>
        <w:rPr>
          <w:rFonts w:ascii="Times New Roman" w:hAnsi="Times New Roman"/>
          <w:i/>
          <w:sz w:val="24"/>
          <w:szCs w:val="24"/>
        </w:rPr>
      </w:pPr>
      <w:r w:rsidRPr="00A305B9">
        <w:rPr>
          <w:rFonts w:ascii="Times New Roman" w:hAnsi="Times New Roman"/>
          <w:i/>
          <w:sz w:val="24"/>
          <w:szCs w:val="24"/>
        </w:rPr>
        <w:t>contracts to provide services on a project, to:</w:t>
      </w:r>
    </w:p>
    <w:p w14:paraId="6C56FC3A" w14:textId="77777777" w:rsidR="00E834C6" w:rsidRPr="00A305B9" w:rsidRDefault="00E834C6" w:rsidP="00772B27">
      <w:pPr>
        <w:pStyle w:val="list1"/>
        <w:spacing w:line="240" w:lineRule="auto"/>
        <w:ind w:left="540" w:hanging="540"/>
        <w:contextualSpacing/>
        <w:jc w:val="both"/>
        <w:rPr>
          <w:rFonts w:ascii="Times New Roman" w:hAnsi="Times New Roman"/>
          <w:i/>
          <w:sz w:val="24"/>
          <w:szCs w:val="24"/>
        </w:rPr>
      </w:pPr>
      <w:r w:rsidRPr="00A305B9">
        <w:rPr>
          <w:rFonts w:ascii="Times New Roman" w:hAnsi="Times New Roman"/>
          <w:i/>
          <w:sz w:val="24"/>
          <w:szCs w:val="24"/>
        </w:rPr>
        <w:t>Provide coverage, based on proper reporting of classification codes and payroll amounts and filing of any coverage agreements, which meets the statutory requirements of Texas Labor Code 401.011(44) for all of its employees providing services on the project for the duration of the project;</w:t>
      </w:r>
    </w:p>
    <w:p w14:paraId="60172824" w14:textId="77777777" w:rsidR="00E834C6" w:rsidRPr="00A305B9" w:rsidRDefault="00E834C6" w:rsidP="00A305B9">
      <w:pPr>
        <w:pStyle w:val="list1"/>
        <w:numPr>
          <w:ilvl w:val="0"/>
          <w:numId w:val="0"/>
        </w:numPr>
        <w:spacing w:line="240" w:lineRule="auto"/>
        <w:ind w:left="1440"/>
        <w:contextualSpacing/>
        <w:jc w:val="both"/>
        <w:rPr>
          <w:rFonts w:ascii="Times New Roman" w:hAnsi="Times New Roman"/>
          <w:i/>
          <w:sz w:val="24"/>
          <w:szCs w:val="24"/>
        </w:rPr>
      </w:pPr>
    </w:p>
    <w:p w14:paraId="736BDCA5" w14:textId="77777777" w:rsidR="00E834C6" w:rsidRPr="00A305B9" w:rsidRDefault="00E834C6" w:rsidP="00772B27">
      <w:pPr>
        <w:pStyle w:val="list1"/>
        <w:spacing w:line="240" w:lineRule="auto"/>
        <w:ind w:left="540" w:hanging="540"/>
        <w:contextualSpacing/>
        <w:jc w:val="both"/>
        <w:rPr>
          <w:rFonts w:ascii="Times New Roman" w:hAnsi="Times New Roman"/>
          <w:i/>
          <w:sz w:val="24"/>
          <w:szCs w:val="24"/>
        </w:rPr>
      </w:pPr>
      <w:r w:rsidRPr="00A305B9">
        <w:rPr>
          <w:rFonts w:ascii="Times New Roman" w:hAnsi="Times New Roman"/>
          <w:i/>
          <w:sz w:val="24"/>
          <w:szCs w:val="24"/>
        </w:rPr>
        <w:t>Provide to the contractor, prior to that person beginning work on the project, a certificate of coverage showing that coverage is being provided for all employees of the person providing services on the project for the duration of the project;</w:t>
      </w:r>
    </w:p>
    <w:p w14:paraId="0BFC918B" w14:textId="77777777" w:rsidR="00E834C6" w:rsidRPr="00A305B9" w:rsidRDefault="00E834C6" w:rsidP="00A305B9">
      <w:pPr>
        <w:pStyle w:val="list1"/>
        <w:numPr>
          <w:ilvl w:val="0"/>
          <w:numId w:val="0"/>
        </w:numPr>
        <w:spacing w:line="240" w:lineRule="auto"/>
        <w:ind w:left="1440"/>
        <w:contextualSpacing/>
        <w:jc w:val="both"/>
        <w:rPr>
          <w:rFonts w:ascii="Times New Roman" w:hAnsi="Times New Roman"/>
          <w:i/>
          <w:sz w:val="24"/>
          <w:szCs w:val="24"/>
        </w:rPr>
      </w:pPr>
    </w:p>
    <w:p w14:paraId="73682EAD" w14:textId="77777777" w:rsidR="00E834C6" w:rsidRPr="00A305B9" w:rsidRDefault="00E834C6" w:rsidP="00772B27">
      <w:pPr>
        <w:pStyle w:val="list1"/>
        <w:spacing w:line="240" w:lineRule="auto"/>
        <w:ind w:left="540" w:hanging="540"/>
        <w:contextualSpacing/>
        <w:jc w:val="both"/>
        <w:rPr>
          <w:rFonts w:ascii="Times New Roman" w:hAnsi="Times New Roman"/>
          <w:i/>
          <w:sz w:val="24"/>
          <w:szCs w:val="24"/>
        </w:rPr>
      </w:pPr>
      <w:r w:rsidRPr="00A305B9">
        <w:rPr>
          <w:rFonts w:ascii="Times New Roman" w:hAnsi="Times New Roman"/>
          <w:i/>
          <w:sz w:val="24"/>
          <w:szCs w:val="24"/>
        </w:rPr>
        <w:t>Provide the contractor, prior to the end of the coverage period, a new certificate of coverage showing extension of coverage, if the coverage period shown on the current certificate of coverage ends during the duration of the project.</w:t>
      </w:r>
    </w:p>
    <w:p w14:paraId="7ED390FD" w14:textId="77777777" w:rsidR="00E834C6" w:rsidRPr="00A305B9" w:rsidRDefault="00E834C6" w:rsidP="00A305B9">
      <w:pPr>
        <w:pStyle w:val="list1"/>
        <w:numPr>
          <w:ilvl w:val="0"/>
          <w:numId w:val="0"/>
        </w:numPr>
        <w:spacing w:line="240" w:lineRule="auto"/>
        <w:ind w:left="1440"/>
        <w:contextualSpacing/>
        <w:jc w:val="both"/>
        <w:rPr>
          <w:rFonts w:ascii="Times New Roman" w:hAnsi="Times New Roman"/>
          <w:i/>
          <w:sz w:val="24"/>
          <w:szCs w:val="24"/>
        </w:rPr>
      </w:pPr>
    </w:p>
    <w:p w14:paraId="156E3AB7" w14:textId="77777777" w:rsidR="00E834C6" w:rsidRPr="00A305B9" w:rsidRDefault="00E834C6" w:rsidP="00772B27">
      <w:pPr>
        <w:pStyle w:val="list1"/>
        <w:spacing w:line="240" w:lineRule="auto"/>
        <w:ind w:left="540" w:hanging="540"/>
        <w:contextualSpacing/>
        <w:jc w:val="both"/>
        <w:rPr>
          <w:rFonts w:ascii="Times New Roman" w:hAnsi="Times New Roman"/>
          <w:i/>
          <w:sz w:val="24"/>
          <w:szCs w:val="24"/>
        </w:rPr>
      </w:pPr>
      <w:r w:rsidRPr="00A305B9">
        <w:rPr>
          <w:rFonts w:ascii="Times New Roman" w:hAnsi="Times New Roman"/>
          <w:i/>
          <w:sz w:val="24"/>
          <w:szCs w:val="24"/>
        </w:rPr>
        <w:t>Obtain from each other person with whom it contracts, and provide to the contractor:</w:t>
      </w:r>
    </w:p>
    <w:p w14:paraId="40CF3B3F" w14:textId="77777777" w:rsidR="00E834C6" w:rsidRPr="00A305B9" w:rsidRDefault="00E834C6" w:rsidP="00A305B9">
      <w:pPr>
        <w:pStyle w:val="list2"/>
        <w:spacing w:line="240" w:lineRule="auto"/>
        <w:ind w:left="2160" w:firstLine="0"/>
        <w:contextualSpacing/>
        <w:jc w:val="both"/>
        <w:rPr>
          <w:rFonts w:ascii="Times New Roman" w:hAnsi="Times New Roman"/>
          <w:i/>
          <w:sz w:val="24"/>
          <w:szCs w:val="24"/>
        </w:rPr>
      </w:pPr>
      <w:r w:rsidRPr="00A305B9">
        <w:rPr>
          <w:rFonts w:ascii="Times New Roman" w:hAnsi="Times New Roman"/>
          <w:i/>
          <w:sz w:val="24"/>
          <w:szCs w:val="24"/>
        </w:rPr>
        <w:t>A certificate of coverage, prior to the other person beginning work on the project; and</w:t>
      </w:r>
    </w:p>
    <w:p w14:paraId="6920C5A3" w14:textId="77777777" w:rsidR="00E834C6" w:rsidRPr="00A305B9" w:rsidRDefault="00E834C6" w:rsidP="00A305B9">
      <w:pPr>
        <w:pStyle w:val="list2"/>
        <w:spacing w:line="240" w:lineRule="auto"/>
        <w:ind w:left="2160" w:firstLine="0"/>
        <w:contextualSpacing/>
        <w:jc w:val="both"/>
        <w:rPr>
          <w:rFonts w:ascii="Times New Roman" w:hAnsi="Times New Roman"/>
          <w:i/>
          <w:sz w:val="24"/>
          <w:szCs w:val="24"/>
        </w:rPr>
      </w:pPr>
      <w:r w:rsidRPr="00A305B9">
        <w:rPr>
          <w:rFonts w:ascii="Times New Roman" w:hAnsi="Times New Roman"/>
          <w:i/>
          <w:sz w:val="24"/>
          <w:szCs w:val="24"/>
        </w:rPr>
        <w:t>A new certificate of coverage showing extension of coverage, prior to the end of the coverage period, if the coverage period shown on the current certificate of coverage ends during the duration of the project;</w:t>
      </w:r>
    </w:p>
    <w:p w14:paraId="294AF1AE" w14:textId="77777777" w:rsidR="00E834C6" w:rsidRPr="00A305B9" w:rsidRDefault="00E834C6" w:rsidP="00772B27">
      <w:pPr>
        <w:pStyle w:val="list1"/>
        <w:spacing w:line="240" w:lineRule="auto"/>
        <w:ind w:left="450" w:hanging="450"/>
        <w:contextualSpacing/>
        <w:jc w:val="both"/>
        <w:rPr>
          <w:rFonts w:ascii="Times New Roman" w:hAnsi="Times New Roman"/>
          <w:i/>
          <w:sz w:val="24"/>
          <w:szCs w:val="24"/>
        </w:rPr>
      </w:pPr>
      <w:r w:rsidRPr="00A305B9">
        <w:rPr>
          <w:rFonts w:ascii="Times New Roman" w:hAnsi="Times New Roman"/>
          <w:i/>
          <w:sz w:val="24"/>
          <w:szCs w:val="24"/>
        </w:rPr>
        <w:t>Retain all required certificates of coverage on file for the duration of the project and for one year thereafter;</w:t>
      </w:r>
    </w:p>
    <w:p w14:paraId="3B267687" w14:textId="77777777" w:rsidR="00E834C6" w:rsidRPr="00A305B9" w:rsidRDefault="00E834C6" w:rsidP="00A305B9">
      <w:pPr>
        <w:pStyle w:val="list1"/>
        <w:numPr>
          <w:ilvl w:val="0"/>
          <w:numId w:val="0"/>
        </w:numPr>
        <w:spacing w:line="240" w:lineRule="auto"/>
        <w:ind w:left="1440"/>
        <w:contextualSpacing/>
        <w:jc w:val="both"/>
        <w:rPr>
          <w:rFonts w:ascii="Times New Roman" w:hAnsi="Times New Roman"/>
          <w:i/>
          <w:sz w:val="24"/>
          <w:szCs w:val="24"/>
        </w:rPr>
      </w:pPr>
    </w:p>
    <w:p w14:paraId="4D9DFC79" w14:textId="77777777" w:rsidR="00E834C6" w:rsidRPr="00A305B9" w:rsidRDefault="00E834C6" w:rsidP="00772B27">
      <w:pPr>
        <w:pStyle w:val="list1"/>
        <w:spacing w:line="240" w:lineRule="auto"/>
        <w:ind w:left="540" w:hanging="540"/>
        <w:contextualSpacing/>
        <w:jc w:val="both"/>
        <w:rPr>
          <w:rFonts w:ascii="Times New Roman" w:hAnsi="Times New Roman"/>
          <w:i/>
          <w:sz w:val="24"/>
          <w:szCs w:val="24"/>
        </w:rPr>
      </w:pPr>
      <w:r w:rsidRPr="00A305B9">
        <w:rPr>
          <w:rFonts w:ascii="Times New Roman" w:hAnsi="Times New Roman"/>
          <w:i/>
          <w:sz w:val="24"/>
          <w:szCs w:val="24"/>
        </w:rPr>
        <w:t>Notify the governmental entity in writing by certified mail or personal delivery, within ten days after the person knew or should have known, of any change that materially affects the provision of coverage of any person providing services on the project; and</w:t>
      </w:r>
    </w:p>
    <w:p w14:paraId="40EB8938" w14:textId="77777777" w:rsidR="00E834C6" w:rsidRPr="00A305B9" w:rsidRDefault="00E834C6" w:rsidP="00A305B9">
      <w:pPr>
        <w:pStyle w:val="list1"/>
        <w:numPr>
          <w:ilvl w:val="0"/>
          <w:numId w:val="0"/>
        </w:numPr>
        <w:spacing w:line="240" w:lineRule="auto"/>
        <w:ind w:left="1440"/>
        <w:contextualSpacing/>
        <w:jc w:val="both"/>
        <w:rPr>
          <w:rFonts w:ascii="Times New Roman" w:hAnsi="Times New Roman"/>
          <w:i/>
          <w:sz w:val="24"/>
          <w:szCs w:val="24"/>
        </w:rPr>
      </w:pPr>
    </w:p>
    <w:p w14:paraId="26FC0C53" w14:textId="77777777" w:rsidR="00E834C6" w:rsidRPr="00A305B9" w:rsidRDefault="00E834C6" w:rsidP="00772B27">
      <w:pPr>
        <w:pStyle w:val="list1"/>
        <w:spacing w:line="240" w:lineRule="auto"/>
        <w:ind w:left="540" w:hanging="540"/>
        <w:contextualSpacing/>
        <w:jc w:val="both"/>
        <w:rPr>
          <w:rFonts w:ascii="Times New Roman" w:hAnsi="Times New Roman"/>
          <w:i/>
          <w:sz w:val="24"/>
          <w:szCs w:val="24"/>
        </w:rPr>
      </w:pPr>
      <w:r w:rsidRPr="00A305B9">
        <w:rPr>
          <w:rFonts w:ascii="Times New Roman" w:hAnsi="Times New Roman"/>
          <w:i/>
          <w:sz w:val="24"/>
          <w:szCs w:val="24"/>
        </w:rPr>
        <w:t>Contractually require each person with whom it contracts to perform as required by items 1–6, with the certificates of coverage to be provided to the person for whom they are providing services.</w:t>
      </w:r>
    </w:p>
    <w:p w14:paraId="2E71A3F8"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lastRenderedPageBreak/>
        <w:tab/>
        <w:t>By signing this contract or providing or causing to be provided a certificate of coverage, the contractor is representing to the governmental entity that all employees of the contractor who will provide services on the project will be covered by workers’ compensation coverage for the duration of the project, that the coverage will be based on proper reporting of classification codes and payroll amounts, and that all coverage agreements will be filed with the appropriate insurance carrier or, in the case of a self-insured, with the TDI’s Division of Self-Insurance Regulation.  Providing false or misleading information may subject the contractor to administrative penalties, criminal penalties, civil penalties, or other civil actions.</w:t>
      </w:r>
    </w:p>
    <w:p w14:paraId="58AC3670"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61B13C41"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The contractor’s failure to comply with any of these provisions is a breach of contract by the contractor that entitles the governmental entity to declare the contract void if the contractor does not remedy the breach within ten days after receipt of notice of breach from the governmental entity.</w:t>
      </w:r>
    </w:p>
    <w:p w14:paraId="67617416"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p>
    <w:p w14:paraId="20AF4E1B" w14:textId="77777777" w:rsidR="00E834C6" w:rsidRPr="00A305B9" w:rsidRDefault="00E834C6" w:rsidP="00A305B9">
      <w:pPr>
        <w:pStyle w:val="legal1"/>
        <w:spacing w:line="240" w:lineRule="auto"/>
        <w:ind w:left="720"/>
        <w:contextualSpacing/>
        <w:jc w:val="both"/>
        <w:rPr>
          <w:rFonts w:ascii="Times New Roman" w:hAnsi="Times New Roman"/>
          <w:i/>
          <w:sz w:val="24"/>
          <w:szCs w:val="24"/>
        </w:rPr>
      </w:pPr>
      <w:r w:rsidRPr="00A305B9">
        <w:rPr>
          <w:rFonts w:ascii="Times New Roman" w:hAnsi="Times New Roman"/>
          <w:i/>
          <w:sz w:val="24"/>
          <w:szCs w:val="24"/>
        </w:rPr>
        <w:tab/>
        <w:t>The coverage requirement recited above does not apply to sole proprietors, partners, and corporate officers who are excluded from coverage in an insurance policy or certificate of authority to self-insure that is delivered, issued for delivery, or renewed on or after January 1, 1996.</w:t>
      </w:r>
    </w:p>
    <w:p w14:paraId="00541AAF"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firstLine="720"/>
        <w:contextualSpacing/>
        <w:jc w:val="both"/>
        <w:rPr>
          <w:rFonts w:ascii="Times New Roman" w:hAnsi="Times New Roman"/>
          <w:b/>
          <w:sz w:val="24"/>
          <w:szCs w:val="24"/>
        </w:rPr>
      </w:pPr>
      <w:r w:rsidRPr="00A305B9">
        <w:rPr>
          <w:rFonts w:ascii="Times New Roman" w:hAnsi="Times New Roman"/>
          <w:sz w:val="24"/>
          <w:szCs w:val="24"/>
        </w:rPr>
        <w:t>2.</w:t>
      </w:r>
      <w:r w:rsidRPr="00A305B9">
        <w:rPr>
          <w:rFonts w:ascii="Times New Roman" w:hAnsi="Times New Roman"/>
          <w:b/>
          <w:sz w:val="24"/>
          <w:szCs w:val="24"/>
        </w:rPr>
        <w:tab/>
      </w:r>
      <w:r w:rsidRPr="00A305B9">
        <w:rPr>
          <w:rFonts w:ascii="Times New Roman" w:hAnsi="Times New Roman"/>
          <w:sz w:val="24"/>
          <w:szCs w:val="24"/>
        </w:rPr>
        <w:t>Automobile and truck liability coverage with minimum limits of $1,000,000.00</w:t>
      </w:r>
      <w:r w:rsidRPr="00A305B9">
        <w:rPr>
          <w:rFonts w:ascii="Times New Roman" w:hAnsi="Times New Roman"/>
          <w:b/>
          <w:sz w:val="24"/>
          <w:szCs w:val="24"/>
        </w:rPr>
        <w:t xml:space="preserve"> </w:t>
      </w:r>
      <w:r w:rsidRPr="00A305B9">
        <w:rPr>
          <w:rFonts w:ascii="Times New Roman" w:hAnsi="Times New Roman"/>
          <w:sz w:val="24"/>
          <w:szCs w:val="24"/>
        </w:rPr>
        <w:t>bodily injury and $1,000,000.00 property damage including owned, non-owned and hired motor vehicle coverage.</w:t>
      </w:r>
    </w:p>
    <w:p w14:paraId="359059E2"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r w:rsidRPr="00A305B9">
        <w:rPr>
          <w:rFonts w:ascii="Times New Roman" w:hAnsi="Times New Roman"/>
          <w:sz w:val="24"/>
          <w:szCs w:val="24"/>
        </w:rPr>
        <w:tab/>
      </w:r>
    </w:p>
    <w:p w14:paraId="7DD4F051" w14:textId="4842049C"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firstLine="720"/>
        <w:contextualSpacing/>
        <w:jc w:val="both"/>
        <w:rPr>
          <w:rFonts w:ascii="Times New Roman" w:hAnsi="Times New Roman"/>
          <w:sz w:val="24"/>
          <w:szCs w:val="24"/>
        </w:rPr>
      </w:pPr>
      <w:r w:rsidRPr="00A305B9">
        <w:rPr>
          <w:rFonts w:ascii="Times New Roman" w:hAnsi="Times New Roman"/>
          <w:sz w:val="24"/>
          <w:szCs w:val="24"/>
        </w:rPr>
        <w:t>3.</w:t>
      </w:r>
      <w:r w:rsidRPr="00A305B9">
        <w:rPr>
          <w:rFonts w:ascii="Times New Roman" w:hAnsi="Times New Roman"/>
          <w:sz w:val="24"/>
          <w:szCs w:val="24"/>
        </w:rPr>
        <w:tab/>
        <w:t xml:space="preserve">Commercial general liability insurance coverage covering claims for damages arising out of bodily injury, sickness or disease, death and property damage with minimum limits of $1,000,000.00 per occurrence and an aggregate per location limit of not less than $5,000,000.00 and shall also include the following coverages in amounts acceptable to </w:t>
      </w:r>
      <w:r w:rsidR="00C97DD2" w:rsidRPr="00C97DD2">
        <w:rPr>
          <w:rFonts w:ascii="Times New Roman" w:hAnsi="Times New Roman"/>
          <w:sz w:val="24"/>
          <w:szCs w:val="24"/>
        </w:rPr>
        <w:t>YISD</w:t>
      </w:r>
      <w:r w:rsidRPr="00A305B9">
        <w:rPr>
          <w:rFonts w:ascii="Times New Roman" w:hAnsi="Times New Roman"/>
          <w:sz w:val="24"/>
          <w:szCs w:val="24"/>
        </w:rPr>
        <w:t>:</w:t>
      </w:r>
    </w:p>
    <w:p w14:paraId="6D144B02"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r w:rsidRPr="00A305B9">
        <w:rPr>
          <w:rFonts w:ascii="Times New Roman" w:hAnsi="Times New Roman"/>
          <w:sz w:val="24"/>
          <w:szCs w:val="24"/>
        </w:rPr>
        <w:tab/>
      </w:r>
    </w:p>
    <w:p w14:paraId="3E8E8808" w14:textId="27B7AD8A" w:rsidR="00E834C6" w:rsidRPr="00A305B9" w:rsidRDefault="00E834C6" w:rsidP="00A305B9">
      <w:pPr>
        <w:tabs>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160" w:hanging="720"/>
        <w:contextualSpacing/>
        <w:jc w:val="both"/>
        <w:rPr>
          <w:rFonts w:ascii="Times New Roman" w:hAnsi="Times New Roman"/>
          <w:sz w:val="24"/>
          <w:szCs w:val="24"/>
        </w:rPr>
      </w:pPr>
      <w:r w:rsidRPr="00A305B9">
        <w:rPr>
          <w:rFonts w:ascii="Times New Roman" w:hAnsi="Times New Roman"/>
          <w:sz w:val="24"/>
          <w:szCs w:val="24"/>
        </w:rPr>
        <w:t xml:space="preserve">(a) </w:t>
      </w:r>
      <w:r w:rsidRPr="00A305B9">
        <w:rPr>
          <w:rFonts w:ascii="Times New Roman" w:hAnsi="Times New Roman"/>
          <w:sz w:val="24"/>
          <w:szCs w:val="24"/>
        </w:rPr>
        <w:tab/>
        <w:t>Premises and Operations coverage, including coverage for explosion, collapse and underground damage, if applicable;</w:t>
      </w:r>
    </w:p>
    <w:p w14:paraId="7D0581EE"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t xml:space="preserve">(b) </w:t>
      </w:r>
      <w:r w:rsidRPr="00A305B9">
        <w:rPr>
          <w:rFonts w:ascii="Times New Roman" w:hAnsi="Times New Roman"/>
          <w:sz w:val="24"/>
          <w:szCs w:val="24"/>
        </w:rPr>
        <w:tab/>
        <w:t>Products and Completed Operations coverage;</w:t>
      </w:r>
    </w:p>
    <w:p w14:paraId="57567E4C"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t xml:space="preserve">(c) </w:t>
      </w:r>
      <w:r w:rsidRPr="00A305B9">
        <w:rPr>
          <w:rFonts w:ascii="Times New Roman" w:hAnsi="Times New Roman"/>
          <w:sz w:val="24"/>
          <w:szCs w:val="24"/>
        </w:rPr>
        <w:tab/>
        <w:t>Contractual liability coverage;</w:t>
      </w:r>
    </w:p>
    <w:p w14:paraId="2C3806BF"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t xml:space="preserve">(d) </w:t>
      </w:r>
      <w:r w:rsidRPr="00A305B9">
        <w:rPr>
          <w:rFonts w:ascii="Times New Roman" w:hAnsi="Times New Roman"/>
          <w:sz w:val="24"/>
          <w:szCs w:val="24"/>
        </w:rPr>
        <w:tab/>
        <w:t>Personal and Advertising Injury coverage; and</w:t>
      </w:r>
    </w:p>
    <w:p w14:paraId="42DDEDD8" w14:textId="78358CD9" w:rsidR="00E834C6" w:rsidRPr="00A305B9" w:rsidRDefault="00E834C6" w:rsidP="00772B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160" w:hanging="720"/>
        <w:contextualSpacing/>
        <w:jc w:val="both"/>
        <w:rPr>
          <w:rFonts w:ascii="Times New Roman" w:hAnsi="Times New Roman"/>
          <w:sz w:val="24"/>
          <w:szCs w:val="24"/>
        </w:rPr>
      </w:pPr>
      <w:r w:rsidRPr="00A305B9">
        <w:rPr>
          <w:rFonts w:ascii="Times New Roman" w:hAnsi="Times New Roman"/>
          <w:sz w:val="24"/>
          <w:szCs w:val="24"/>
        </w:rPr>
        <w:t xml:space="preserve">(e) </w:t>
      </w:r>
      <w:r w:rsidRPr="00A305B9">
        <w:rPr>
          <w:rFonts w:ascii="Times New Roman" w:hAnsi="Times New Roman"/>
          <w:sz w:val="24"/>
          <w:szCs w:val="24"/>
        </w:rPr>
        <w:tab/>
        <w:t>Fire damage with a limit of $50,000.00 and medical expenses with a</w:t>
      </w:r>
      <w:r w:rsidR="00C97DD2" w:rsidRPr="00C97DD2">
        <w:rPr>
          <w:rFonts w:ascii="Times New Roman" w:hAnsi="Times New Roman"/>
          <w:sz w:val="24"/>
          <w:szCs w:val="24"/>
        </w:rPr>
        <w:t xml:space="preserve"> </w:t>
      </w:r>
      <w:r w:rsidRPr="00A305B9">
        <w:rPr>
          <w:rFonts w:ascii="Times New Roman" w:hAnsi="Times New Roman"/>
          <w:sz w:val="24"/>
          <w:szCs w:val="24"/>
        </w:rPr>
        <w:t>limit of $5,000.00.</w:t>
      </w:r>
    </w:p>
    <w:p w14:paraId="56FA48B1"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r w:rsidRPr="00A305B9">
        <w:rPr>
          <w:rFonts w:ascii="Times New Roman" w:hAnsi="Times New Roman"/>
          <w:sz w:val="24"/>
          <w:szCs w:val="24"/>
        </w:rPr>
        <w:tab/>
        <w:t>4.</w:t>
      </w:r>
      <w:r w:rsidRPr="00A305B9">
        <w:rPr>
          <w:rFonts w:ascii="Times New Roman" w:hAnsi="Times New Roman"/>
          <w:sz w:val="24"/>
          <w:szCs w:val="24"/>
        </w:rPr>
        <w:tab/>
        <w:t>Employer's liability coverage with minimum limits of:</w:t>
      </w:r>
    </w:p>
    <w:p w14:paraId="5AC3843E"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t>(a)</w:t>
      </w:r>
      <w:r w:rsidRPr="00A305B9">
        <w:rPr>
          <w:rFonts w:ascii="Times New Roman" w:hAnsi="Times New Roman"/>
          <w:sz w:val="24"/>
          <w:szCs w:val="24"/>
        </w:rPr>
        <w:tab/>
        <w:t xml:space="preserve"> $1,000,000.00—Each Accident;</w:t>
      </w:r>
    </w:p>
    <w:p w14:paraId="19B5257A"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t xml:space="preserve">(b) </w:t>
      </w:r>
      <w:r w:rsidRPr="00A305B9">
        <w:rPr>
          <w:rFonts w:ascii="Times New Roman" w:hAnsi="Times New Roman"/>
          <w:sz w:val="24"/>
          <w:szCs w:val="24"/>
        </w:rPr>
        <w:tab/>
        <w:t>$1,000,000.00—Disease—Policy Limit; and</w:t>
      </w:r>
    </w:p>
    <w:p w14:paraId="556B82D3"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r w:rsidRPr="00A305B9">
        <w:rPr>
          <w:rFonts w:ascii="Times New Roman" w:hAnsi="Times New Roman"/>
          <w:sz w:val="24"/>
          <w:szCs w:val="24"/>
        </w:rPr>
        <w:tab/>
      </w:r>
      <w:r w:rsidRPr="00A305B9">
        <w:rPr>
          <w:rFonts w:ascii="Times New Roman" w:hAnsi="Times New Roman"/>
          <w:sz w:val="24"/>
          <w:szCs w:val="24"/>
        </w:rPr>
        <w:tab/>
        <w:t xml:space="preserve">(c) </w:t>
      </w:r>
      <w:r w:rsidRPr="00A305B9">
        <w:rPr>
          <w:rFonts w:ascii="Times New Roman" w:hAnsi="Times New Roman"/>
          <w:sz w:val="24"/>
          <w:szCs w:val="24"/>
        </w:rPr>
        <w:tab/>
        <w:t>$1,000,000.00—Disease—Each Employee.</w:t>
      </w:r>
    </w:p>
    <w:p w14:paraId="1886B9C3"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p>
    <w:p w14:paraId="039130E8" w14:textId="396952A6"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r w:rsidRPr="00A305B9">
        <w:rPr>
          <w:rFonts w:ascii="Times New Roman" w:hAnsi="Times New Roman"/>
          <w:sz w:val="24"/>
          <w:szCs w:val="24"/>
        </w:rPr>
        <w:t xml:space="preserve">If leased employees will be used, the Provider shall provide </w:t>
      </w:r>
      <w:r w:rsidR="00C97DD2" w:rsidRPr="00C97DD2">
        <w:rPr>
          <w:rFonts w:ascii="Times New Roman" w:hAnsi="Times New Roman"/>
          <w:sz w:val="24"/>
          <w:szCs w:val="24"/>
        </w:rPr>
        <w:t>YISD</w:t>
      </w:r>
      <w:r w:rsidRPr="00A305B9">
        <w:rPr>
          <w:rFonts w:ascii="Times New Roman" w:hAnsi="Times New Roman"/>
          <w:sz w:val="24"/>
          <w:szCs w:val="24"/>
        </w:rPr>
        <w:t xml:space="preserve"> with a copy of the leasing company’s Texas State License and evidence of workers’ compensation coverage insuring the leased employees.</w:t>
      </w:r>
    </w:p>
    <w:p w14:paraId="740DD732"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p>
    <w:p w14:paraId="52058BBB" w14:textId="141FD6CE"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r w:rsidRPr="00A305B9">
        <w:rPr>
          <w:rFonts w:ascii="Times New Roman" w:hAnsi="Times New Roman"/>
          <w:sz w:val="24"/>
          <w:szCs w:val="24"/>
        </w:rPr>
        <w:lastRenderedPageBreak/>
        <w:tab/>
        <w:t>5.</w:t>
      </w:r>
      <w:r w:rsidRPr="00A305B9">
        <w:rPr>
          <w:rFonts w:ascii="Times New Roman" w:hAnsi="Times New Roman"/>
          <w:sz w:val="24"/>
          <w:szCs w:val="24"/>
        </w:rPr>
        <w:tab/>
        <w:t xml:space="preserve">Builder's risk insurance for the Services to the full insurable value thereof until </w:t>
      </w:r>
      <w:r w:rsidR="00C97DD2" w:rsidRPr="00C97DD2">
        <w:rPr>
          <w:rFonts w:ascii="Times New Roman" w:hAnsi="Times New Roman"/>
          <w:sz w:val="24"/>
          <w:szCs w:val="24"/>
        </w:rPr>
        <w:t>YISD</w:t>
      </w:r>
      <w:r w:rsidRPr="00A305B9">
        <w:rPr>
          <w:rFonts w:ascii="Times New Roman" w:hAnsi="Times New Roman"/>
          <w:sz w:val="24"/>
          <w:szCs w:val="24"/>
        </w:rPr>
        <w:t xml:space="preserve"> has finally accepted the Services.  Such insurance shall, without limitation, insure against the perils of fire and extended coverage and physical loss or damage including, without duplication of coverage, theft (of property, tools, equipment, vehicles) vandalism, malicious mischief, collapse, and debris removal, including demolition occasioned by enforcement of any applicable legal requirements, and shall cover reasonable compensation for the services and expenses of a consultant whose services are required as a result of such insured loss, if not covered under builder's risk insurance or otherwise provided in the Agreement.  The Provider shall also </w:t>
      </w:r>
      <w:proofErr w:type="gramStart"/>
      <w:r w:rsidRPr="00A305B9">
        <w:rPr>
          <w:rFonts w:ascii="Times New Roman" w:hAnsi="Times New Roman"/>
          <w:sz w:val="24"/>
          <w:szCs w:val="24"/>
        </w:rPr>
        <w:t>effect</w:t>
      </w:r>
      <w:proofErr w:type="gramEnd"/>
      <w:r w:rsidRPr="00A305B9">
        <w:rPr>
          <w:rFonts w:ascii="Times New Roman" w:hAnsi="Times New Roman"/>
          <w:sz w:val="24"/>
          <w:szCs w:val="24"/>
        </w:rPr>
        <w:t xml:space="preserve"> and maintain similar property insurance on portions of the Services stored off the site or in transit when such portions of the Services are to be included in an invoice for payment.  If by the terms of this insurance any mandatory deductions are required, or if the Provider should elect, with the concurrence of </w:t>
      </w:r>
      <w:r w:rsidR="00C97DD2" w:rsidRPr="00C97DD2">
        <w:rPr>
          <w:rFonts w:ascii="Times New Roman" w:hAnsi="Times New Roman"/>
          <w:sz w:val="24"/>
          <w:szCs w:val="24"/>
        </w:rPr>
        <w:t>YISD</w:t>
      </w:r>
      <w:r w:rsidRPr="00A305B9">
        <w:rPr>
          <w:rFonts w:ascii="Times New Roman" w:hAnsi="Times New Roman"/>
          <w:sz w:val="24"/>
          <w:szCs w:val="24"/>
        </w:rPr>
        <w:t>, to increase the mandatory deductible amounts or purchase this insurance with voluntary deductible amounts, the Provider shall be responsible for payment of the amount of the deductible in the event of a paid claim.</w:t>
      </w:r>
    </w:p>
    <w:p w14:paraId="39CE546F"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contextualSpacing/>
        <w:jc w:val="both"/>
        <w:rPr>
          <w:rFonts w:ascii="Times New Roman" w:hAnsi="Times New Roman"/>
          <w:sz w:val="24"/>
          <w:szCs w:val="24"/>
        </w:rPr>
      </w:pPr>
    </w:p>
    <w:p w14:paraId="3B89F573"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r w:rsidRPr="00A305B9">
        <w:rPr>
          <w:rFonts w:ascii="Times New Roman" w:hAnsi="Times New Roman"/>
          <w:sz w:val="24"/>
          <w:szCs w:val="24"/>
        </w:rPr>
        <w:tab/>
        <w:t>6.</w:t>
      </w:r>
      <w:r w:rsidRPr="00A305B9">
        <w:rPr>
          <w:rFonts w:ascii="Times New Roman" w:hAnsi="Times New Roman"/>
          <w:sz w:val="24"/>
          <w:szCs w:val="24"/>
        </w:rPr>
        <w:tab/>
        <w:t xml:space="preserve">The Provider shall also obtain and maintain an umbrella policy with a combined single limit of not less than $4,000,000.00.  </w:t>
      </w:r>
    </w:p>
    <w:p w14:paraId="369A0F6D" w14:textId="77777777" w:rsidR="00E834C6" w:rsidRPr="00A305B9"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4F4E897C" w14:textId="3354091C" w:rsidR="00E834C6" w:rsidRDefault="00E834C6"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r w:rsidRPr="00A305B9">
        <w:rPr>
          <w:rFonts w:ascii="Times New Roman" w:hAnsi="Times New Roman"/>
          <w:sz w:val="24"/>
          <w:szCs w:val="24"/>
        </w:rPr>
        <w:t xml:space="preserve">With respect to any of the insurance policies provided by the Provider pursuant to the Agreement which are “claims made” policies, in the event any such policies are canceled or non-renewed, the Provider shall provide a substitute insurance policy or policies with terms and conditions and in amounts which comply with the terms of the Agreement and which provide for retroactive coverage from the date of the execution of the Agreement in order to ensure that there are no gaps in coverage which may exist due to cancellation or non-renewal of all prior “claims made” policies.  With respect to all “claims made” policies which are renewed, the Provider shall provide coverage retroactive back to and including the date of the execution of the Agreement.  All substitute or renewed “claims made” policies shall be maintained in full force and effect for one year from the date of final acceptance of the Services.  In the event that the Agreement is terminated prior to the complete provision of the Services, the Provider shall maintain all insurance policies provided by the Provider pursuant to the Agreement in full force and effect for one year from the date of final acceptance of the Services.  If the Provider neglects or refuses to provide any insurance required by this Exhibit "E", or if any insurance is cancelled, </w:t>
      </w:r>
      <w:r w:rsidR="00C97DD2" w:rsidRPr="00C97DD2">
        <w:rPr>
          <w:rFonts w:ascii="Times New Roman" w:hAnsi="Times New Roman"/>
          <w:sz w:val="24"/>
          <w:szCs w:val="24"/>
        </w:rPr>
        <w:t>YISD</w:t>
      </w:r>
      <w:r w:rsidRPr="00A305B9">
        <w:rPr>
          <w:rFonts w:ascii="Times New Roman" w:hAnsi="Times New Roman"/>
          <w:sz w:val="24"/>
          <w:szCs w:val="24"/>
        </w:rPr>
        <w:t xml:space="preserve"> may procure such insurance and deduct the amount of such insurance from amounts due the Provider.   </w:t>
      </w:r>
    </w:p>
    <w:p w14:paraId="39EE3464" w14:textId="025CA32B"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36EC5CFF" w14:textId="24B87B35"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545B5F31" w14:textId="505FCAD1"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05F4A2F9" w14:textId="151CE547"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10949ED3" w14:textId="309DC9D0"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3053FD24" w14:textId="212319FC"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5AA88C19" w14:textId="0F1373BA"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784B5579" w14:textId="7D1AF7EB"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0EA5E10B" w14:textId="0CB7216A"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68899EBF" w14:textId="029BEAEB"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328FF192" w14:textId="57332A5C"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60ECDE5E" w14:textId="7A1B98E8" w:rsidR="00415B2C" w:rsidRDefault="00415B2C" w:rsidP="00A30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contextualSpacing/>
        <w:jc w:val="both"/>
        <w:rPr>
          <w:rFonts w:ascii="Times New Roman" w:hAnsi="Times New Roman"/>
          <w:sz w:val="24"/>
          <w:szCs w:val="24"/>
        </w:rPr>
      </w:pPr>
    </w:p>
    <w:p w14:paraId="18770939" w14:textId="758D7A8F" w:rsidR="0002491D" w:rsidRPr="00A305B9" w:rsidRDefault="0002491D" w:rsidP="00A305B9">
      <w:pPr>
        <w:spacing w:line="240" w:lineRule="auto"/>
        <w:contextualSpacing/>
        <w:jc w:val="center"/>
        <w:rPr>
          <w:rFonts w:ascii="Times New Roman" w:hAnsi="Times New Roman"/>
          <w:b/>
          <w:bCs/>
          <w:sz w:val="24"/>
          <w:szCs w:val="24"/>
          <w:u w:val="single"/>
        </w:rPr>
      </w:pPr>
      <w:r w:rsidRPr="00A305B9">
        <w:rPr>
          <w:rFonts w:ascii="Times New Roman" w:hAnsi="Times New Roman"/>
          <w:sz w:val="24"/>
          <w:szCs w:val="24"/>
          <w:lang w:val="en-CA"/>
        </w:rPr>
        <w:lastRenderedPageBreak/>
        <w:fldChar w:fldCharType="begin"/>
      </w:r>
      <w:r w:rsidRPr="00A305B9">
        <w:rPr>
          <w:rFonts w:ascii="Times New Roman" w:hAnsi="Times New Roman"/>
          <w:sz w:val="24"/>
          <w:szCs w:val="24"/>
          <w:lang w:val="en-CA"/>
        </w:rPr>
        <w:instrText xml:space="preserve"> SEQ CHAPTER \h \r 1</w:instrText>
      </w:r>
      <w:r w:rsidRPr="00A305B9">
        <w:rPr>
          <w:rFonts w:ascii="Times New Roman" w:hAnsi="Times New Roman"/>
          <w:sz w:val="24"/>
          <w:szCs w:val="24"/>
          <w:lang w:val="en-CA"/>
        </w:rPr>
        <w:fldChar w:fldCharType="end"/>
      </w:r>
      <w:r w:rsidRPr="00A305B9">
        <w:rPr>
          <w:rFonts w:ascii="Times New Roman" w:hAnsi="Times New Roman"/>
          <w:b/>
          <w:bCs/>
          <w:sz w:val="24"/>
          <w:szCs w:val="24"/>
          <w:u w:val="single"/>
        </w:rPr>
        <w:t>Exhibit “F”</w:t>
      </w:r>
    </w:p>
    <w:p w14:paraId="29A99445" w14:textId="77777777" w:rsidR="0002491D" w:rsidRPr="00A305B9" w:rsidRDefault="0002491D" w:rsidP="00A305B9">
      <w:pPr>
        <w:spacing w:line="240" w:lineRule="auto"/>
        <w:contextualSpacing/>
        <w:jc w:val="center"/>
        <w:rPr>
          <w:rFonts w:ascii="Times New Roman" w:hAnsi="Times New Roman"/>
          <w:b/>
          <w:bCs/>
          <w:sz w:val="24"/>
          <w:szCs w:val="24"/>
        </w:rPr>
      </w:pPr>
      <w:r w:rsidRPr="00A305B9">
        <w:rPr>
          <w:rFonts w:ascii="Times New Roman" w:hAnsi="Times New Roman"/>
          <w:b/>
          <w:bCs/>
          <w:sz w:val="24"/>
          <w:szCs w:val="24"/>
        </w:rPr>
        <w:t>Audit of Records</w:t>
      </w:r>
    </w:p>
    <w:p w14:paraId="69A9D642" w14:textId="77777777" w:rsidR="0002491D" w:rsidRPr="00A305B9" w:rsidRDefault="0002491D" w:rsidP="00A305B9">
      <w:pPr>
        <w:spacing w:line="240" w:lineRule="auto"/>
        <w:contextualSpacing/>
        <w:jc w:val="both"/>
        <w:rPr>
          <w:rFonts w:ascii="Times New Roman" w:hAnsi="Times New Roman"/>
          <w:sz w:val="24"/>
          <w:szCs w:val="24"/>
        </w:rPr>
      </w:pPr>
    </w:p>
    <w:p w14:paraId="338D8ED9" w14:textId="64726ED6" w:rsidR="0002491D" w:rsidRPr="00A305B9" w:rsidRDefault="00C97DD2" w:rsidP="00A305B9">
      <w:pPr>
        <w:spacing w:line="240" w:lineRule="auto"/>
        <w:contextualSpacing/>
        <w:jc w:val="both"/>
        <w:rPr>
          <w:rFonts w:ascii="Times New Roman" w:hAnsi="Times New Roman"/>
          <w:sz w:val="24"/>
          <w:szCs w:val="24"/>
        </w:rPr>
      </w:pPr>
      <w:r w:rsidRPr="00C97DD2">
        <w:rPr>
          <w:rFonts w:ascii="Times New Roman" w:hAnsi="Times New Roman"/>
          <w:sz w:val="24"/>
          <w:szCs w:val="24"/>
        </w:rPr>
        <w:tab/>
      </w:r>
      <w:r w:rsidR="0002491D" w:rsidRPr="00A305B9">
        <w:rPr>
          <w:rFonts w:ascii="Times New Roman" w:hAnsi="Times New Roman"/>
          <w:sz w:val="24"/>
          <w:szCs w:val="24"/>
        </w:rPr>
        <w:t xml:space="preserve">Upon execution of this Agreement, Provider’s Records (as defined below) shall upon reasonable notice be open to inspection and subject to audit and/or reproduction during normal business working hours.  Such audits may be performed by </w:t>
      </w:r>
      <w:r w:rsidRPr="00C97DD2">
        <w:rPr>
          <w:rFonts w:ascii="Times New Roman" w:hAnsi="Times New Roman"/>
          <w:sz w:val="24"/>
          <w:szCs w:val="24"/>
        </w:rPr>
        <w:t>YISD’s</w:t>
      </w:r>
      <w:r w:rsidR="0002491D" w:rsidRPr="00A305B9">
        <w:rPr>
          <w:rFonts w:ascii="Times New Roman" w:hAnsi="Times New Roman"/>
          <w:sz w:val="24"/>
          <w:szCs w:val="24"/>
        </w:rPr>
        <w:t xml:space="preserve"> representative or an outside representative engaged by </w:t>
      </w:r>
      <w:r w:rsidRPr="00C97DD2">
        <w:rPr>
          <w:rFonts w:ascii="Times New Roman" w:hAnsi="Times New Roman"/>
          <w:sz w:val="24"/>
          <w:szCs w:val="24"/>
        </w:rPr>
        <w:t>YISD.  YISD</w:t>
      </w:r>
      <w:r w:rsidR="0002491D" w:rsidRPr="00A305B9">
        <w:rPr>
          <w:rFonts w:ascii="Times New Roman" w:hAnsi="Times New Roman"/>
          <w:sz w:val="24"/>
          <w:szCs w:val="24"/>
        </w:rPr>
        <w:t xml:space="preserve"> or its designee may conduct such audits or inspections throughout the term of this Agreement and for a period of three years after final payment or longer if required by law.  </w:t>
      </w:r>
      <w:r w:rsidRPr="00C97DD2">
        <w:rPr>
          <w:rFonts w:ascii="Times New Roman" w:hAnsi="Times New Roman"/>
          <w:sz w:val="24"/>
          <w:szCs w:val="24"/>
        </w:rPr>
        <w:t>YISD’s</w:t>
      </w:r>
      <w:r w:rsidR="0002491D" w:rsidRPr="00A305B9">
        <w:rPr>
          <w:rFonts w:ascii="Times New Roman" w:hAnsi="Times New Roman"/>
          <w:sz w:val="24"/>
          <w:szCs w:val="24"/>
        </w:rPr>
        <w:t xml:space="preserve"> representatives may (without limitation) conduct verifications such as counting employees at the site of the Services, witnessing the distribution of payroll, verifying information and amounts through interviews and written confirmations of Provider’s employees, field and agency labor, subcontractors and vendors.  “</w:t>
      </w:r>
      <w:r w:rsidRPr="00C97DD2">
        <w:rPr>
          <w:rFonts w:ascii="Times New Roman" w:hAnsi="Times New Roman"/>
          <w:sz w:val="24"/>
          <w:szCs w:val="24"/>
        </w:rPr>
        <w:t>Provider's</w:t>
      </w:r>
      <w:r w:rsidR="0002491D" w:rsidRPr="00A305B9">
        <w:rPr>
          <w:rFonts w:ascii="Times New Roman" w:hAnsi="Times New Roman"/>
          <w:sz w:val="24"/>
          <w:szCs w:val="24"/>
        </w:rPr>
        <w:t xml:space="preserve"> Records” as referred to in this Agreement shall mean and include any and all information, materials and data of every kind and character, including, without limitation, records, books, papers, documents, subscriptions,</w:t>
      </w:r>
      <w:r w:rsidR="00827A8B" w:rsidRPr="00A305B9">
        <w:rPr>
          <w:rFonts w:ascii="Times New Roman" w:hAnsi="Times New Roman"/>
          <w:sz w:val="24"/>
          <w:szCs w:val="24"/>
        </w:rPr>
        <w:t xml:space="preserve"> proposals, quotes, bids, corre</w:t>
      </w:r>
      <w:r w:rsidR="00A305B9" w:rsidRPr="00A305B9">
        <w:rPr>
          <w:rFonts w:ascii="Times New Roman" w:hAnsi="Times New Roman"/>
          <w:sz w:val="24"/>
          <w:szCs w:val="24"/>
        </w:rPr>
        <w:t>spondence, delivery information,</w:t>
      </w:r>
      <w:r w:rsidR="0002491D" w:rsidRPr="00A305B9">
        <w:rPr>
          <w:rFonts w:ascii="Times New Roman" w:hAnsi="Times New Roman"/>
          <w:sz w:val="24"/>
          <w:szCs w:val="24"/>
        </w:rPr>
        <w:t xml:space="preserve"> recordings, agreements, purchase orders, leases, contracts, commitments, arrangements, notes, daily diaries, superintendent reports, drawings, receipts, vouchers and memoranda, and any and all other agreements, sources of information and matters that may in </w:t>
      </w:r>
      <w:r w:rsidRPr="00C97DD2">
        <w:rPr>
          <w:rFonts w:ascii="Times New Roman" w:hAnsi="Times New Roman"/>
          <w:sz w:val="24"/>
          <w:szCs w:val="24"/>
        </w:rPr>
        <w:t>YISD’s</w:t>
      </w:r>
      <w:r w:rsidR="0002491D" w:rsidRPr="00A305B9">
        <w:rPr>
          <w:rFonts w:ascii="Times New Roman" w:hAnsi="Times New Roman"/>
          <w:sz w:val="24"/>
          <w:szCs w:val="24"/>
        </w:rPr>
        <w:t xml:space="preserve"> judgment have any bearing on or pertain to any matters, rights, duties or obligations under or covered by any portion of the Agreement.  Such records shall include (hard copy, as well as computer readable data if it can be made available), written policies and procedures; time sheets; payroll registers; payroll records; cancelled payroll checks; subcontract files (including proposals of successful and unsuccessful bidders, bid recaps, etc.); original estimates; estimating worksheets; correspondence; change order files (including documentation covering negotiated settlements); </w:t>
      </w:r>
      <w:r w:rsidR="00970AAB" w:rsidRPr="00A305B9">
        <w:rPr>
          <w:rFonts w:ascii="Times New Roman" w:hAnsi="Times New Roman"/>
          <w:sz w:val="24"/>
          <w:szCs w:val="24"/>
        </w:rPr>
        <w:t>back charge</w:t>
      </w:r>
      <w:r w:rsidR="0002491D" w:rsidRPr="00A305B9">
        <w:rPr>
          <w:rFonts w:ascii="Times New Roman" w:hAnsi="Times New Roman"/>
          <w:sz w:val="24"/>
          <w:szCs w:val="24"/>
        </w:rPr>
        <w:t xml:space="preserve"> logs and supporting documentation; invoices and related payment documentation; general ledger; records detailing cash and trade discounts earned, insurance rebates and dividends; and any other records which may have a bearing on matters of interest to </w:t>
      </w:r>
      <w:r w:rsidRPr="00C97DD2">
        <w:rPr>
          <w:rFonts w:ascii="Times New Roman" w:hAnsi="Times New Roman"/>
          <w:sz w:val="24"/>
          <w:szCs w:val="24"/>
        </w:rPr>
        <w:t>YISD</w:t>
      </w:r>
      <w:r w:rsidR="0002491D" w:rsidRPr="00A305B9">
        <w:rPr>
          <w:rFonts w:ascii="Times New Roman" w:hAnsi="Times New Roman"/>
          <w:sz w:val="24"/>
          <w:szCs w:val="24"/>
        </w:rPr>
        <w:t xml:space="preserve"> in connection with Provider’s dealings with </w:t>
      </w:r>
      <w:r w:rsidRPr="00C97DD2">
        <w:rPr>
          <w:rFonts w:ascii="Times New Roman" w:hAnsi="Times New Roman"/>
          <w:sz w:val="24"/>
          <w:szCs w:val="24"/>
        </w:rPr>
        <w:t>YISD</w:t>
      </w:r>
      <w:r w:rsidR="0002491D" w:rsidRPr="00A305B9">
        <w:rPr>
          <w:rFonts w:ascii="Times New Roman" w:hAnsi="Times New Roman"/>
          <w:sz w:val="24"/>
          <w:szCs w:val="24"/>
        </w:rPr>
        <w:t xml:space="preserve"> to the extent necessary to adequately permit evaluation and verification of any or all of the following:  (i) compliance with the  requirements of the Agreement; (ii) compliance with all specifications; (iii) compliance with </w:t>
      </w:r>
      <w:r w:rsidRPr="00C97DD2">
        <w:rPr>
          <w:rFonts w:ascii="Times New Roman" w:hAnsi="Times New Roman"/>
          <w:sz w:val="24"/>
          <w:szCs w:val="24"/>
        </w:rPr>
        <w:t>YISD’s</w:t>
      </w:r>
      <w:r w:rsidR="0002491D" w:rsidRPr="00A305B9">
        <w:rPr>
          <w:rFonts w:ascii="Times New Roman" w:hAnsi="Times New Roman"/>
          <w:sz w:val="24"/>
          <w:szCs w:val="24"/>
        </w:rPr>
        <w:t xml:space="preserve"> business ethics expectations; (iv) compliance with any provisions regarding change orders; (v) accuracy of Provider’s representations regarding pricing; and (vi) accuracy of Provider’s representations related to claims submitted by Provider or any of its payees.</w:t>
      </w:r>
    </w:p>
    <w:p w14:paraId="58ADF1BF" w14:textId="77777777" w:rsidR="0002491D" w:rsidRPr="00A305B9" w:rsidRDefault="0002491D" w:rsidP="00A305B9">
      <w:pPr>
        <w:spacing w:line="240" w:lineRule="auto"/>
        <w:contextualSpacing/>
        <w:jc w:val="both"/>
        <w:rPr>
          <w:rFonts w:ascii="Times New Roman" w:hAnsi="Times New Roman"/>
          <w:sz w:val="24"/>
          <w:szCs w:val="24"/>
        </w:rPr>
      </w:pPr>
    </w:p>
    <w:p w14:paraId="24202134" w14:textId="552FD76B" w:rsidR="0002491D" w:rsidRPr="00A305B9" w:rsidRDefault="00C97DD2" w:rsidP="00A305B9">
      <w:pPr>
        <w:spacing w:line="240" w:lineRule="auto"/>
        <w:contextualSpacing/>
        <w:jc w:val="both"/>
        <w:rPr>
          <w:rFonts w:ascii="Times New Roman" w:hAnsi="Times New Roman"/>
          <w:sz w:val="24"/>
          <w:szCs w:val="24"/>
        </w:rPr>
      </w:pPr>
      <w:r w:rsidRPr="00C97DD2">
        <w:rPr>
          <w:rFonts w:ascii="Times New Roman" w:hAnsi="Times New Roman"/>
          <w:sz w:val="24"/>
          <w:szCs w:val="24"/>
        </w:rPr>
        <w:tab/>
      </w:r>
      <w:r w:rsidR="0002491D" w:rsidRPr="00A305B9">
        <w:rPr>
          <w:rFonts w:ascii="Times New Roman" w:hAnsi="Times New Roman"/>
          <w:sz w:val="24"/>
          <w:szCs w:val="24"/>
        </w:rPr>
        <w:t xml:space="preserve">Provider shall require all payees (examples of payees includes but is not limited to consultants, subcontractors and material suppliers) to comply with the provisions of this Exhibit “F” by including the requirements hereof in a written contract agreement between Provider and all such payees.  Such requirements to include flow-down right of audit provisions in contracts with payees will also apply to sub-consultants, sub-subcontractors and sub-material suppliers, etc.  Provider will cooperate fully and will cause all such parties to cooperate fully in furnishing or in making available to </w:t>
      </w:r>
      <w:r w:rsidRPr="00C97DD2">
        <w:rPr>
          <w:rFonts w:ascii="Times New Roman" w:hAnsi="Times New Roman"/>
          <w:sz w:val="24"/>
          <w:szCs w:val="24"/>
        </w:rPr>
        <w:t>YISD</w:t>
      </w:r>
      <w:r w:rsidR="0002491D" w:rsidRPr="00A305B9">
        <w:rPr>
          <w:rFonts w:ascii="Times New Roman" w:hAnsi="Times New Roman"/>
          <w:sz w:val="24"/>
          <w:szCs w:val="24"/>
        </w:rPr>
        <w:t xml:space="preserve"> from time to time whenever requested, in an expeditious manner, any and all such information, materials and data.  </w:t>
      </w:r>
      <w:r w:rsidRPr="00C97DD2">
        <w:rPr>
          <w:rFonts w:ascii="Times New Roman" w:hAnsi="Times New Roman"/>
          <w:sz w:val="24"/>
          <w:szCs w:val="24"/>
        </w:rPr>
        <w:t>YISD’s</w:t>
      </w:r>
      <w:r w:rsidR="0002491D" w:rsidRPr="00A305B9">
        <w:rPr>
          <w:rFonts w:ascii="Times New Roman" w:hAnsi="Times New Roman"/>
          <w:sz w:val="24"/>
          <w:szCs w:val="24"/>
        </w:rPr>
        <w:t xml:space="preserve"> authorized representative or designee shall have reasonable access to Provider’s facilities, shall be allowed to interview all current or former employees to discuss matters pertinent to the performance of this Agreement and shall be provided adequate and appropriate Services space, in order to conduct audits in compliance with this Exhibit “F”.  </w:t>
      </w:r>
    </w:p>
    <w:p w14:paraId="7FA6822E" w14:textId="77777777" w:rsidR="0002491D" w:rsidRPr="00A305B9" w:rsidRDefault="0002491D" w:rsidP="00A305B9">
      <w:pPr>
        <w:spacing w:line="240" w:lineRule="auto"/>
        <w:contextualSpacing/>
        <w:jc w:val="both"/>
        <w:rPr>
          <w:rFonts w:ascii="Times New Roman" w:hAnsi="Times New Roman"/>
          <w:sz w:val="24"/>
          <w:szCs w:val="24"/>
        </w:rPr>
      </w:pPr>
    </w:p>
    <w:p w14:paraId="31DD2B0E" w14:textId="54605D03" w:rsidR="0002491D" w:rsidRPr="00A305B9" w:rsidRDefault="00C97DD2" w:rsidP="00A305B9">
      <w:pPr>
        <w:spacing w:line="240" w:lineRule="auto"/>
        <w:contextualSpacing/>
        <w:jc w:val="both"/>
        <w:rPr>
          <w:rFonts w:ascii="Times New Roman" w:hAnsi="Times New Roman"/>
          <w:sz w:val="24"/>
          <w:szCs w:val="24"/>
        </w:rPr>
      </w:pPr>
      <w:r w:rsidRPr="00C97DD2">
        <w:rPr>
          <w:rFonts w:ascii="Times New Roman" w:hAnsi="Times New Roman"/>
          <w:sz w:val="24"/>
          <w:szCs w:val="24"/>
        </w:rPr>
        <w:tab/>
      </w:r>
      <w:r w:rsidR="0002491D" w:rsidRPr="00A305B9">
        <w:rPr>
          <w:rFonts w:ascii="Times New Roman" w:hAnsi="Times New Roman"/>
          <w:sz w:val="24"/>
          <w:szCs w:val="24"/>
        </w:rPr>
        <w:t xml:space="preserve">If an audit inspection or examination in accordance with this Exhibit “F” discloses overpricing or overcharges (of any nature) by Provider to </w:t>
      </w:r>
      <w:r w:rsidRPr="00C97DD2">
        <w:rPr>
          <w:rFonts w:ascii="Times New Roman" w:hAnsi="Times New Roman"/>
          <w:sz w:val="24"/>
          <w:szCs w:val="24"/>
        </w:rPr>
        <w:t>YISD</w:t>
      </w:r>
      <w:r w:rsidR="0002491D" w:rsidRPr="00A305B9">
        <w:rPr>
          <w:rFonts w:ascii="Times New Roman" w:hAnsi="Times New Roman"/>
          <w:sz w:val="24"/>
          <w:szCs w:val="24"/>
        </w:rPr>
        <w:t xml:space="preserve"> in excess of $1,000.00, in addition to making adjustments for the overcharges, the reasonable actual cost of </w:t>
      </w:r>
      <w:r w:rsidRPr="00C97DD2">
        <w:rPr>
          <w:rFonts w:ascii="Times New Roman" w:hAnsi="Times New Roman"/>
          <w:sz w:val="24"/>
          <w:szCs w:val="24"/>
        </w:rPr>
        <w:t>YISD’s</w:t>
      </w:r>
      <w:r w:rsidR="0002491D" w:rsidRPr="00A305B9">
        <w:rPr>
          <w:rFonts w:ascii="Times New Roman" w:hAnsi="Times New Roman"/>
          <w:sz w:val="24"/>
          <w:szCs w:val="24"/>
        </w:rPr>
        <w:t xml:space="preserve"> audit shall be reimbursed to </w:t>
      </w:r>
      <w:r w:rsidRPr="00C97DD2">
        <w:rPr>
          <w:rFonts w:ascii="Times New Roman" w:hAnsi="Times New Roman"/>
          <w:sz w:val="24"/>
          <w:szCs w:val="24"/>
        </w:rPr>
        <w:t>YISD</w:t>
      </w:r>
      <w:r w:rsidR="0002491D" w:rsidRPr="00A305B9">
        <w:rPr>
          <w:rFonts w:ascii="Times New Roman" w:hAnsi="Times New Roman"/>
          <w:sz w:val="24"/>
          <w:szCs w:val="24"/>
        </w:rPr>
        <w:t xml:space="preserve"> by Provider.  Any adjustments and/or payments which must be made as a result of any such audit or inspection of Provider’s Records shall be made within ninety (90) days from presentation of </w:t>
      </w:r>
      <w:r w:rsidRPr="00C97DD2">
        <w:rPr>
          <w:rFonts w:ascii="Times New Roman" w:hAnsi="Times New Roman"/>
          <w:sz w:val="24"/>
          <w:szCs w:val="24"/>
        </w:rPr>
        <w:t>YISD’s</w:t>
      </w:r>
      <w:r w:rsidR="0002491D" w:rsidRPr="00A305B9">
        <w:rPr>
          <w:rFonts w:ascii="Times New Roman" w:hAnsi="Times New Roman"/>
          <w:sz w:val="24"/>
          <w:szCs w:val="24"/>
        </w:rPr>
        <w:t xml:space="preserve"> findings to Provider.</w:t>
      </w:r>
    </w:p>
    <w:p w14:paraId="0CC973CF" w14:textId="77777777" w:rsidR="0002491D" w:rsidRPr="00A305B9" w:rsidRDefault="0002491D" w:rsidP="00A305B9">
      <w:pPr>
        <w:spacing w:line="240" w:lineRule="auto"/>
        <w:contextualSpacing/>
        <w:jc w:val="both"/>
        <w:rPr>
          <w:rFonts w:ascii="Times New Roman" w:hAnsi="Times New Roman"/>
          <w:sz w:val="24"/>
          <w:szCs w:val="24"/>
        </w:rPr>
      </w:pPr>
    </w:p>
    <w:p w14:paraId="276C76C3" w14:textId="2E4BEC65" w:rsidR="0002491D" w:rsidRPr="00A305B9" w:rsidRDefault="00C97DD2" w:rsidP="00A305B9">
      <w:pPr>
        <w:spacing w:line="240" w:lineRule="auto"/>
        <w:contextualSpacing/>
        <w:jc w:val="both"/>
        <w:rPr>
          <w:rFonts w:ascii="Times New Roman" w:hAnsi="Times New Roman"/>
          <w:sz w:val="24"/>
          <w:szCs w:val="24"/>
        </w:rPr>
      </w:pPr>
      <w:r w:rsidRPr="00C97DD2">
        <w:rPr>
          <w:rFonts w:ascii="Times New Roman" w:hAnsi="Times New Roman"/>
          <w:sz w:val="24"/>
          <w:szCs w:val="24"/>
        </w:rPr>
        <w:tab/>
      </w:r>
      <w:r w:rsidR="0002491D" w:rsidRPr="00A305B9">
        <w:rPr>
          <w:rFonts w:ascii="Times New Roman" w:hAnsi="Times New Roman"/>
          <w:sz w:val="24"/>
          <w:szCs w:val="24"/>
        </w:rPr>
        <w:t xml:space="preserve">Pursuant to applicable laws, Provider shall retain and shall contractually require each consultant Provider utilizes for the Services to retain all data, books, and other records relating to this Agreement for a period of three years after completion of the Services.  All data, books, and other records shall be subject to inspection and audit by </w:t>
      </w:r>
      <w:r w:rsidRPr="00C97DD2">
        <w:rPr>
          <w:rFonts w:ascii="Times New Roman" w:hAnsi="Times New Roman"/>
          <w:sz w:val="24"/>
          <w:szCs w:val="24"/>
        </w:rPr>
        <w:t>YISD</w:t>
      </w:r>
      <w:r w:rsidR="0002491D" w:rsidRPr="00A305B9">
        <w:rPr>
          <w:rFonts w:ascii="Times New Roman" w:hAnsi="Times New Roman"/>
          <w:sz w:val="24"/>
          <w:szCs w:val="24"/>
        </w:rPr>
        <w:t xml:space="preserve"> or its authorized representative at reasonable times.  Upon request, Provider shall produce the original of any or all of Provider’s Records.  If approved by </w:t>
      </w:r>
      <w:r w:rsidRPr="00C97DD2">
        <w:rPr>
          <w:rFonts w:ascii="Times New Roman" w:hAnsi="Times New Roman"/>
          <w:sz w:val="24"/>
          <w:szCs w:val="24"/>
        </w:rPr>
        <w:t>YISD</w:t>
      </w:r>
      <w:r w:rsidR="0002491D" w:rsidRPr="00A305B9">
        <w:rPr>
          <w:rFonts w:ascii="Times New Roman" w:hAnsi="Times New Roman"/>
          <w:sz w:val="24"/>
          <w:szCs w:val="24"/>
        </w:rPr>
        <w:t xml:space="preserve">, photographs, microphotographs, or other authentic reproductions may be maintained instead of original records and documents. </w:t>
      </w:r>
    </w:p>
    <w:p w14:paraId="0714D0EA" w14:textId="77777777" w:rsidR="0002491D" w:rsidRPr="00A305B9" w:rsidRDefault="0002491D" w:rsidP="00A305B9">
      <w:pPr>
        <w:spacing w:line="240" w:lineRule="auto"/>
        <w:contextualSpacing/>
        <w:jc w:val="both"/>
        <w:rPr>
          <w:rFonts w:ascii="Times New Roman" w:hAnsi="Times New Roman"/>
          <w:sz w:val="24"/>
          <w:szCs w:val="24"/>
        </w:rPr>
      </w:pPr>
    </w:p>
    <w:p w14:paraId="449F4BB8" w14:textId="7E42B275" w:rsidR="0002491D" w:rsidRPr="00A305B9" w:rsidRDefault="00C97DD2" w:rsidP="00A305B9">
      <w:pPr>
        <w:spacing w:line="240" w:lineRule="auto"/>
        <w:contextualSpacing/>
        <w:jc w:val="both"/>
        <w:rPr>
          <w:rFonts w:ascii="Times New Roman" w:hAnsi="Times New Roman"/>
          <w:sz w:val="24"/>
          <w:szCs w:val="24"/>
        </w:rPr>
      </w:pPr>
      <w:r w:rsidRPr="00C97DD2">
        <w:rPr>
          <w:rFonts w:ascii="Times New Roman" w:hAnsi="Times New Roman"/>
          <w:sz w:val="24"/>
          <w:szCs w:val="24"/>
        </w:rPr>
        <w:tab/>
      </w:r>
      <w:r w:rsidR="0002491D" w:rsidRPr="00A305B9">
        <w:rPr>
          <w:rFonts w:ascii="Times New Roman" w:hAnsi="Times New Roman"/>
          <w:sz w:val="24"/>
          <w:szCs w:val="24"/>
        </w:rPr>
        <w:t>The term “</w:t>
      </w:r>
      <w:r w:rsidRPr="00C97DD2">
        <w:rPr>
          <w:rFonts w:ascii="Times New Roman" w:hAnsi="Times New Roman"/>
          <w:sz w:val="24"/>
          <w:szCs w:val="24"/>
        </w:rPr>
        <w:t>Provider's</w:t>
      </w:r>
      <w:r w:rsidR="0002491D" w:rsidRPr="00A305B9">
        <w:rPr>
          <w:rFonts w:ascii="Times New Roman" w:hAnsi="Times New Roman"/>
          <w:sz w:val="24"/>
          <w:szCs w:val="24"/>
        </w:rPr>
        <w:t xml:space="preserve"> Records” also includes, without limitation, all documents, information, data, materials, records, or other items required by Program rules to be available for inspection by the SLD or other government authorities.  This audit obligation is in addition to any required by Program rules.  </w:t>
      </w:r>
    </w:p>
    <w:p w14:paraId="2E2899DA" w14:textId="77777777" w:rsidR="0002491D" w:rsidRPr="00A305B9" w:rsidRDefault="0002491D" w:rsidP="00A305B9">
      <w:pPr>
        <w:spacing w:line="240" w:lineRule="auto"/>
        <w:contextualSpacing/>
        <w:jc w:val="center"/>
        <w:rPr>
          <w:rFonts w:ascii="Times New Roman" w:hAnsi="Times New Roman"/>
          <w:sz w:val="24"/>
          <w:szCs w:val="24"/>
        </w:rPr>
      </w:pPr>
    </w:p>
    <w:p w14:paraId="3C8DAAA9" w14:textId="77777777" w:rsidR="00C97DD2" w:rsidRPr="00C97DD2" w:rsidRDefault="00C97DD2" w:rsidP="00C97DD2">
      <w:pPr>
        <w:spacing w:line="240" w:lineRule="auto"/>
        <w:contextualSpacing/>
        <w:jc w:val="center"/>
        <w:rPr>
          <w:rFonts w:ascii="Times New Roman" w:hAnsi="Times New Roman"/>
          <w:sz w:val="24"/>
          <w:szCs w:val="24"/>
        </w:rPr>
      </w:pPr>
      <w:r w:rsidRPr="00C97DD2">
        <w:rPr>
          <w:rFonts w:ascii="Times New Roman" w:hAnsi="Times New Roman"/>
          <w:sz w:val="24"/>
          <w:szCs w:val="24"/>
        </w:rPr>
        <w:br w:type="page"/>
      </w:r>
    </w:p>
    <w:p w14:paraId="21D8E066" w14:textId="77777777" w:rsidR="00C97DD2" w:rsidRPr="00C97DD2" w:rsidRDefault="00C97DD2" w:rsidP="00C97DD2">
      <w:pPr>
        <w:spacing w:line="240" w:lineRule="auto"/>
        <w:contextualSpacing/>
        <w:jc w:val="center"/>
        <w:rPr>
          <w:rFonts w:ascii="Times New Roman" w:hAnsi="Times New Roman"/>
          <w:b/>
          <w:bCs/>
          <w:sz w:val="24"/>
          <w:szCs w:val="24"/>
          <w:u w:val="single"/>
        </w:rPr>
      </w:pPr>
      <w:r w:rsidRPr="00C97DD2">
        <w:rPr>
          <w:rFonts w:ascii="Times New Roman" w:hAnsi="Times New Roman"/>
          <w:b/>
          <w:bCs/>
          <w:sz w:val="24"/>
          <w:szCs w:val="24"/>
          <w:u w:val="single"/>
        </w:rPr>
        <w:lastRenderedPageBreak/>
        <w:t>Exhibit “G”</w:t>
      </w:r>
    </w:p>
    <w:p w14:paraId="18257C14" w14:textId="77777777" w:rsidR="00C97DD2" w:rsidRPr="00C97DD2" w:rsidRDefault="00C97DD2" w:rsidP="00C97DD2">
      <w:pPr>
        <w:spacing w:line="240" w:lineRule="auto"/>
        <w:contextualSpacing/>
        <w:jc w:val="center"/>
        <w:rPr>
          <w:rFonts w:ascii="Times New Roman" w:hAnsi="Times New Roman"/>
          <w:b/>
          <w:bCs/>
          <w:sz w:val="24"/>
          <w:szCs w:val="24"/>
        </w:rPr>
      </w:pPr>
      <w:r w:rsidRPr="00C97DD2">
        <w:rPr>
          <w:rFonts w:ascii="Times New Roman" w:hAnsi="Times New Roman"/>
          <w:b/>
          <w:bCs/>
          <w:sz w:val="24"/>
          <w:szCs w:val="24"/>
        </w:rPr>
        <w:t>Ethics Policy</w:t>
      </w:r>
    </w:p>
    <w:p w14:paraId="7115C8A1" w14:textId="77777777" w:rsidR="00C97DD2" w:rsidRPr="00C97DD2" w:rsidRDefault="00C97DD2" w:rsidP="00C97DD2">
      <w:pPr>
        <w:spacing w:line="240" w:lineRule="auto"/>
        <w:contextualSpacing/>
        <w:jc w:val="center"/>
        <w:rPr>
          <w:rFonts w:ascii="Times New Roman" w:hAnsi="Times New Roman"/>
          <w:b/>
          <w:bCs/>
          <w:sz w:val="24"/>
          <w:szCs w:val="24"/>
        </w:rPr>
      </w:pPr>
    </w:p>
    <w:p w14:paraId="6BBEBF9F" w14:textId="77777777" w:rsidR="00C97DD2" w:rsidRPr="00C97DD2" w:rsidRDefault="00C97DD2" w:rsidP="00C97DD2">
      <w:pPr>
        <w:spacing w:line="240" w:lineRule="auto"/>
        <w:contextualSpacing/>
        <w:jc w:val="both"/>
        <w:rPr>
          <w:rFonts w:ascii="Times New Roman" w:hAnsi="Times New Roman"/>
          <w:sz w:val="24"/>
          <w:szCs w:val="24"/>
        </w:rPr>
      </w:pPr>
      <w:r w:rsidRPr="00C97DD2">
        <w:rPr>
          <w:rFonts w:ascii="Times New Roman" w:hAnsi="Times New Roman"/>
          <w:sz w:val="24"/>
          <w:szCs w:val="24"/>
        </w:rPr>
        <w:tab/>
        <w:t>During the course of pursuing job orders with YISD and while performing Services in accordance with the Agreement, Provider agrees to maintain business ethics standards aimed at avoiding any impropriety or conflict of interest which could be construed to have an adverse impact on matters with respect to the Agreement.</w:t>
      </w:r>
    </w:p>
    <w:p w14:paraId="0FCA2FC6" w14:textId="77777777" w:rsidR="00C97DD2" w:rsidRPr="00C97DD2" w:rsidRDefault="00C97DD2" w:rsidP="00C97DD2">
      <w:pPr>
        <w:spacing w:line="240" w:lineRule="auto"/>
        <w:contextualSpacing/>
        <w:jc w:val="both"/>
        <w:rPr>
          <w:rFonts w:ascii="Times New Roman" w:hAnsi="Times New Roman"/>
          <w:sz w:val="24"/>
          <w:szCs w:val="24"/>
        </w:rPr>
      </w:pPr>
    </w:p>
    <w:p w14:paraId="5A977FE4" w14:textId="77777777" w:rsidR="00C97DD2" w:rsidRPr="00C97DD2" w:rsidRDefault="00C97DD2" w:rsidP="00C97DD2">
      <w:pPr>
        <w:spacing w:line="240" w:lineRule="auto"/>
        <w:contextualSpacing/>
        <w:jc w:val="both"/>
        <w:rPr>
          <w:rFonts w:ascii="Times New Roman" w:hAnsi="Times New Roman"/>
          <w:sz w:val="24"/>
          <w:szCs w:val="24"/>
        </w:rPr>
      </w:pPr>
      <w:r w:rsidRPr="00C97DD2">
        <w:rPr>
          <w:rFonts w:ascii="Times New Roman" w:hAnsi="Times New Roman"/>
          <w:sz w:val="24"/>
          <w:szCs w:val="24"/>
        </w:rPr>
        <w:tab/>
        <w:t>Provider shall take reasonable actions to prevent any actions or conditions which could result in a conflict with YISD's best interests. These obligations shall apply to the activities of Provider’s employees, agents, subcontractors, etc.  For example, Provider’s employees, agents, subcontractors, material suppliers (or their representatives) should not make or provide to be made any employment, gifts, extravagant entertainment, payments, loans, free Services, substantially discounted Services, or other considerations to YISD’s representatives, employees or their relatives.  Similarly, Provider’s employees, agents or subcontractors (or their relatives) should not receive any commissions, gifts, extravagant entertainment, payments, loans, free Services, substantially discounted Services or any other considerations from representatives of subcontractors, or material suppliers performing Services related to the Agreement.</w:t>
      </w:r>
    </w:p>
    <w:p w14:paraId="01123A2E" w14:textId="77777777" w:rsidR="00C97DD2" w:rsidRPr="00C97DD2" w:rsidRDefault="00C97DD2" w:rsidP="00C97DD2">
      <w:pPr>
        <w:spacing w:line="240" w:lineRule="auto"/>
        <w:contextualSpacing/>
        <w:jc w:val="both"/>
        <w:rPr>
          <w:rFonts w:ascii="Times New Roman" w:hAnsi="Times New Roman"/>
          <w:sz w:val="24"/>
          <w:szCs w:val="24"/>
        </w:rPr>
      </w:pPr>
    </w:p>
    <w:p w14:paraId="334E9CDA" w14:textId="77777777" w:rsidR="00C97DD2" w:rsidRPr="00C97DD2" w:rsidRDefault="00C97DD2" w:rsidP="00C97DD2">
      <w:pPr>
        <w:spacing w:line="240" w:lineRule="auto"/>
        <w:contextualSpacing/>
        <w:jc w:val="both"/>
        <w:rPr>
          <w:rFonts w:ascii="Times New Roman" w:hAnsi="Times New Roman"/>
          <w:sz w:val="24"/>
          <w:szCs w:val="24"/>
        </w:rPr>
      </w:pPr>
      <w:r w:rsidRPr="00C97DD2">
        <w:rPr>
          <w:rFonts w:ascii="Times New Roman" w:hAnsi="Times New Roman"/>
          <w:sz w:val="24"/>
          <w:szCs w:val="24"/>
        </w:rPr>
        <w:tab/>
        <w:t>Provider agrees to notify YISD or an appropriate representative of YISD (i.e. the Director of Internal Audit and/or the Director of Loss Prevention) as soon as possible after Provider becomes aware of any instance where there has been a failure to comply with the provisions of YISD’s ethics policy.</w:t>
      </w:r>
    </w:p>
    <w:p w14:paraId="69E41C21" w14:textId="77777777" w:rsidR="00C97DD2" w:rsidRPr="00C97DD2" w:rsidRDefault="00C97DD2" w:rsidP="00C97DD2">
      <w:pPr>
        <w:spacing w:line="240" w:lineRule="auto"/>
        <w:contextualSpacing/>
        <w:jc w:val="both"/>
        <w:rPr>
          <w:rFonts w:ascii="Times New Roman" w:hAnsi="Times New Roman"/>
          <w:sz w:val="24"/>
          <w:szCs w:val="24"/>
        </w:rPr>
      </w:pPr>
    </w:p>
    <w:p w14:paraId="6F180786" w14:textId="77777777" w:rsidR="00C97DD2" w:rsidRPr="00C97DD2" w:rsidRDefault="00C97DD2" w:rsidP="00C97DD2">
      <w:pPr>
        <w:spacing w:line="240" w:lineRule="auto"/>
        <w:contextualSpacing/>
        <w:jc w:val="both"/>
        <w:rPr>
          <w:rFonts w:ascii="Times New Roman" w:hAnsi="Times New Roman"/>
          <w:sz w:val="24"/>
          <w:szCs w:val="24"/>
        </w:rPr>
      </w:pPr>
      <w:r w:rsidRPr="00C97DD2">
        <w:rPr>
          <w:rFonts w:ascii="Times New Roman" w:hAnsi="Times New Roman"/>
          <w:sz w:val="24"/>
          <w:szCs w:val="24"/>
        </w:rPr>
        <w:tab/>
        <w:t>Upon request by YISD, Provider agrees to provide a representation letter in a form agreeable to YISD stating that Provider understands that YISD has a business ethics policy which provides that none of YISD’s employees nor members of their family shall accept anything of value from contractors, suppliers, vendors or others transacting or seeking to transact business with YISD and that Provider is not aware of any situations violating that policy which have not been previously reported to YISD.</w:t>
      </w:r>
    </w:p>
    <w:p w14:paraId="07E586A3" w14:textId="77777777" w:rsidR="00C97DD2" w:rsidRPr="00C97DD2" w:rsidRDefault="00C97DD2" w:rsidP="00C97DD2">
      <w:pPr>
        <w:spacing w:line="240" w:lineRule="auto"/>
        <w:contextualSpacing/>
        <w:jc w:val="both"/>
        <w:rPr>
          <w:rFonts w:ascii="Times New Roman" w:hAnsi="Times New Roman"/>
          <w:sz w:val="24"/>
          <w:szCs w:val="24"/>
        </w:rPr>
      </w:pPr>
    </w:p>
    <w:p w14:paraId="0B6ABE82" w14:textId="77777777" w:rsidR="00C97DD2" w:rsidRPr="00C97DD2" w:rsidRDefault="00C97DD2" w:rsidP="00C97DD2">
      <w:pPr>
        <w:spacing w:line="240" w:lineRule="auto"/>
        <w:contextualSpacing/>
        <w:jc w:val="both"/>
        <w:rPr>
          <w:rFonts w:ascii="Times New Roman" w:hAnsi="Times New Roman"/>
          <w:sz w:val="24"/>
          <w:szCs w:val="24"/>
        </w:rPr>
      </w:pPr>
      <w:r w:rsidRPr="00C97DD2">
        <w:rPr>
          <w:rFonts w:ascii="Times New Roman" w:hAnsi="Times New Roman"/>
          <w:sz w:val="24"/>
          <w:szCs w:val="24"/>
        </w:rPr>
        <w:tab/>
        <w:t>Provider agrees to include this ethics policy in all of Provider’s contracts with respect to Services performed under any agreement with YISD.</w:t>
      </w:r>
    </w:p>
    <w:p w14:paraId="191B49E9" w14:textId="77777777" w:rsidR="00C97DD2" w:rsidRPr="00C97DD2" w:rsidRDefault="00C97DD2" w:rsidP="00C97DD2">
      <w:pPr>
        <w:spacing w:line="240" w:lineRule="auto"/>
        <w:contextualSpacing/>
        <w:jc w:val="both"/>
        <w:rPr>
          <w:rFonts w:ascii="Times New Roman" w:hAnsi="Times New Roman"/>
          <w:sz w:val="24"/>
          <w:szCs w:val="24"/>
        </w:rPr>
      </w:pPr>
    </w:p>
    <w:p w14:paraId="46EF2A77" w14:textId="77777777" w:rsidR="00C97DD2" w:rsidRPr="00C97DD2" w:rsidRDefault="00C97DD2" w:rsidP="00C97DD2">
      <w:pPr>
        <w:spacing w:line="240" w:lineRule="auto"/>
        <w:contextualSpacing/>
        <w:jc w:val="both"/>
        <w:rPr>
          <w:rFonts w:ascii="Times New Roman" w:hAnsi="Times New Roman"/>
          <w:sz w:val="24"/>
          <w:szCs w:val="24"/>
        </w:rPr>
      </w:pPr>
      <w:r w:rsidRPr="00C97DD2">
        <w:rPr>
          <w:rFonts w:ascii="Times New Roman" w:hAnsi="Times New Roman"/>
          <w:sz w:val="24"/>
          <w:szCs w:val="24"/>
        </w:rPr>
        <w:tab/>
        <w:t>Provider shall permit interviews of employees, reviews and audits of accounting or other records by YISD’s representative(s) to evaluate compliance with YISD's business ethics standards.  Such reviews and audits will encompass all dealings and activities of Provider’s employees, agents, representatives, vendors, subcontractors, and other third parties paid by Provider in their relations with YISD’s current or former employees or employee relatives.</w:t>
      </w:r>
    </w:p>
    <w:p w14:paraId="603CE142" w14:textId="77777777" w:rsidR="00C97DD2" w:rsidRPr="00C97DD2" w:rsidRDefault="00C97DD2" w:rsidP="00C97DD2">
      <w:pPr>
        <w:spacing w:line="240" w:lineRule="auto"/>
        <w:contextualSpacing/>
        <w:jc w:val="both"/>
        <w:rPr>
          <w:rFonts w:ascii="Times New Roman" w:hAnsi="Times New Roman"/>
          <w:sz w:val="24"/>
          <w:szCs w:val="24"/>
        </w:rPr>
      </w:pPr>
    </w:p>
    <w:p w14:paraId="47F73649" w14:textId="34CF9CAD" w:rsidR="00A82773" w:rsidRPr="00772B27" w:rsidRDefault="00C97DD2" w:rsidP="00415B2C">
      <w:pPr>
        <w:spacing w:line="240" w:lineRule="auto"/>
        <w:contextualSpacing/>
        <w:jc w:val="both"/>
        <w:rPr>
          <w:rFonts w:ascii="Times New Roman" w:hAnsi="Times New Roman"/>
        </w:rPr>
      </w:pPr>
      <w:r w:rsidRPr="00C97DD2">
        <w:rPr>
          <w:rFonts w:ascii="Times New Roman" w:hAnsi="Times New Roman"/>
          <w:sz w:val="24"/>
          <w:szCs w:val="24"/>
        </w:rPr>
        <w:tab/>
        <w:t>Provider is expected to disclose in writing to YISD any business arrangements such as commission arrangements, referral fee arrangements, ownership interests, profit sharing arrangements, bonus arrangements, etc. that its organization, any affiliated organization, or any representatives (or relatives of representatives) of their organization have with any other contractor, YISD representative, or consultant involved in any way with the Agreement.</w:t>
      </w:r>
    </w:p>
    <w:sectPr w:rsidR="00A82773" w:rsidRPr="00772B27" w:rsidSect="00E85004">
      <w:footerReference w:type="default" r:id="rId8"/>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A0336" w14:textId="77777777" w:rsidR="00FA51FC" w:rsidRDefault="00FA51FC" w:rsidP="006B7D1D">
      <w:pPr>
        <w:spacing w:after="0" w:line="240" w:lineRule="auto"/>
      </w:pPr>
      <w:r>
        <w:separator/>
      </w:r>
    </w:p>
  </w:endnote>
  <w:endnote w:type="continuationSeparator" w:id="0">
    <w:p w14:paraId="1B2E7B32" w14:textId="77777777" w:rsidR="00FA51FC" w:rsidRDefault="00FA51FC" w:rsidP="006B7D1D">
      <w:pPr>
        <w:spacing w:after="0" w:line="240" w:lineRule="auto"/>
      </w:pPr>
      <w:r>
        <w:continuationSeparator/>
      </w:r>
    </w:p>
  </w:endnote>
  <w:endnote w:type="continuationNotice" w:id="1">
    <w:p w14:paraId="5F22B8D5" w14:textId="77777777" w:rsidR="00FA51FC" w:rsidRDefault="00FA51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A5792" w14:textId="77777777" w:rsidR="006B7D1D" w:rsidRPr="00AE7837" w:rsidRDefault="006B7D1D" w:rsidP="006B7D1D">
    <w:pPr>
      <w:pStyle w:val="Footer"/>
      <w:jc w:val="center"/>
      <w:rPr>
        <w:rFonts w:ascii="Times New Roman" w:hAnsi="Times New Roman"/>
        <w:noProof/>
      </w:rPr>
    </w:pPr>
    <w:r w:rsidRPr="00AE7837">
      <w:rPr>
        <w:rFonts w:ascii="Times New Roman" w:hAnsi="Times New Roman"/>
      </w:rPr>
      <w:fldChar w:fldCharType="begin"/>
    </w:r>
    <w:r w:rsidRPr="00AE7837">
      <w:rPr>
        <w:rFonts w:ascii="Times New Roman" w:hAnsi="Times New Roman"/>
      </w:rPr>
      <w:instrText xml:space="preserve"> PAGE   \* MERGEFORMAT </w:instrText>
    </w:r>
    <w:r w:rsidRPr="00AE7837">
      <w:rPr>
        <w:rFonts w:ascii="Times New Roman" w:hAnsi="Times New Roman"/>
      </w:rPr>
      <w:fldChar w:fldCharType="separate"/>
    </w:r>
    <w:r w:rsidR="00B71914" w:rsidRPr="00AE7837">
      <w:rPr>
        <w:rFonts w:ascii="Times New Roman" w:hAnsi="Times New Roman"/>
        <w:noProof/>
      </w:rPr>
      <w:t>2</w:t>
    </w:r>
    <w:r w:rsidRPr="00AE7837">
      <w:rPr>
        <w:rFonts w:ascii="Times New Roman" w:hAnsi="Times New Roman"/>
        <w:noProof/>
      </w:rPr>
      <w:fldChar w:fldCharType="end"/>
    </w:r>
  </w:p>
  <w:p w14:paraId="00F3C1C1" w14:textId="5CCFC62D" w:rsidR="006B7D1D" w:rsidRPr="00772B27" w:rsidRDefault="00A909E1" w:rsidP="006B7D1D">
    <w:pPr>
      <w:pStyle w:val="Footer"/>
      <w:rPr>
        <w:rFonts w:ascii="Times New Roman" w:hAnsi="Times New Roman"/>
        <w:sz w:val="16"/>
      </w:rPr>
    </w:pPr>
    <w:r>
      <w:rPr>
        <w:rFonts w:ascii="Times New Roman" w:hAnsi="Times New Roman"/>
        <w:sz w:val="16"/>
        <w:szCs w:val="16"/>
      </w:rPr>
      <w:t>10711.118/CPIN</w:t>
    </w:r>
    <w:r w:rsidR="00E70426">
      <w:rPr>
        <w:rFonts w:ascii="Times New Roman" w:hAnsi="Times New Roman"/>
        <w:sz w:val="16"/>
        <w:szCs w:val="16"/>
      </w:rPr>
      <w:t>304544.1</w:t>
    </w:r>
  </w:p>
  <w:p w14:paraId="487BE925" w14:textId="77777777" w:rsidR="006B7D1D" w:rsidRPr="006B7D1D" w:rsidRDefault="006B7D1D" w:rsidP="006B7D1D">
    <w:pPr>
      <w:pStyle w:val="Footer"/>
      <w:rPr>
        <w:rFonts w:ascii="Times New Roman" w:hAnsi="Times New Roman"/>
      </w:rPr>
    </w:pPr>
  </w:p>
  <w:p w14:paraId="225CB7B9" w14:textId="77777777" w:rsidR="006B7D1D" w:rsidRDefault="006B7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351C6" w14:textId="77777777" w:rsidR="00FA51FC" w:rsidRDefault="00FA51FC" w:rsidP="006B7D1D">
      <w:pPr>
        <w:spacing w:after="0" w:line="240" w:lineRule="auto"/>
      </w:pPr>
      <w:r>
        <w:separator/>
      </w:r>
    </w:p>
  </w:footnote>
  <w:footnote w:type="continuationSeparator" w:id="0">
    <w:p w14:paraId="40670C79" w14:textId="77777777" w:rsidR="00FA51FC" w:rsidRDefault="00FA51FC" w:rsidP="006B7D1D">
      <w:pPr>
        <w:spacing w:after="0" w:line="240" w:lineRule="auto"/>
      </w:pPr>
      <w:r>
        <w:continuationSeparator/>
      </w:r>
    </w:p>
  </w:footnote>
  <w:footnote w:type="continuationNotice" w:id="1">
    <w:p w14:paraId="285EB42E" w14:textId="77777777" w:rsidR="00FA51FC" w:rsidRDefault="00FA51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F23B1"/>
    <w:multiLevelType w:val="multilevel"/>
    <w:tmpl w:val="AC420320"/>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944"/>
        </w:tabs>
        <w:ind w:left="1944"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grammar="clean"/>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91D"/>
    <w:rsid w:val="0000104E"/>
    <w:rsid w:val="000019F3"/>
    <w:rsid w:val="00021A04"/>
    <w:rsid w:val="0002491D"/>
    <w:rsid w:val="0002774D"/>
    <w:rsid w:val="00030F87"/>
    <w:rsid w:val="000318B5"/>
    <w:rsid w:val="0004054B"/>
    <w:rsid w:val="000465BD"/>
    <w:rsid w:val="000471DC"/>
    <w:rsid w:val="00056750"/>
    <w:rsid w:val="00060C50"/>
    <w:rsid w:val="00062DEC"/>
    <w:rsid w:val="0006308E"/>
    <w:rsid w:val="00075CC5"/>
    <w:rsid w:val="00090C19"/>
    <w:rsid w:val="000A2E65"/>
    <w:rsid w:val="000A5F84"/>
    <w:rsid w:val="000C327F"/>
    <w:rsid w:val="000C3A7A"/>
    <w:rsid w:val="000C4886"/>
    <w:rsid w:val="000C54C0"/>
    <w:rsid w:val="000C6648"/>
    <w:rsid w:val="000D3712"/>
    <w:rsid w:val="000D400A"/>
    <w:rsid w:val="000F19AF"/>
    <w:rsid w:val="00100E72"/>
    <w:rsid w:val="00105EDA"/>
    <w:rsid w:val="00106650"/>
    <w:rsid w:val="00110666"/>
    <w:rsid w:val="00115029"/>
    <w:rsid w:val="00137CDD"/>
    <w:rsid w:val="00140641"/>
    <w:rsid w:val="001468B3"/>
    <w:rsid w:val="001621DB"/>
    <w:rsid w:val="001639B1"/>
    <w:rsid w:val="00165B93"/>
    <w:rsid w:val="00166147"/>
    <w:rsid w:val="0017133C"/>
    <w:rsid w:val="00172029"/>
    <w:rsid w:val="00191FD6"/>
    <w:rsid w:val="001938C4"/>
    <w:rsid w:val="00197D09"/>
    <w:rsid w:val="001A1E49"/>
    <w:rsid w:val="001A2F6D"/>
    <w:rsid w:val="001B4C80"/>
    <w:rsid w:val="001B5A47"/>
    <w:rsid w:val="001D3504"/>
    <w:rsid w:val="001D3EE8"/>
    <w:rsid w:val="001F4834"/>
    <w:rsid w:val="001F4FA5"/>
    <w:rsid w:val="00203222"/>
    <w:rsid w:val="00205C3C"/>
    <w:rsid w:val="00206D7B"/>
    <w:rsid w:val="00207EE1"/>
    <w:rsid w:val="00222E66"/>
    <w:rsid w:val="00232ED9"/>
    <w:rsid w:val="00237830"/>
    <w:rsid w:val="00246B2B"/>
    <w:rsid w:val="00250BF8"/>
    <w:rsid w:val="00251D47"/>
    <w:rsid w:val="00255959"/>
    <w:rsid w:val="00257C32"/>
    <w:rsid w:val="00257EE3"/>
    <w:rsid w:val="00263D97"/>
    <w:rsid w:val="0026787B"/>
    <w:rsid w:val="00274C3E"/>
    <w:rsid w:val="00277189"/>
    <w:rsid w:val="002901DF"/>
    <w:rsid w:val="00293885"/>
    <w:rsid w:val="00297BE2"/>
    <w:rsid w:val="002A4706"/>
    <w:rsid w:val="002B0BE9"/>
    <w:rsid w:val="002C0216"/>
    <w:rsid w:val="002D0DDB"/>
    <w:rsid w:val="002D3F3F"/>
    <w:rsid w:val="002D5A8E"/>
    <w:rsid w:val="002D78A2"/>
    <w:rsid w:val="002E51BC"/>
    <w:rsid w:val="003158A7"/>
    <w:rsid w:val="003248F1"/>
    <w:rsid w:val="00327D9B"/>
    <w:rsid w:val="00333701"/>
    <w:rsid w:val="00340354"/>
    <w:rsid w:val="00344643"/>
    <w:rsid w:val="003520E6"/>
    <w:rsid w:val="00364938"/>
    <w:rsid w:val="0036728F"/>
    <w:rsid w:val="00397B0B"/>
    <w:rsid w:val="003A5E55"/>
    <w:rsid w:val="003C3794"/>
    <w:rsid w:val="003C66B4"/>
    <w:rsid w:val="003C7DCE"/>
    <w:rsid w:val="003D472E"/>
    <w:rsid w:val="00415B2C"/>
    <w:rsid w:val="00417499"/>
    <w:rsid w:val="0042206A"/>
    <w:rsid w:val="00426A26"/>
    <w:rsid w:val="00432096"/>
    <w:rsid w:val="00436F50"/>
    <w:rsid w:val="00443121"/>
    <w:rsid w:val="00443F12"/>
    <w:rsid w:val="00462619"/>
    <w:rsid w:val="00462FD3"/>
    <w:rsid w:val="00481678"/>
    <w:rsid w:val="0048592C"/>
    <w:rsid w:val="00491531"/>
    <w:rsid w:val="004916CE"/>
    <w:rsid w:val="0049286D"/>
    <w:rsid w:val="00495281"/>
    <w:rsid w:val="004A340A"/>
    <w:rsid w:val="004A78CA"/>
    <w:rsid w:val="004B2892"/>
    <w:rsid w:val="004B4148"/>
    <w:rsid w:val="004C3580"/>
    <w:rsid w:val="004C6AC9"/>
    <w:rsid w:val="004D1BB3"/>
    <w:rsid w:val="004E666C"/>
    <w:rsid w:val="004F0076"/>
    <w:rsid w:val="004F01EA"/>
    <w:rsid w:val="004F0CA2"/>
    <w:rsid w:val="004F40B0"/>
    <w:rsid w:val="004F611E"/>
    <w:rsid w:val="00503186"/>
    <w:rsid w:val="005203AB"/>
    <w:rsid w:val="0052050E"/>
    <w:rsid w:val="0052253A"/>
    <w:rsid w:val="0052261B"/>
    <w:rsid w:val="00524F6F"/>
    <w:rsid w:val="00540D7E"/>
    <w:rsid w:val="005425E4"/>
    <w:rsid w:val="00544537"/>
    <w:rsid w:val="00551854"/>
    <w:rsid w:val="00551D76"/>
    <w:rsid w:val="00561B0B"/>
    <w:rsid w:val="00564F99"/>
    <w:rsid w:val="00565E55"/>
    <w:rsid w:val="005676C7"/>
    <w:rsid w:val="00567800"/>
    <w:rsid w:val="0058279C"/>
    <w:rsid w:val="0058395C"/>
    <w:rsid w:val="00585452"/>
    <w:rsid w:val="005A69FD"/>
    <w:rsid w:val="005B392A"/>
    <w:rsid w:val="005C0B36"/>
    <w:rsid w:val="005E0328"/>
    <w:rsid w:val="005E0AEB"/>
    <w:rsid w:val="005F312E"/>
    <w:rsid w:val="005F31BE"/>
    <w:rsid w:val="005F5A7A"/>
    <w:rsid w:val="006049AE"/>
    <w:rsid w:val="00610DEC"/>
    <w:rsid w:val="00620A4E"/>
    <w:rsid w:val="00630169"/>
    <w:rsid w:val="0064510D"/>
    <w:rsid w:val="006735DF"/>
    <w:rsid w:val="00676B6D"/>
    <w:rsid w:val="006819C4"/>
    <w:rsid w:val="00684D27"/>
    <w:rsid w:val="00685333"/>
    <w:rsid w:val="00692CC2"/>
    <w:rsid w:val="006B7D1D"/>
    <w:rsid w:val="006C4523"/>
    <w:rsid w:val="006C4DB4"/>
    <w:rsid w:val="006C52EF"/>
    <w:rsid w:val="006D0E67"/>
    <w:rsid w:val="006D36A4"/>
    <w:rsid w:val="006D6DF6"/>
    <w:rsid w:val="006E29FF"/>
    <w:rsid w:val="006E6648"/>
    <w:rsid w:val="006F2198"/>
    <w:rsid w:val="006F2429"/>
    <w:rsid w:val="006F469B"/>
    <w:rsid w:val="00704A13"/>
    <w:rsid w:val="00727283"/>
    <w:rsid w:val="00730E69"/>
    <w:rsid w:val="007324FF"/>
    <w:rsid w:val="0073590F"/>
    <w:rsid w:val="00741761"/>
    <w:rsid w:val="00743464"/>
    <w:rsid w:val="00747F5B"/>
    <w:rsid w:val="00754DDD"/>
    <w:rsid w:val="00755DD6"/>
    <w:rsid w:val="00761E4B"/>
    <w:rsid w:val="00762805"/>
    <w:rsid w:val="00765178"/>
    <w:rsid w:val="00772B27"/>
    <w:rsid w:val="00773DB0"/>
    <w:rsid w:val="007748E7"/>
    <w:rsid w:val="007818F5"/>
    <w:rsid w:val="00796037"/>
    <w:rsid w:val="00796131"/>
    <w:rsid w:val="00797477"/>
    <w:rsid w:val="007C1508"/>
    <w:rsid w:val="007E18B4"/>
    <w:rsid w:val="007E1CED"/>
    <w:rsid w:val="007E22DD"/>
    <w:rsid w:val="007E722E"/>
    <w:rsid w:val="00811683"/>
    <w:rsid w:val="008127B2"/>
    <w:rsid w:val="00814295"/>
    <w:rsid w:val="00820654"/>
    <w:rsid w:val="00820D64"/>
    <w:rsid w:val="0082146B"/>
    <w:rsid w:val="00823F77"/>
    <w:rsid w:val="00827A8B"/>
    <w:rsid w:val="00827A9A"/>
    <w:rsid w:val="00840FFA"/>
    <w:rsid w:val="0084741D"/>
    <w:rsid w:val="008521F2"/>
    <w:rsid w:val="00857596"/>
    <w:rsid w:val="00861615"/>
    <w:rsid w:val="00871414"/>
    <w:rsid w:val="008720A0"/>
    <w:rsid w:val="00885DE9"/>
    <w:rsid w:val="008904E8"/>
    <w:rsid w:val="008A439F"/>
    <w:rsid w:val="008A57D6"/>
    <w:rsid w:val="008D27DC"/>
    <w:rsid w:val="008E53E6"/>
    <w:rsid w:val="008F21DE"/>
    <w:rsid w:val="008F2B5B"/>
    <w:rsid w:val="008F5E31"/>
    <w:rsid w:val="008F6805"/>
    <w:rsid w:val="00902928"/>
    <w:rsid w:val="00904FF4"/>
    <w:rsid w:val="00907A30"/>
    <w:rsid w:val="00911176"/>
    <w:rsid w:val="009115A2"/>
    <w:rsid w:val="00916F63"/>
    <w:rsid w:val="009229D6"/>
    <w:rsid w:val="00922FF0"/>
    <w:rsid w:val="00926C0B"/>
    <w:rsid w:val="00933A99"/>
    <w:rsid w:val="0094064D"/>
    <w:rsid w:val="009518DD"/>
    <w:rsid w:val="00957F15"/>
    <w:rsid w:val="00970AAB"/>
    <w:rsid w:val="00970CF2"/>
    <w:rsid w:val="00995698"/>
    <w:rsid w:val="009B0F3A"/>
    <w:rsid w:val="009B4950"/>
    <w:rsid w:val="009B656B"/>
    <w:rsid w:val="009D049A"/>
    <w:rsid w:val="009E16CC"/>
    <w:rsid w:val="009F048A"/>
    <w:rsid w:val="009F0E8A"/>
    <w:rsid w:val="009F17DB"/>
    <w:rsid w:val="009F4CBF"/>
    <w:rsid w:val="00A01501"/>
    <w:rsid w:val="00A01793"/>
    <w:rsid w:val="00A06845"/>
    <w:rsid w:val="00A221E2"/>
    <w:rsid w:val="00A22FA0"/>
    <w:rsid w:val="00A26D12"/>
    <w:rsid w:val="00A305B9"/>
    <w:rsid w:val="00A36660"/>
    <w:rsid w:val="00A43B61"/>
    <w:rsid w:val="00A43E3B"/>
    <w:rsid w:val="00A5683B"/>
    <w:rsid w:val="00A64151"/>
    <w:rsid w:val="00A67883"/>
    <w:rsid w:val="00A71EC5"/>
    <w:rsid w:val="00A816E6"/>
    <w:rsid w:val="00A81ED4"/>
    <w:rsid w:val="00A82773"/>
    <w:rsid w:val="00A83164"/>
    <w:rsid w:val="00A87D27"/>
    <w:rsid w:val="00A909E1"/>
    <w:rsid w:val="00A90C79"/>
    <w:rsid w:val="00AA5351"/>
    <w:rsid w:val="00AA607E"/>
    <w:rsid w:val="00AA76E6"/>
    <w:rsid w:val="00AB0DC6"/>
    <w:rsid w:val="00AC7F79"/>
    <w:rsid w:val="00AD0735"/>
    <w:rsid w:val="00AD2D13"/>
    <w:rsid w:val="00AD6262"/>
    <w:rsid w:val="00AE6882"/>
    <w:rsid w:val="00AE7837"/>
    <w:rsid w:val="00AF52C8"/>
    <w:rsid w:val="00AF77CC"/>
    <w:rsid w:val="00B06B93"/>
    <w:rsid w:val="00B13CF0"/>
    <w:rsid w:val="00B23F37"/>
    <w:rsid w:val="00B25462"/>
    <w:rsid w:val="00B26253"/>
    <w:rsid w:val="00B26B55"/>
    <w:rsid w:val="00B30B78"/>
    <w:rsid w:val="00B31ED8"/>
    <w:rsid w:val="00B47206"/>
    <w:rsid w:val="00B510D9"/>
    <w:rsid w:val="00B60184"/>
    <w:rsid w:val="00B71914"/>
    <w:rsid w:val="00B71DE1"/>
    <w:rsid w:val="00B86A80"/>
    <w:rsid w:val="00B8745C"/>
    <w:rsid w:val="00BC0F76"/>
    <w:rsid w:val="00BC4BA6"/>
    <w:rsid w:val="00BD0265"/>
    <w:rsid w:val="00BD1F82"/>
    <w:rsid w:val="00BD62E0"/>
    <w:rsid w:val="00BE60FE"/>
    <w:rsid w:val="00BF2E66"/>
    <w:rsid w:val="00BF40E4"/>
    <w:rsid w:val="00C073DF"/>
    <w:rsid w:val="00C07847"/>
    <w:rsid w:val="00C15F35"/>
    <w:rsid w:val="00C24A35"/>
    <w:rsid w:val="00C25C8D"/>
    <w:rsid w:val="00C30815"/>
    <w:rsid w:val="00C32695"/>
    <w:rsid w:val="00C460F9"/>
    <w:rsid w:val="00C51D05"/>
    <w:rsid w:val="00C57200"/>
    <w:rsid w:val="00C7117B"/>
    <w:rsid w:val="00C72C9E"/>
    <w:rsid w:val="00C72D36"/>
    <w:rsid w:val="00C73C09"/>
    <w:rsid w:val="00C94109"/>
    <w:rsid w:val="00C97DD2"/>
    <w:rsid w:val="00CA383F"/>
    <w:rsid w:val="00CA6F29"/>
    <w:rsid w:val="00CB218A"/>
    <w:rsid w:val="00CC3BAD"/>
    <w:rsid w:val="00CD0FE5"/>
    <w:rsid w:val="00CD3ADE"/>
    <w:rsid w:val="00CE2E0B"/>
    <w:rsid w:val="00CF03E9"/>
    <w:rsid w:val="00CF4858"/>
    <w:rsid w:val="00CF776D"/>
    <w:rsid w:val="00D10C49"/>
    <w:rsid w:val="00D15D86"/>
    <w:rsid w:val="00D168DF"/>
    <w:rsid w:val="00D303E1"/>
    <w:rsid w:val="00D32563"/>
    <w:rsid w:val="00D35A92"/>
    <w:rsid w:val="00D400DC"/>
    <w:rsid w:val="00D50894"/>
    <w:rsid w:val="00D612B0"/>
    <w:rsid w:val="00D6403E"/>
    <w:rsid w:val="00D83BD9"/>
    <w:rsid w:val="00DA2A09"/>
    <w:rsid w:val="00DA2FD4"/>
    <w:rsid w:val="00DA453C"/>
    <w:rsid w:val="00DB4583"/>
    <w:rsid w:val="00DB4ABB"/>
    <w:rsid w:val="00DB4F88"/>
    <w:rsid w:val="00DB501E"/>
    <w:rsid w:val="00DB78AB"/>
    <w:rsid w:val="00DC3B61"/>
    <w:rsid w:val="00DD23CC"/>
    <w:rsid w:val="00DD5F30"/>
    <w:rsid w:val="00DD6127"/>
    <w:rsid w:val="00DD7BFF"/>
    <w:rsid w:val="00DD7EAB"/>
    <w:rsid w:val="00DE2B76"/>
    <w:rsid w:val="00DE54F3"/>
    <w:rsid w:val="00DE599C"/>
    <w:rsid w:val="00DF3B9B"/>
    <w:rsid w:val="00E0637F"/>
    <w:rsid w:val="00E07606"/>
    <w:rsid w:val="00E07CFC"/>
    <w:rsid w:val="00E22371"/>
    <w:rsid w:val="00E23A8C"/>
    <w:rsid w:val="00E25C56"/>
    <w:rsid w:val="00E30394"/>
    <w:rsid w:val="00E32DE3"/>
    <w:rsid w:val="00E52057"/>
    <w:rsid w:val="00E61F22"/>
    <w:rsid w:val="00E67443"/>
    <w:rsid w:val="00E70426"/>
    <w:rsid w:val="00E76FC1"/>
    <w:rsid w:val="00E8268A"/>
    <w:rsid w:val="00E834C6"/>
    <w:rsid w:val="00E85004"/>
    <w:rsid w:val="00EA5141"/>
    <w:rsid w:val="00EB31DE"/>
    <w:rsid w:val="00EB5FC8"/>
    <w:rsid w:val="00EB755E"/>
    <w:rsid w:val="00EC272C"/>
    <w:rsid w:val="00EC7D01"/>
    <w:rsid w:val="00F02081"/>
    <w:rsid w:val="00F03B2F"/>
    <w:rsid w:val="00F07222"/>
    <w:rsid w:val="00F07F48"/>
    <w:rsid w:val="00F132F9"/>
    <w:rsid w:val="00F172F4"/>
    <w:rsid w:val="00F27DAB"/>
    <w:rsid w:val="00F37AEB"/>
    <w:rsid w:val="00F37E06"/>
    <w:rsid w:val="00F75393"/>
    <w:rsid w:val="00F759D5"/>
    <w:rsid w:val="00F76B7F"/>
    <w:rsid w:val="00F94180"/>
    <w:rsid w:val="00FA0866"/>
    <w:rsid w:val="00FA2053"/>
    <w:rsid w:val="00FA23B5"/>
    <w:rsid w:val="00FA51FC"/>
    <w:rsid w:val="00FD072B"/>
    <w:rsid w:val="00FD2071"/>
    <w:rsid w:val="00FD6584"/>
    <w:rsid w:val="00FE39B9"/>
    <w:rsid w:val="00FF4EF2"/>
    <w:rsid w:val="00FF76ED"/>
    <w:rsid w:val="00FF7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5A7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7D0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D1D"/>
    <w:pPr>
      <w:tabs>
        <w:tab w:val="center" w:pos="4680"/>
        <w:tab w:val="right" w:pos="9360"/>
      </w:tabs>
    </w:pPr>
  </w:style>
  <w:style w:type="character" w:customStyle="1" w:styleId="HeaderChar">
    <w:name w:val="Header Char"/>
    <w:link w:val="Header"/>
    <w:uiPriority w:val="99"/>
    <w:rsid w:val="006B7D1D"/>
    <w:rPr>
      <w:sz w:val="22"/>
      <w:szCs w:val="22"/>
    </w:rPr>
  </w:style>
  <w:style w:type="paragraph" w:styleId="Footer">
    <w:name w:val="footer"/>
    <w:basedOn w:val="Normal"/>
    <w:link w:val="FooterChar"/>
    <w:uiPriority w:val="99"/>
    <w:unhideWhenUsed/>
    <w:rsid w:val="006B7D1D"/>
    <w:pPr>
      <w:tabs>
        <w:tab w:val="center" w:pos="4680"/>
        <w:tab w:val="right" w:pos="9360"/>
      </w:tabs>
    </w:pPr>
  </w:style>
  <w:style w:type="character" w:customStyle="1" w:styleId="FooterChar">
    <w:name w:val="Footer Char"/>
    <w:link w:val="Footer"/>
    <w:uiPriority w:val="99"/>
    <w:rsid w:val="006B7D1D"/>
    <w:rPr>
      <w:sz w:val="22"/>
      <w:szCs w:val="22"/>
    </w:rPr>
  </w:style>
  <w:style w:type="paragraph" w:customStyle="1" w:styleId="legal1">
    <w:name w:val="legal:1"/>
    <w:basedOn w:val="Normal"/>
    <w:rsid w:val="00E834C6"/>
    <w:pPr>
      <w:spacing w:after="160" w:line="260" w:lineRule="exact"/>
    </w:pPr>
    <w:rPr>
      <w:rFonts w:ascii="Arial" w:hAnsi="Arial"/>
      <w:kern w:val="22"/>
    </w:rPr>
  </w:style>
  <w:style w:type="paragraph" w:customStyle="1" w:styleId="list1">
    <w:name w:val="list:1"/>
    <w:basedOn w:val="Normal"/>
    <w:rsid w:val="00E834C6"/>
    <w:pPr>
      <w:numPr>
        <w:numId w:val="1"/>
      </w:numPr>
      <w:spacing w:after="160" w:line="260" w:lineRule="exact"/>
    </w:pPr>
    <w:rPr>
      <w:rFonts w:ascii="Arial" w:hAnsi="Arial"/>
      <w:kern w:val="22"/>
    </w:rPr>
  </w:style>
  <w:style w:type="paragraph" w:customStyle="1" w:styleId="list2">
    <w:name w:val="list:2"/>
    <w:basedOn w:val="Normal"/>
    <w:rsid w:val="00E834C6"/>
    <w:pPr>
      <w:numPr>
        <w:ilvl w:val="1"/>
        <w:numId w:val="1"/>
      </w:numPr>
      <w:spacing w:after="160" w:line="260" w:lineRule="exact"/>
    </w:pPr>
    <w:rPr>
      <w:rFonts w:ascii="Arial" w:hAnsi="Arial"/>
      <w:kern w:val="22"/>
    </w:rPr>
  </w:style>
  <w:style w:type="paragraph" w:customStyle="1" w:styleId="list3">
    <w:name w:val="list:3"/>
    <w:basedOn w:val="Normal"/>
    <w:rsid w:val="00E834C6"/>
    <w:pPr>
      <w:numPr>
        <w:ilvl w:val="2"/>
        <w:numId w:val="1"/>
      </w:numPr>
      <w:spacing w:after="160" w:line="260" w:lineRule="exact"/>
    </w:pPr>
    <w:rPr>
      <w:rFonts w:ascii="Arial" w:hAnsi="Arial"/>
      <w:kern w:val="22"/>
    </w:rPr>
  </w:style>
  <w:style w:type="paragraph" w:customStyle="1" w:styleId="list4">
    <w:name w:val="list:4"/>
    <w:basedOn w:val="Normal"/>
    <w:rsid w:val="00E834C6"/>
    <w:pPr>
      <w:numPr>
        <w:ilvl w:val="3"/>
        <w:numId w:val="1"/>
      </w:numPr>
      <w:spacing w:after="160" w:line="260" w:lineRule="exact"/>
    </w:pPr>
    <w:rPr>
      <w:rFonts w:ascii="Arial" w:hAnsi="Arial"/>
      <w:kern w:val="22"/>
    </w:rPr>
  </w:style>
  <w:style w:type="character" w:styleId="CommentReference">
    <w:name w:val="annotation reference"/>
    <w:uiPriority w:val="99"/>
    <w:semiHidden/>
    <w:unhideWhenUsed/>
    <w:rsid w:val="000C6648"/>
    <w:rPr>
      <w:sz w:val="16"/>
      <w:szCs w:val="16"/>
    </w:rPr>
  </w:style>
  <w:style w:type="paragraph" w:styleId="CommentText">
    <w:name w:val="annotation text"/>
    <w:basedOn w:val="Normal"/>
    <w:link w:val="CommentTextChar"/>
    <w:uiPriority w:val="99"/>
    <w:semiHidden/>
    <w:unhideWhenUsed/>
    <w:rsid w:val="000C6648"/>
    <w:rPr>
      <w:sz w:val="20"/>
      <w:szCs w:val="20"/>
    </w:rPr>
  </w:style>
  <w:style w:type="character" w:customStyle="1" w:styleId="CommentTextChar">
    <w:name w:val="Comment Text Char"/>
    <w:basedOn w:val="DefaultParagraphFont"/>
    <w:link w:val="CommentText"/>
    <w:uiPriority w:val="99"/>
    <w:semiHidden/>
    <w:rsid w:val="000C6648"/>
  </w:style>
  <w:style w:type="paragraph" w:styleId="CommentSubject">
    <w:name w:val="annotation subject"/>
    <w:basedOn w:val="CommentText"/>
    <w:next w:val="CommentText"/>
    <w:link w:val="CommentSubjectChar"/>
    <w:uiPriority w:val="99"/>
    <w:semiHidden/>
    <w:unhideWhenUsed/>
    <w:rsid w:val="000C6648"/>
    <w:rPr>
      <w:b/>
      <w:bCs/>
    </w:rPr>
  </w:style>
  <w:style w:type="character" w:customStyle="1" w:styleId="CommentSubjectChar">
    <w:name w:val="Comment Subject Char"/>
    <w:link w:val="CommentSubject"/>
    <w:uiPriority w:val="99"/>
    <w:semiHidden/>
    <w:rsid w:val="000C6648"/>
    <w:rPr>
      <w:b/>
      <w:bCs/>
    </w:rPr>
  </w:style>
  <w:style w:type="paragraph" w:styleId="BalloonText">
    <w:name w:val="Balloon Text"/>
    <w:basedOn w:val="Normal"/>
    <w:link w:val="BalloonTextChar"/>
    <w:uiPriority w:val="99"/>
    <w:semiHidden/>
    <w:unhideWhenUsed/>
    <w:rsid w:val="000C664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C6648"/>
    <w:rPr>
      <w:rFonts w:ascii="Segoe UI" w:hAnsi="Segoe UI" w:cs="Segoe UI"/>
      <w:sz w:val="18"/>
      <w:szCs w:val="18"/>
    </w:rPr>
  </w:style>
  <w:style w:type="character" w:styleId="Hyperlink">
    <w:name w:val="Hyperlink"/>
    <w:uiPriority w:val="99"/>
    <w:unhideWhenUsed/>
    <w:rsid w:val="00481678"/>
    <w:rPr>
      <w:color w:val="0563C1"/>
      <w:u w:val="single"/>
    </w:rPr>
  </w:style>
  <w:style w:type="character" w:styleId="UnresolvedMention">
    <w:name w:val="Unresolved Mention"/>
    <w:uiPriority w:val="99"/>
    <w:semiHidden/>
    <w:unhideWhenUsed/>
    <w:rsid w:val="00481678"/>
    <w:rPr>
      <w:color w:val="605E5C"/>
      <w:shd w:val="clear" w:color="auto" w:fill="E1DFDD"/>
    </w:rPr>
  </w:style>
  <w:style w:type="paragraph" w:styleId="Subtitle">
    <w:name w:val="Subtitle"/>
    <w:basedOn w:val="Normal"/>
    <w:next w:val="Normal"/>
    <w:link w:val="SubtitleChar"/>
    <w:uiPriority w:val="11"/>
    <w:qFormat/>
    <w:rsid w:val="00A909E1"/>
    <w:pPr>
      <w:spacing w:after="60"/>
      <w:jc w:val="center"/>
      <w:outlineLvl w:val="1"/>
    </w:pPr>
    <w:rPr>
      <w:rFonts w:ascii="Calibri Light" w:hAnsi="Calibri Light"/>
      <w:sz w:val="24"/>
      <w:szCs w:val="24"/>
    </w:rPr>
  </w:style>
  <w:style w:type="character" w:customStyle="1" w:styleId="SubtitleChar">
    <w:name w:val="Subtitle Char"/>
    <w:basedOn w:val="DefaultParagraphFont"/>
    <w:link w:val="Subtitle"/>
    <w:uiPriority w:val="11"/>
    <w:rsid w:val="00A909E1"/>
    <w:rPr>
      <w:rFonts w:ascii="Calibri Light" w:hAnsi="Calibri Light"/>
      <w:sz w:val="24"/>
      <w:szCs w:val="24"/>
    </w:rPr>
  </w:style>
  <w:style w:type="paragraph" w:styleId="ListParagraph">
    <w:name w:val="List Paragraph"/>
    <w:basedOn w:val="Normal"/>
    <w:uiPriority w:val="1"/>
    <w:qFormat/>
    <w:rsid w:val="00A909E1"/>
    <w:pPr>
      <w:widowControl w:val="0"/>
      <w:autoSpaceDE w:val="0"/>
      <w:autoSpaceDN w:val="0"/>
      <w:spacing w:after="0" w:line="240" w:lineRule="auto"/>
      <w:ind w:left="100" w:right="117" w:firstLine="720"/>
      <w:jc w:val="both"/>
    </w:pPr>
    <w:rPr>
      <w:rFonts w:ascii="Times New Roman" w:hAnsi="Times New Roman"/>
      <w:u w:val="single" w:color="000000"/>
    </w:rPr>
  </w:style>
  <w:style w:type="paragraph" w:styleId="Revision">
    <w:name w:val="Revision"/>
    <w:hidden/>
    <w:uiPriority w:val="99"/>
    <w:semiHidden/>
    <w:rsid w:val="00A909E1"/>
    <w:rPr>
      <w:sz w:val="22"/>
      <w:szCs w:val="22"/>
    </w:rPr>
  </w:style>
  <w:style w:type="paragraph" w:styleId="NoSpacing">
    <w:name w:val="No Spacing"/>
    <w:uiPriority w:val="1"/>
    <w:qFormat/>
    <w:rsid w:val="00BD62E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209809">
      <w:bodyDiv w:val="1"/>
      <w:marLeft w:val="0"/>
      <w:marRight w:val="0"/>
      <w:marTop w:val="0"/>
      <w:marBottom w:val="0"/>
      <w:divBdr>
        <w:top w:val="none" w:sz="0" w:space="0" w:color="auto"/>
        <w:left w:val="none" w:sz="0" w:space="0" w:color="auto"/>
        <w:bottom w:val="none" w:sz="0" w:space="0" w:color="auto"/>
        <w:right w:val="none" w:sz="0" w:space="0" w:color="auto"/>
      </w:divBdr>
    </w:div>
    <w:div w:id="996112883">
      <w:bodyDiv w:val="1"/>
      <w:marLeft w:val="0"/>
      <w:marRight w:val="0"/>
      <w:marTop w:val="0"/>
      <w:marBottom w:val="0"/>
      <w:divBdr>
        <w:top w:val="none" w:sz="0" w:space="0" w:color="auto"/>
        <w:left w:val="none" w:sz="0" w:space="0" w:color="auto"/>
        <w:bottom w:val="none" w:sz="0" w:space="0" w:color="auto"/>
        <w:right w:val="none" w:sz="0" w:space="0" w:color="auto"/>
      </w:divBdr>
    </w:div>
    <w:div w:id="1427581143">
      <w:bodyDiv w:val="1"/>
      <w:marLeft w:val="0"/>
      <w:marRight w:val="0"/>
      <w:marTop w:val="0"/>
      <w:marBottom w:val="0"/>
      <w:divBdr>
        <w:top w:val="none" w:sz="0" w:space="0" w:color="auto"/>
        <w:left w:val="none" w:sz="0" w:space="0" w:color="auto"/>
        <w:bottom w:val="none" w:sz="0" w:space="0" w:color="auto"/>
        <w:right w:val="none" w:sz="0" w:space="0" w:color="auto"/>
      </w:divBdr>
    </w:div>
    <w:div w:id="1616593182">
      <w:bodyDiv w:val="1"/>
      <w:marLeft w:val="0"/>
      <w:marRight w:val="0"/>
      <w:marTop w:val="0"/>
      <w:marBottom w:val="0"/>
      <w:divBdr>
        <w:top w:val="none" w:sz="0" w:space="0" w:color="auto"/>
        <w:left w:val="none" w:sz="0" w:space="0" w:color="auto"/>
        <w:bottom w:val="none" w:sz="0" w:space="0" w:color="auto"/>
        <w:right w:val="none" w:sz="0" w:space="0" w:color="auto"/>
      </w:divBdr>
    </w:div>
    <w:div w:id="1743603201">
      <w:bodyDiv w:val="1"/>
      <w:marLeft w:val="0"/>
      <w:marRight w:val="0"/>
      <w:marTop w:val="0"/>
      <w:marBottom w:val="0"/>
      <w:divBdr>
        <w:top w:val="none" w:sz="0" w:space="0" w:color="auto"/>
        <w:left w:val="none" w:sz="0" w:space="0" w:color="auto"/>
        <w:bottom w:val="none" w:sz="0" w:space="0" w:color="auto"/>
        <w:right w:val="none" w:sz="0" w:space="0" w:color="auto"/>
      </w:divBdr>
    </w:div>
    <w:div w:id="212141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F707A-6D26-43F7-B7FE-05E83037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12898</Words>
  <Characters>71300</Characters>
  <Application>Microsoft Office Word</Application>
  <DocSecurity>0</DocSecurity>
  <Lines>594</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84030</CharactersWithSpaces>
  <SharedDoc>false</SharedDoc>
  <HLinks>
    <vt:vector size="6" baseType="variant">
      <vt:variant>
        <vt:i4>7864350</vt:i4>
      </vt:variant>
      <vt:variant>
        <vt:i4>2</vt:i4>
      </vt:variant>
      <vt:variant>
        <vt:i4>0</vt:i4>
      </vt:variant>
      <vt:variant>
        <vt:i4>5</vt:i4>
      </vt:variant>
      <vt:variant>
        <vt:lpwstr>mailto:varmend1@episd.org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2026-01-22T14:41:00Z</dcterms:created>
  <dcterms:modified xsi:type="dcterms:W3CDTF">2026-09-22T17:57:00Z</dcterms:modified>
</cp:coreProperties>
</file>