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41"/>
        <w:gridCol w:w="3907"/>
        <w:gridCol w:w="2319"/>
        <w:gridCol w:w="2273"/>
        <w:tblGridChange w:id="0">
          <w:tblGrid>
            <w:gridCol w:w="1941"/>
            <w:gridCol w:w="3907"/>
            <w:gridCol w:w="2319"/>
            <w:gridCol w:w="2273"/>
          </w:tblGrid>
        </w:tblGridChange>
      </w:tblGrid>
      <w:tr>
        <w:trPr>
          <w:cantSplit w:val="1"/>
          <w:tblHeader w:val="0"/>
        </w:trPr>
        <w:tc>
          <w:tcPr>
            <w:vMerge w:val="restart"/>
            <w:vAlign w:val="top"/>
          </w:tcPr>
          <w:p w:rsidR="00000000" w:rsidDel="00000000" w:rsidP="00000000" w:rsidRDefault="00000000" w:rsidRPr="00000000" w14:paraId="00000002">
            <w:pPr>
              <w:spacing w:after="0" w:before="0" w:lineRule="auto"/>
              <w:rPr>
                <w:vertAlign w:val="baseline"/>
              </w:rPr>
            </w:pPr>
            <w:r w:rsidDel="00000000" w:rsidR="00000000" w:rsidRPr="00000000">
              <w:rPr/>
              <w:drawing>
                <wp:inline distB="0" distT="0" distL="114300" distR="114300">
                  <wp:extent cx="1095375" cy="102362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95375" cy="1023620"/>
                          </a:xfrm>
                          <a:prstGeom prst="rect"/>
                          <a:ln/>
                        </pic:spPr>
                      </pic:pic>
                    </a:graphicData>
                  </a:graphic>
                </wp:inline>
              </w:drawing>
            </w:r>
            <w:r w:rsidDel="00000000" w:rsidR="00000000" w:rsidRPr="00000000">
              <w:rPr>
                <w:rtl w:val="0"/>
              </w:rPr>
            </w:r>
          </w:p>
        </w:tc>
        <w:tc>
          <w:tcPr>
            <w:vMerge w:val="restart"/>
            <w:vAlign w:val="top"/>
          </w:tcPr>
          <w:p w:rsidR="00000000" w:rsidDel="00000000" w:rsidP="00000000" w:rsidRDefault="00000000" w:rsidRPr="00000000" w14:paraId="00000003">
            <w:pPr>
              <w:spacing w:after="0" w:before="0" w:lineRule="auto"/>
              <w:jc w:val="center"/>
              <w:rPr>
                <w:sz w:val="32"/>
                <w:szCs w:val="32"/>
                <w:vertAlign w:val="baseline"/>
              </w:rPr>
            </w:pPr>
            <w:r w:rsidDel="00000000" w:rsidR="00000000" w:rsidRPr="00000000">
              <w:rPr>
                <w:b w:val="1"/>
                <w:bCs w:val="1"/>
                <w:sz w:val="32"/>
                <w:szCs w:val="32"/>
                <w:vertAlign w:val="baseline"/>
                <w:rtl w:val="0"/>
              </w:rPr>
              <w:t xml:space="preserve">Anderson County School District Three</w:t>
            </w:r>
            <w:r w:rsidDel="00000000" w:rsidR="00000000" w:rsidRPr="00000000">
              <w:rPr>
                <w:rtl w:val="0"/>
              </w:rPr>
            </w:r>
          </w:p>
          <w:p w:rsidR="00000000" w:rsidDel="00000000" w:rsidP="00000000" w:rsidRDefault="00000000" w:rsidRPr="00000000" w14:paraId="00000004">
            <w:pPr>
              <w:spacing w:after="0" w:before="0" w:lineRule="auto"/>
              <w:rPr>
                <w:vertAlign w:val="baseline"/>
              </w:rPr>
            </w:pPr>
            <w:r w:rsidDel="00000000" w:rsidR="00000000" w:rsidRPr="00000000">
              <w:rPr>
                <w:rtl w:val="0"/>
              </w:rPr>
            </w:r>
          </w:p>
          <w:p w:rsidR="00000000" w:rsidDel="00000000" w:rsidP="00000000" w:rsidRDefault="00000000" w:rsidRPr="00000000" w14:paraId="00000005">
            <w:pPr>
              <w:spacing w:after="0" w:before="0" w:lineRule="auto"/>
              <w:jc w:val="center"/>
              <w:rPr>
                <w:vertAlign w:val="baseline"/>
              </w:rPr>
            </w:pPr>
            <w:r w:rsidDel="00000000" w:rsidR="00000000" w:rsidRPr="00000000">
              <w:rPr>
                <w:b w:val="1"/>
                <w:bCs w:val="1"/>
                <w:vertAlign w:val="baseline"/>
                <w:rtl w:val="0"/>
              </w:rPr>
              <w:t xml:space="preserve">REQUEST FOR PROPOSALS</w:t>
            </w:r>
            <w:r w:rsidDel="00000000" w:rsidR="00000000" w:rsidRPr="00000000">
              <w:rPr>
                <w:rtl w:val="0"/>
              </w:rPr>
            </w:r>
          </w:p>
        </w:tc>
        <w:tc>
          <w:tcPr>
            <w:vAlign w:val="top"/>
          </w:tcPr>
          <w:p w:rsidR="00000000" w:rsidDel="00000000" w:rsidP="00000000" w:rsidRDefault="00000000" w:rsidRPr="00000000" w14:paraId="00000006">
            <w:pPr>
              <w:spacing w:after="0" w:before="0" w:lineRule="auto"/>
              <w:rPr>
                <w:vertAlign w:val="baseline"/>
              </w:rPr>
            </w:pPr>
            <w:r w:rsidDel="00000000" w:rsidR="00000000" w:rsidRPr="00000000">
              <w:rPr>
                <w:vertAlign w:val="baseline"/>
                <w:rtl w:val="0"/>
              </w:rPr>
              <w:t xml:space="preserve">Solicitation #</w:t>
            </w:r>
          </w:p>
        </w:tc>
        <w:tc>
          <w:tcPr>
            <w:vAlign w:val="top"/>
          </w:tcPr>
          <w:p w:rsidR="00000000" w:rsidDel="00000000" w:rsidP="00000000" w:rsidRDefault="00000000" w:rsidRPr="00000000" w14:paraId="00000007">
            <w:pPr>
              <w:spacing w:after="0" w:before="0" w:lineRule="auto"/>
              <w:rPr>
                <w:b w:val="1"/>
                <w:bCs w:val="1"/>
              </w:rPr>
            </w:pPr>
            <w:r w:rsidDel="00000000" w:rsidR="00000000" w:rsidRPr="00000000">
              <w:rPr>
                <w:b w:val="1"/>
                <w:bCs w:val="1"/>
                <w:rtl w:val="0"/>
              </w:rPr>
              <w:t xml:space="preserve">AND3-2026-10</w:t>
            </w:r>
          </w:p>
        </w:tc>
      </w:tr>
      <w:tr>
        <w:trPr>
          <w:cantSplit w:val="1"/>
          <w:tblHeader w:val="0"/>
        </w:trPr>
        <w:tc>
          <w:tcPr>
            <w:vMerge w:val="continue"/>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Align w:val="top"/>
          </w:tcPr>
          <w:p w:rsidR="00000000" w:rsidDel="00000000" w:rsidP="00000000" w:rsidRDefault="00000000" w:rsidRPr="00000000" w14:paraId="0000000A">
            <w:pPr>
              <w:spacing w:after="0" w:before="0" w:lineRule="auto"/>
              <w:rPr>
                <w:vertAlign w:val="baseline"/>
              </w:rPr>
            </w:pPr>
            <w:r w:rsidDel="00000000" w:rsidR="00000000" w:rsidRPr="00000000">
              <w:rPr>
                <w:vertAlign w:val="baseline"/>
                <w:rtl w:val="0"/>
              </w:rPr>
              <w:t xml:space="preserve">Date Issued</w:t>
            </w:r>
          </w:p>
        </w:tc>
        <w:tc>
          <w:tcPr>
            <w:vAlign w:val="top"/>
          </w:tcPr>
          <w:p w:rsidR="00000000" w:rsidDel="00000000" w:rsidP="00000000" w:rsidRDefault="00000000" w:rsidRPr="00000000" w14:paraId="0000000B">
            <w:pPr>
              <w:spacing w:after="0" w:before="0" w:lineRule="auto"/>
              <w:rPr>
                <w:vertAlign w:val="baseline"/>
              </w:rPr>
            </w:pPr>
            <w:r w:rsidDel="00000000" w:rsidR="00000000" w:rsidRPr="00000000">
              <w:rPr>
                <w:b w:val="1"/>
                <w:bCs w:val="1"/>
                <w:rtl w:val="0"/>
              </w:rPr>
              <w:t xml:space="preserve">October 12, 2026</w:t>
            </w: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Align w:val="top"/>
          </w:tcPr>
          <w:p w:rsidR="00000000" w:rsidDel="00000000" w:rsidP="00000000" w:rsidRDefault="00000000" w:rsidRPr="00000000" w14:paraId="0000000E">
            <w:pPr>
              <w:spacing w:after="0" w:before="0" w:lineRule="auto"/>
              <w:rPr>
                <w:vertAlign w:val="baseline"/>
              </w:rPr>
            </w:pPr>
            <w:r w:rsidDel="00000000" w:rsidR="00000000" w:rsidRPr="00000000">
              <w:rPr>
                <w:vertAlign w:val="baseline"/>
                <w:rtl w:val="0"/>
              </w:rPr>
              <w:t xml:space="preserve">Procurement Official</w:t>
            </w:r>
          </w:p>
        </w:tc>
        <w:tc>
          <w:tcPr>
            <w:vAlign w:val="top"/>
          </w:tcPr>
          <w:p w:rsidR="00000000" w:rsidDel="00000000" w:rsidP="00000000" w:rsidRDefault="00000000" w:rsidRPr="00000000" w14:paraId="0000000F">
            <w:pPr>
              <w:spacing w:after="0" w:before="0" w:lineRule="auto"/>
              <w:rPr>
                <w:vertAlign w:val="baseline"/>
              </w:rPr>
            </w:pPr>
            <w:r w:rsidDel="00000000" w:rsidR="00000000" w:rsidRPr="00000000">
              <w:rPr>
                <w:b w:val="1"/>
                <w:bCs w:val="1"/>
                <w:rtl w:val="0"/>
              </w:rPr>
              <w:t xml:space="preserve">Aimee Gray, CIO</w:t>
            </w: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Align w:val="top"/>
          </w:tcPr>
          <w:p w:rsidR="00000000" w:rsidDel="00000000" w:rsidP="00000000" w:rsidRDefault="00000000" w:rsidRPr="00000000" w14:paraId="00000012">
            <w:pPr>
              <w:spacing w:after="0" w:before="0" w:lineRule="auto"/>
              <w:rPr>
                <w:vertAlign w:val="baseline"/>
              </w:rPr>
            </w:pPr>
            <w:r w:rsidDel="00000000" w:rsidR="00000000" w:rsidRPr="00000000">
              <w:rPr>
                <w:vertAlign w:val="baseline"/>
                <w:rtl w:val="0"/>
              </w:rPr>
              <w:t xml:space="preserve">Phone</w:t>
            </w:r>
          </w:p>
        </w:tc>
        <w:tc>
          <w:tcPr>
            <w:vAlign w:val="top"/>
          </w:tcPr>
          <w:p w:rsidR="00000000" w:rsidDel="00000000" w:rsidP="00000000" w:rsidRDefault="00000000" w:rsidRPr="00000000" w14:paraId="00000013">
            <w:pPr>
              <w:spacing w:after="0" w:before="0" w:lineRule="auto"/>
              <w:rPr>
                <w:vertAlign w:val="baseline"/>
              </w:rPr>
            </w:pPr>
            <w:r w:rsidDel="00000000" w:rsidR="00000000" w:rsidRPr="00000000">
              <w:rPr>
                <w:b w:val="1"/>
                <w:bCs w:val="1"/>
                <w:vertAlign w:val="baseline"/>
                <w:rtl w:val="0"/>
              </w:rPr>
              <w:t xml:space="preserve">(864) 348-6196</w:t>
            </w: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Merge w:val="continue"/>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Align w:val="top"/>
          </w:tcPr>
          <w:p w:rsidR="00000000" w:rsidDel="00000000" w:rsidP="00000000" w:rsidRDefault="00000000" w:rsidRPr="00000000" w14:paraId="00000016">
            <w:pPr>
              <w:spacing w:after="0" w:before="0" w:lineRule="auto"/>
              <w:rPr>
                <w:vertAlign w:val="baseline"/>
              </w:rPr>
            </w:pPr>
            <w:r w:rsidDel="00000000" w:rsidR="00000000" w:rsidRPr="00000000">
              <w:rPr>
                <w:vertAlign w:val="baseline"/>
                <w:rtl w:val="0"/>
              </w:rPr>
              <w:t xml:space="preserve">E-Mail Address</w:t>
            </w:r>
          </w:p>
        </w:tc>
        <w:tc>
          <w:tcPr>
            <w:vAlign w:val="top"/>
          </w:tcPr>
          <w:p w:rsidR="00000000" w:rsidDel="00000000" w:rsidP="00000000" w:rsidRDefault="00000000" w:rsidRPr="00000000" w14:paraId="00000017">
            <w:pPr>
              <w:spacing w:after="0" w:before="0" w:lineRule="auto"/>
              <w:rPr>
                <w:vertAlign w:val="baseline"/>
              </w:rPr>
            </w:pPr>
            <w:r w:rsidDel="00000000" w:rsidR="00000000" w:rsidRPr="00000000">
              <w:rPr>
                <w:b w:val="1"/>
                <w:bCs w:val="1"/>
                <w:rtl w:val="0"/>
              </w:rPr>
              <w:t xml:space="preserve">a3erate@acsd3.org</w:t>
            </w:r>
            <w:r w:rsidDel="00000000" w:rsidR="00000000" w:rsidRPr="00000000">
              <w:rPr>
                <w:rtl w:val="0"/>
              </w:rPr>
            </w:r>
          </w:p>
        </w:tc>
      </w:tr>
    </w:tbl>
    <w:p w:rsidR="00000000" w:rsidDel="00000000" w:rsidP="00000000" w:rsidRDefault="00000000" w:rsidRPr="00000000" w14:paraId="00000018">
      <w:pPr>
        <w:spacing w:after="0" w:before="0" w:lineRule="auto"/>
        <w:rPr>
          <w:sz w:val="12"/>
          <w:szCs w:val="12"/>
          <w:vertAlign w:val="baseline"/>
        </w:rPr>
      </w:pPr>
      <w:r w:rsidDel="00000000" w:rsidR="00000000" w:rsidRPr="00000000">
        <w:rPr>
          <w:rtl w:val="0"/>
        </w:rPr>
      </w:r>
    </w:p>
    <w:tbl>
      <w:tblPr>
        <w:tblStyle w:val="Table2"/>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8"/>
        <w:gridCol w:w="8892"/>
        <w:tblGridChange w:id="0">
          <w:tblGrid>
            <w:gridCol w:w="1548"/>
            <w:gridCol w:w="8892"/>
          </w:tblGrid>
        </w:tblGridChange>
      </w:tblGrid>
      <w:tr>
        <w:trPr>
          <w:cantSplit w:val="0"/>
          <w:tblHeader w:val="0"/>
        </w:trPr>
        <w:tc>
          <w:tcPr>
            <w:vAlign w:val="top"/>
          </w:tcPr>
          <w:p w:rsidR="00000000" w:rsidDel="00000000" w:rsidP="00000000" w:rsidRDefault="00000000" w:rsidRPr="00000000" w14:paraId="00000019">
            <w:pPr>
              <w:spacing w:after="0" w:before="0" w:lineRule="auto"/>
              <w:rPr>
                <w:sz w:val="20"/>
                <w:szCs w:val="20"/>
                <w:vertAlign w:val="baseline"/>
              </w:rPr>
            </w:pPr>
            <w:r w:rsidDel="00000000" w:rsidR="00000000" w:rsidRPr="00000000">
              <w:rPr>
                <w:sz w:val="20"/>
                <w:szCs w:val="20"/>
                <w:vertAlign w:val="baseline"/>
                <w:rtl w:val="0"/>
              </w:rPr>
              <w:t xml:space="preserve">DESCRIPTION</w:t>
            </w:r>
          </w:p>
        </w:tc>
        <w:tc>
          <w:tcPr>
            <w:vAlign w:val="top"/>
          </w:tcPr>
          <w:p w:rsidR="00000000" w:rsidDel="00000000" w:rsidP="00000000" w:rsidRDefault="00000000" w:rsidRPr="00000000" w14:paraId="0000001A">
            <w:pPr>
              <w:spacing w:after="0" w:before="0" w:lineRule="auto"/>
              <w:rPr>
                <w:sz w:val="20"/>
                <w:szCs w:val="20"/>
                <w:vertAlign w:val="baseline"/>
              </w:rPr>
            </w:pPr>
            <w:r w:rsidDel="00000000" w:rsidR="00000000" w:rsidRPr="00000000">
              <w:rPr>
                <w:sz w:val="20"/>
                <w:szCs w:val="20"/>
                <w:rtl w:val="0"/>
              </w:rPr>
              <w:t xml:space="preserve">FY2027 Enterprise Wi-Fi 7 Wireless Network Refresh - Equipment, Five-Year Management Licensing, and Installation </w:t>
            </w:r>
            <w:r w:rsidDel="00000000" w:rsidR="00000000" w:rsidRPr="00000000">
              <w:rPr>
                <w:rtl w:val="0"/>
              </w:rPr>
            </w:r>
          </w:p>
        </w:tc>
      </w:tr>
    </w:tbl>
    <w:p w:rsidR="00000000" w:rsidDel="00000000" w:rsidP="00000000" w:rsidRDefault="00000000" w:rsidRPr="00000000" w14:paraId="0000001B">
      <w:pPr>
        <w:spacing w:after="0" w:before="0" w:lineRule="auto"/>
        <w:jc w:val="center"/>
        <w:rPr>
          <w:i w:val="0"/>
          <w:iCs w:val="0"/>
          <w:sz w:val="20"/>
          <w:szCs w:val="20"/>
          <w:vertAlign w:val="baseline"/>
        </w:rPr>
      </w:pPr>
      <w:r w:rsidDel="00000000" w:rsidR="00000000" w:rsidRPr="00000000">
        <w:rPr>
          <w:i w:val="1"/>
          <w:iCs w:val="1"/>
          <w:sz w:val="20"/>
          <w:szCs w:val="20"/>
          <w:vertAlign w:val="baseline"/>
          <w:rtl w:val="0"/>
        </w:rPr>
        <w:t xml:space="preserve">The Term “Offer” Means Your “Bid” or “Proposal” or “Quotation”</w:t>
      </w:r>
      <w:r w:rsidDel="00000000" w:rsidR="00000000" w:rsidRPr="00000000">
        <w:rPr>
          <w:rtl w:val="0"/>
        </w:rPr>
      </w:r>
    </w:p>
    <w:tbl>
      <w:tblPr>
        <w:tblStyle w:val="Table3"/>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20"/>
        <w:gridCol w:w="7020"/>
        <w:tblGridChange w:id="0">
          <w:tblGrid>
            <w:gridCol w:w="3420"/>
            <w:gridCol w:w="7020"/>
          </w:tblGrid>
        </w:tblGridChange>
      </w:tblGrid>
      <w:tr>
        <w:trPr>
          <w:cantSplit w:val="0"/>
          <w:tblHeader w:val="0"/>
        </w:trPr>
        <w:tc>
          <w:tcPr>
            <w:vAlign w:val="top"/>
          </w:tcPr>
          <w:p w:rsidR="00000000" w:rsidDel="00000000" w:rsidP="00000000" w:rsidRDefault="00000000" w:rsidRPr="00000000" w14:paraId="0000001C">
            <w:pPr>
              <w:spacing w:after="0" w:before="0" w:lineRule="auto"/>
              <w:rPr>
                <w:sz w:val="20"/>
                <w:szCs w:val="20"/>
                <w:vertAlign w:val="baseline"/>
              </w:rPr>
            </w:pPr>
            <w:r w:rsidDel="00000000" w:rsidR="00000000" w:rsidRPr="00000000">
              <w:rPr>
                <w:sz w:val="20"/>
                <w:szCs w:val="20"/>
                <w:vertAlign w:val="baseline"/>
                <w:rtl w:val="0"/>
              </w:rPr>
              <w:t xml:space="preserve">SUBMIT OFFER BY</w:t>
            </w:r>
          </w:p>
        </w:tc>
        <w:tc>
          <w:tcPr>
            <w:vAlign w:val="top"/>
          </w:tcPr>
          <w:p w:rsidR="00000000" w:rsidDel="00000000" w:rsidP="00000000" w:rsidRDefault="00000000" w:rsidRPr="00000000" w14:paraId="0000001D">
            <w:pPr>
              <w:spacing w:after="0" w:before="0" w:lineRule="auto"/>
              <w:rPr>
                <w:sz w:val="20"/>
                <w:szCs w:val="20"/>
                <w:vertAlign w:val="baseline"/>
              </w:rPr>
            </w:pPr>
            <w:r w:rsidDel="00000000" w:rsidR="00000000" w:rsidRPr="00000000">
              <w:rPr>
                <w:b w:val="1"/>
                <w:bCs w:val="1"/>
                <w:sz w:val="20"/>
                <w:szCs w:val="20"/>
                <w:rtl w:val="0"/>
              </w:rPr>
              <w:t xml:space="preserve">Wednesday, November 18, 2026 @ 8:30am Eastern Time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E">
            <w:pPr>
              <w:rPr>
                <w:sz w:val="20"/>
                <w:szCs w:val="20"/>
              </w:rPr>
            </w:pPr>
            <w:r w:rsidDel="00000000" w:rsidR="00000000" w:rsidRPr="00000000">
              <w:rPr>
                <w:b w:val="1"/>
                <w:bCs w:val="1"/>
                <w:sz w:val="20"/>
                <w:szCs w:val="20"/>
                <w:rtl w:val="0"/>
              </w:rPr>
              <w:t xml:space="preserve">MANDATORY PRE-BID MEETING</w:t>
            </w:r>
            <w:r w:rsidDel="00000000" w:rsidR="00000000" w:rsidRPr="00000000">
              <w:rPr>
                <w:rtl w:val="0"/>
              </w:rPr>
            </w:r>
          </w:p>
        </w:tc>
        <w:tc>
          <w:tcPr>
            <w:vAlign w:val="top"/>
          </w:tcPr>
          <w:p w:rsidR="00000000" w:rsidDel="00000000" w:rsidP="00000000" w:rsidRDefault="00000000" w:rsidRPr="00000000" w14:paraId="0000001F">
            <w:pPr>
              <w:rPr>
                <w:sz w:val="20"/>
                <w:szCs w:val="20"/>
              </w:rPr>
            </w:pPr>
            <w:r w:rsidDel="00000000" w:rsidR="00000000" w:rsidRPr="00000000">
              <w:rPr>
                <w:b w:val="1"/>
                <w:bCs w:val="1"/>
                <w:sz w:val="20"/>
                <w:szCs w:val="20"/>
                <w:rtl w:val="0"/>
              </w:rPr>
              <w:t xml:space="preserve">Monday, October 19, 2026 @ 9:00am, Eastern Time at Flat Rock Elementary</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0">
            <w:pPr>
              <w:spacing w:after="0" w:before="0" w:lineRule="auto"/>
              <w:rPr>
                <w:sz w:val="20"/>
                <w:szCs w:val="20"/>
                <w:vertAlign w:val="baseline"/>
              </w:rPr>
            </w:pPr>
            <w:r w:rsidDel="00000000" w:rsidR="00000000" w:rsidRPr="00000000">
              <w:rPr>
                <w:sz w:val="20"/>
                <w:szCs w:val="20"/>
                <w:vertAlign w:val="baseline"/>
                <w:rtl w:val="0"/>
              </w:rPr>
              <w:t xml:space="preserve">QUESTIONS MUST BE RECEIVED BY</w:t>
            </w:r>
          </w:p>
        </w:tc>
        <w:tc>
          <w:tcPr>
            <w:vAlign w:val="top"/>
          </w:tcPr>
          <w:p w:rsidR="00000000" w:rsidDel="00000000" w:rsidP="00000000" w:rsidRDefault="00000000" w:rsidRPr="00000000" w14:paraId="00000021">
            <w:pPr>
              <w:spacing w:after="0" w:before="0" w:lineRule="auto"/>
              <w:rPr>
                <w:sz w:val="20"/>
                <w:szCs w:val="20"/>
                <w:vertAlign w:val="baseline"/>
              </w:rPr>
            </w:pPr>
            <w:r w:rsidDel="00000000" w:rsidR="00000000" w:rsidRPr="00000000">
              <w:rPr>
                <w:b w:val="1"/>
                <w:bCs w:val="1"/>
                <w:sz w:val="20"/>
                <w:szCs w:val="20"/>
                <w:rtl w:val="0"/>
              </w:rPr>
              <w:t xml:space="preserve">Tuesday, October 20, 2026 @ 10:00am, Eastern Time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2">
            <w:pPr>
              <w:spacing w:after="0" w:before="0" w:lineRule="auto"/>
              <w:rPr>
                <w:b w:val="1"/>
                <w:bCs w:val="1"/>
                <w:sz w:val="20"/>
                <w:szCs w:val="20"/>
                <w:vertAlign w:val="baseline"/>
              </w:rPr>
            </w:pPr>
            <w:r w:rsidDel="00000000" w:rsidR="00000000" w:rsidRPr="00000000">
              <w:rPr>
                <w:b w:val="1"/>
                <w:bCs w:val="1"/>
                <w:sz w:val="20"/>
                <w:szCs w:val="20"/>
                <w:rtl w:val="0"/>
              </w:rPr>
              <w:t xml:space="preserve">BID (EMAIL) OPENING</w:t>
            </w:r>
            <w:r w:rsidDel="00000000" w:rsidR="00000000" w:rsidRPr="00000000">
              <w:rPr>
                <w:rtl w:val="0"/>
              </w:rPr>
            </w:r>
          </w:p>
        </w:tc>
        <w:tc>
          <w:tcPr>
            <w:vAlign w:val="top"/>
          </w:tcPr>
          <w:p w:rsidR="00000000" w:rsidDel="00000000" w:rsidP="00000000" w:rsidRDefault="00000000" w:rsidRPr="00000000" w14:paraId="00000023">
            <w:pPr>
              <w:spacing w:after="0" w:before="0" w:lineRule="auto"/>
              <w:rPr>
                <w:b w:val="1"/>
                <w:bCs w:val="1"/>
                <w:sz w:val="20"/>
                <w:szCs w:val="20"/>
              </w:rPr>
            </w:pPr>
            <w:r w:rsidDel="00000000" w:rsidR="00000000" w:rsidRPr="00000000">
              <w:rPr>
                <w:b w:val="1"/>
                <w:bCs w:val="1"/>
                <w:sz w:val="20"/>
                <w:szCs w:val="20"/>
                <w:rtl w:val="0"/>
              </w:rPr>
              <w:t xml:space="preserve">Wednesday, November 18, 2026 @ 8:30am, Eastern Time</w:t>
            </w:r>
          </w:p>
        </w:tc>
      </w:tr>
      <w:tr>
        <w:trPr>
          <w:cantSplit w:val="0"/>
          <w:tblHeader w:val="0"/>
        </w:trPr>
        <w:tc>
          <w:tcPr>
            <w:vAlign w:val="top"/>
          </w:tcPr>
          <w:p w:rsidR="00000000" w:rsidDel="00000000" w:rsidP="00000000" w:rsidRDefault="00000000" w:rsidRPr="00000000" w14:paraId="00000024">
            <w:pPr>
              <w:spacing w:after="0" w:before="0" w:lineRule="auto"/>
              <w:rPr>
                <w:sz w:val="20"/>
                <w:szCs w:val="20"/>
                <w:vertAlign w:val="baseline"/>
              </w:rPr>
            </w:pPr>
            <w:r w:rsidDel="00000000" w:rsidR="00000000" w:rsidRPr="00000000">
              <w:rPr>
                <w:sz w:val="20"/>
                <w:szCs w:val="20"/>
                <w:rtl w:val="0"/>
              </w:rPr>
              <w:t xml:space="preserve">BID SUBMITTAL</w:t>
            </w:r>
            <w:r w:rsidDel="00000000" w:rsidR="00000000" w:rsidRPr="00000000">
              <w:rPr>
                <w:rtl w:val="0"/>
              </w:rPr>
            </w:r>
          </w:p>
        </w:tc>
        <w:tc>
          <w:tcPr>
            <w:vAlign w:val="top"/>
          </w:tcPr>
          <w:p w:rsidR="00000000" w:rsidDel="00000000" w:rsidP="00000000" w:rsidRDefault="00000000" w:rsidRPr="00000000" w14:paraId="00000025">
            <w:pPr>
              <w:spacing w:after="0" w:before="0" w:lineRule="auto"/>
              <w:rPr>
                <w:sz w:val="20"/>
                <w:szCs w:val="20"/>
                <w:vertAlign w:val="baseline"/>
              </w:rPr>
            </w:pPr>
            <w:r w:rsidDel="00000000" w:rsidR="00000000" w:rsidRPr="00000000">
              <w:rPr>
                <w:b w:val="1"/>
                <w:bCs w:val="1"/>
                <w:sz w:val="20"/>
                <w:szCs w:val="20"/>
                <w:rtl w:val="0"/>
              </w:rPr>
              <w:t xml:space="preserve">Email </w:t>
            </w:r>
            <w:hyperlink r:id="rId7">
              <w:r w:rsidDel="00000000" w:rsidR="00000000" w:rsidRPr="00000000">
                <w:rPr>
                  <w:b w:val="1"/>
                  <w:bCs w:val="1"/>
                  <w:color w:val="1155cc"/>
                  <w:sz w:val="20"/>
                  <w:szCs w:val="20"/>
                  <w:u w:val="single"/>
                  <w:rtl w:val="0"/>
                </w:rPr>
                <w:t xml:space="preserve">erate@sounderate.com</w:t>
              </w:r>
            </w:hyperlink>
            <w:r w:rsidDel="00000000" w:rsidR="00000000" w:rsidRPr="00000000">
              <w:rPr>
                <w:b w:val="1"/>
                <w:bCs w:val="1"/>
                <w:sz w:val="20"/>
                <w:szCs w:val="20"/>
                <w:rtl w:val="0"/>
              </w:rPr>
              <w:t xml:space="preserve"> and </w:t>
            </w:r>
            <w:hyperlink r:id="rId8">
              <w:r w:rsidDel="00000000" w:rsidR="00000000" w:rsidRPr="00000000">
                <w:rPr>
                  <w:b w:val="1"/>
                  <w:bCs w:val="1"/>
                  <w:color w:val="1155cc"/>
                  <w:sz w:val="20"/>
                  <w:szCs w:val="20"/>
                  <w:u w:val="single"/>
                  <w:rtl w:val="0"/>
                </w:rPr>
                <w:t xml:space="preserve">a3erate@acsd3.org</w:t>
              </w:r>
            </w:hyperlink>
            <w:r w:rsidDel="00000000" w:rsidR="00000000" w:rsidRPr="00000000">
              <w:rPr>
                <w:b w:val="1"/>
                <w:bCs w:val="1"/>
                <w:sz w:val="20"/>
                <w:szCs w:val="20"/>
                <w:rtl w:val="0"/>
              </w:rPr>
              <w:t xml:space="preserve"> </w:t>
            </w:r>
            <w:r w:rsidDel="00000000" w:rsidR="00000000" w:rsidRPr="00000000">
              <w:rPr>
                <w:rtl w:val="0"/>
              </w:rPr>
            </w:r>
          </w:p>
        </w:tc>
      </w:tr>
    </w:tbl>
    <w:p w:rsidR="00000000" w:rsidDel="00000000" w:rsidP="00000000" w:rsidRDefault="00000000" w:rsidRPr="00000000" w14:paraId="00000026">
      <w:pPr>
        <w:spacing w:after="0" w:before="0" w:lineRule="auto"/>
        <w:jc w:val="center"/>
        <w:rPr>
          <w:sz w:val="18"/>
          <w:szCs w:val="18"/>
          <w:u w:val="single"/>
          <w:vertAlign w:val="baseline"/>
        </w:rPr>
      </w:pPr>
      <w:r w:rsidDel="00000000" w:rsidR="00000000" w:rsidRPr="00000000">
        <w:rPr>
          <w:b w:val="1"/>
          <w:bCs w:val="1"/>
          <w:u w:val="single"/>
          <w:vertAlign w:val="baseline"/>
          <w:rtl w:val="0"/>
        </w:rPr>
        <w:t xml:space="preserve">Solicitation number </w:t>
      </w:r>
      <w:r w:rsidDel="00000000" w:rsidR="00000000" w:rsidRPr="00000000">
        <w:rPr>
          <w:b w:val="1"/>
          <w:bCs w:val="1"/>
          <w:u w:val="single"/>
          <w:rtl w:val="0"/>
        </w:rPr>
        <w:t xml:space="preserve">AND3-2026-10 </w:t>
      </w:r>
      <w:r w:rsidDel="00000000" w:rsidR="00000000" w:rsidRPr="00000000">
        <w:rPr>
          <w:b w:val="1"/>
          <w:bCs w:val="1"/>
          <w:u w:val="single"/>
          <w:vertAlign w:val="baseline"/>
          <w:rtl w:val="0"/>
        </w:rPr>
        <w:t xml:space="preserve">and Form 470 # </w:t>
      </w:r>
      <w:r w:rsidDel="00000000" w:rsidR="00000000" w:rsidRPr="00000000">
        <w:rPr>
          <w:b w:val="1"/>
          <w:bCs w:val="1"/>
          <w:u w:val="single"/>
          <w:rtl w:val="0"/>
        </w:rPr>
        <w:t xml:space="preserve">270001838 </w:t>
      </w:r>
      <w:r w:rsidDel="00000000" w:rsidR="00000000" w:rsidRPr="00000000">
        <w:rPr>
          <w:b w:val="1"/>
          <w:bCs w:val="1"/>
          <w:u w:val="single"/>
          <w:vertAlign w:val="baseline"/>
          <w:rtl w:val="0"/>
        </w:rPr>
        <w:t xml:space="preserve">must appear </w:t>
      </w:r>
      <w:r w:rsidDel="00000000" w:rsidR="00000000" w:rsidRPr="00000000">
        <w:rPr>
          <w:b w:val="1"/>
          <w:bCs w:val="1"/>
          <w:u w:val="single"/>
          <w:vertAlign w:val="baseline"/>
          <w:rtl w:val="0"/>
        </w:rPr>
        <w:t xml:space="preserve">on </w:t>
      </w:r>
      <w:r w:rsidDel="00000000" w:rsidR="00000000" w:rsidRPr="00000000">
        <w:rPr>
          <w:b w:val="1"/>
          <w:bCs w:val="1"/>
          <w:u w:val="single"/>
          <w:rtl w:val="0"/>
        </w:rPr>
        <w:t xml:space="preserve">email subject line</w:t>
      </w:r>
      <w:r w:rsidDel="00000000" w:rsidR="00000000" w:rsidRPr="00000000">
        <w:rPr>
          <w:b w:val="1"/>
          <w:bCs w:val="1"/>
          <w:sz w:val="18"/>
          <w:szCs w:val="18"/>
          <w:u w:val="single"/>
          <w:vertAlign w:val="baseline"/>
          <w:rtl w:val="0"/>
        </w:rPr>
        <w:t xml:space="preserve">.</w:t>
      </w:r>
      <w:r w:rsidDel="00000000" w:rsidR="00000000" w:rsidRPr="00000000">
        <w:rPr>
          <w:rtl w:val="0"/>
        </w:rPr>
      </w:r>
    </w:p>
    <w:p w:rsidR="00000000" w:rsidDel="00000000" w:rsidP="00000000" w:rsidRDefault="00000000" w:rsidRPr="00000000" w14:paraId="00000027">
      <w:pPr>
        <w:spacing w:after="0" w:before="0" w:lineRule="auto"/>
        <w:jc w:val="center"/>
        <w:rPr>
          <w:sz w:val="12"/>
          <w:szCs w:val="12"/>
          <w:vertAlign w:val="baseline"/>
        </w:rPr>
      </w:pPr>
      <w:r w:rsidDel="00000000" w:rsidR="00000000" w:rsidRPr="00000000">
        <w:rPr>
          <w:rtl w:val="0"/>
        </w:rPr>
      </w:r>
    </w:p>
    <w:tbl>
      <w:tblPr>
        <w:tblStyle w:val="Table4"/>
        <w:tblW w:w="10395.0" w:type="dxa"/>
        <w:jc w:val="left"/>
        <w:tblInd w:w="-120.0" w:type="dxa"/>
        <w:tblLayout w:type="fixed"/>
        <w:tblLook w:val="0000"/>
      </w:tblPr>
      <w:tblGrid>
        <w:gridCol w:w="5085"/>
        <w:gridCol w:w="5310"/>
        <w:tblGridChange w:id="0">
          <w:tblGrid>
            <w:gridCol w:w="5085"/>
            <w:gridCol w:w="5310"/>
          </w:tblGrid>
        </w:tblGridChange>
      </w:tblGrid>
      <w:tr>
        <w:trPr>
          <w:cantSplit w:val="0"/>
          <w:tblHeader w:val="0"/>
        </w:trPr>
        <w:tc>
          <w:tcPr>
            <w:gridSpan w:val="2"/>
            <w:tcBorders>
              <w:top w:color="000000" w:space="0" w:sz="8" w:val="single"/>
              <w:left w:color="000000" w:space="0" w:sz="8" w:val="single"/>
              <w:bottom w:color="000000" w:space="0" w:sz="8" w:val="single"/>
              <w:right w:color="000000" w:space="0" w:sz="8" w:val="single"/>
            </w:tcBorders>
            <w:tcMar>
              <w:top w:w="60.0" w:type="dxa"/>
              <w:left w:w="60.0" w:type="dxa"/>
              <w:bottom w:w="60.0" w:type="dxa"/>
              <w:right w:w="60.0" w:type="dxa"/>
            </w:tcMar>
            <w:vAlign w:val="top"/>
          </w:tcPr>
          <w:p w:rsidR="00000000" w:rsidDel="00000000" w:rsidP="00000000" w:rsidRDefault="00000000" w:rsidRPr="00000000" w14:paraId="00000028">
            <w:pPr>
              <w:widowControl w:val="0"/>
              <w:spacing w:after="0" w:before="0" w:lineRule="auto"/>
              <w:jc w:val="center"/>
              <w:rPr>
                <w:vertAlign w:val="baseline"/>
              </w:rPr>
            </w:pPr>
            <w:r w:rsidDel="00000000" w:rsidR="00000000" w:rsidRPr="00000000">
              <w:rPr>
                <w:sz w:val="20"/>
                <w:szCs w:val="20"/>
                <w:rtl w:val="0"/>
              </w:rPr>
              <w:t xml:space="preserve">DISTRICT INFORMATION</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60.0" w:type="dxa"/>
              <w:left w:w="60.0" w:type="dxa"/>
              <w:bottom w:w="60.0" w:type="dxa"/>
              <w:right w:w="60.0" w:type="dxa"/>
            </w:tcMar>
            <w:vAlign w:val="top"/>
          </w:tcPr>
          <w:p w:rsidR="00000000" w:rsidDel="00000000" w:rsidP="00000000" w:rsidRDefault="00000000" w:rsidRPr="00000000" w14:paraId="0000002A">
            <w:pPr>
              <w:widowControl w:val="0"/>
              <w:spacing w:after="0" w:before="0" w:lineRule="auto"/>
              <w:rPr>
                <w:vertAlign w:val="baseline"/>
              </w:rPr>
            </w:pPr>
            <w:r w:rsidDel="00000000" w:rsidR="00000000" w:rsidRPr="00000000">
              <w:rPr>
                <w:b w:val="1"/>
                <w:bCs w:val="1"/>
                <w:color w:val="000000"/>
                <w:sz w:val="20"/>
                <w:szCs w:val="20"/>
                <w:vertAlign w:val="baseline"/>
                <w:rtl w:val="0"/>
              </w:rPr>
              <w:t xml:space="preserve">MAILING ADDRESS:</w:t>
            </w:r>
            <w:r w:rsidDel="00000000" w:rsidR="00000000" w:rsidRPr="00000000">
              <w:rPr>
                <w:rtl w:val="0"/>
              </w:rPr>
            </w:r>
          </w:p>
          <w:p w:rsidR="00000000" w:rsidDel="00000000" w:rsidP="00000000" w:rsidRDefault="00000000" w:rsidRPr="00000000" w14:paraId="0000002B">
            <w:pPr>
              <w:widowControl w:val="0"/>
              <w:spacing w:after="0" w:before="0" w:lineRule="auto"/>
              <w:rPr>
                <w:color w:val="000000"/>
                <w:sz w:val="20"/>
                <w:szCs w:val="20"/>
                <w:vertAlign w:val="baseline"/>
              </w:rPr>
            </w:pPr>
            <w:r w:rsidDel="00000000" w:rsidR="00000000" w:rsidRPr="00000000">
              <w:rPr>
                <w:color w:val="000000"/>
                <w:sz w:val="20"/>
                <w:szCs w:val="20"/>
                <w:vertAlign w:val="baseline"/>
                <w:rtl w:val="0"/>
              </w:rPr>
              <w:t xml:space="preserve">Anderson County School District Three</w:t>
            </w:r>
          </w:p>
          <w:p w:rsidR="00000000" w:rsidDel="00000000" w:rsidP="00000000" w:rsidRDefault="00000000" w:rsidRPr="00000000" w14:paraId="0000002C">
            <w:pPr>
              <w:widowControl w:val="0"/>
              <w:spacing w:after="0" w:before="0" w:lineRule="auto"/>
              <w:rPr>
                <w:color w:val="000000"/>
                <w:sz w:val="20"/>
                <w:szCs w:val="20"/>
                <w:vertAlign w:val="baseline"/>
              </w:rPr>
            </w:pPr>
            <w:r w:rsidDel="00000000" w:rsidR="00000000" w:rsidRPr="00000000">
              <w:rPr>
                <w:color w:val="000000"/>
                <w:sz w:val="20"/>
                <w:szCs w:val="20"/>
                <w:vertAlign w:val="baseline"/>
                <w:rtl w:val="0"/>
              </w:rPr>
              <w:t xml:space="preserve">Purchasing Department</w:t>
            </w:r>
          </w:p>
          <w:p w:rsidR="00000000" w:rsidDel="00000000" w:rsidP="00000000" w:rsidRDefault="00000000" w:rsidRPr="00000000" w14:paraId="0000002D">
            <w:pPr>
              <w:widowControl w:val="0"/>
              <w:spacing w:after="0" w:before="0" w:lineRule="auto"/>
              <w:rPr>
                <w:color w:val="000000"/>
                <w:sz w:val="20"/>
                <w:szCs w:val="20"/>
                <w:vertAlign w:val="baseline"/>
              </w:rPr>
            </w:pPr>
            <w:r w:rsidDel="00000000" w:rsidR="00000000" w:rsidRPr="00000000">
              <w:rPr>
                <w:color w:val="000000"/>
                <w:sz w:val="20"/>
                <w:szCs w:val="20"/>
                <w:vertAlign w:val="baseline"/>
                <w:rtl w:val="0"/>
              </w:rPr>
              <w:t xml:space="preserve">PO Box 118</w:t>
            </w:r>
          </w:p>
          <w:p w:rsidR="00000000" w:rsidDel="00000000" w:rsidP="00000000" w:rsidRDefault="00000000" w:rsidRPr="00000000" w14:paraId="0000002E">
            <w:pPr>
              <w:widowControl w:val="0"/>
              <w:spacing w:after="0" w:before="0" w:lineRule="auto"/>
              <w:rPr>
                <w:color w:val="000000"/>
                <w:sz w:val="20"/>
                <w:szCs w:val="20"/>
                <w:vertAlign w:val="baseline"/>
              </w:rPr>
            </w:pPr>
            <w:r w:rsidDel="00000000" w:rsidR="00000000" w:rsidRPr="00000000">
              <w:rPr>
                <w:color w:val="000000"/>
                <w:sz w:val="20"/>
                <w:szCs w:val="20"/>
                <w:vertAlign w:val="baseline"/>
                <w:rtl w:val="0"/>
              </w:rPr>
              <w:t xml:space="preserve">Iva, SC</w:t>
            </w:r>
            <w:r w:rsidDel="00000000" w:rsidR="00000000" w:rsidRPr="00000000">
              <w:rPr>
                <w:sz w:val="20"/>
                <w:szCs w:val="20"/>
                <w:rtl w:val="0"/>
              </w:rPr>
              <w:t xml:space="preserve"> </w:t>
            </w:r>
            <w:r w:rsidDel="00000000" w:rsidR="00000000" w:rsidRPr="00000000">
              <w:rPr>
                <w:color w:val="000000"/>
                <w:sz w:val="20"/>
                <w:szCs w:val="20"/>
                <w:vertAlign w:val="baseline"/>
                <w:rtl w:val="0"/>
              </w:rPr>
              <w:t xml:space="preserve">29655</w:t>
            </w:r>
          </w:p>
        </w:tc>
        <w:tc>
          <w:tcPr>
            <w:tcBorders>
              <w:top w:color="000000" w:space="0" w:sz="8" w:val="single"/>
              <w:left w:color="000000" w:space="0" w:sz="8" w:val="single"/>
              <w:bottom w:color="000000" w:space="0" w:sz="8" w:val="single"/>
              <w:right w:color="000000" w:space="0" w:sz="8" w:val="single"/>
            </w:tcBorders>
            <w:tcMar>
              <w:top w:w="60.0" w:type="dxa"/>
              <w:left w:w="60.0" w:type="dxa"/>
              <w:bottom w:w="60.0" w:type="dxa"/>
              <w:right w:w="60.0" w:type="dxa"/>
            </w:tcMar>
            <w:vAlign w:val="top"/>
          </w:tcPr>
          <w:p w:rsidR="00000000" w:rsidDel="00000000" w:rsidP="00000000" w:rsidRDefault="00000000" w:rsidRPr="00000000" w14:paraId="0000002F">
            <w:pPr>
              <w:widowControl w:val="0"/>
              <w:spacing w:after="0" w:before="0" w:lineRule="auto"/>
              <w:rPr>
                <w:vertAlign w:val="baseline"/>
              </w:rPr>
            </w:pPr>
            <w:r w:rsidDel="00000000" w:rsidR="00000000" w:rsidRPr="00000000">
              <w:rPr>
                <w:b w:val="1"/>
                <w:bCs w:val="1"/>
                <w:color w:val="000000"/>
                <w:sz w:val="20"/>
                <w:szCs w:val="20"/>
                <w:vertAlign w:val="baseline"/>
                <w:rtl w:val="0"/>
              </w:rPr>
              <w:t xml:space="preserve">PHYSICAL ADDRESS </w:t>
            </w:r>
            <w:r w:rsidDel="00000000" w:rsidR="00000000" w:rsidRPr="00000000">
              <w:rPr>
                <w:b w:val="1"/>
                <w:bCs w:val="1"/>
                <w:sz w:val="20"/>
                <w:szCs w:val="20"/>
                <w:rtl w:val="0"/>
              </w:rPr>
              <w:t xml:space="preserve">TO ATTEND PUBLIC OPENING (OPTIONAL)</w:t>
            </w:r>
            <w:r w:rsidDel="00000000" w:rsidR="00000000" w:rsidRPr="00000000">
              <w:rPr>
                <w:b w:val="1"/>
                <w:b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30">
            <w:pPr>
              <w:widowControl w:val="0"/>
              <w:spacing w:after="0" w:before="0" w:lineRule="auto"/>
              <w:rPr>
                <w:color w:val="000000"/>
                <w:sz w:val="20"/>
                <w:szCs w:val="20"/>
                <w:vertAlign w:val="baseline"/>
              </w:rPr>
            </w:pPr>
            <w:r w:rsidDel="00000000" w:rsidR="00000000" w:rsidRPr="00000000">
              <w:rPr>
                <w:color w:val="000000"/>
                <w:sz w:val="20"/>
                <w:szCs w:val="20"/>
                <w:vertAlign w:val="baseline"/>
                <w:rtl w:val="0"/>
              </w:rPr>
              <w:t xml:space="preserve">Anderson County School District Three</w:t>
            </w:r>
          </w:p>
          <w:p w:rsidR="00000000" w:rsidDel="00000000" w:rsidP="00000000" w:rsidRDefault="00000000" w:rsidRPr="00000000" w14:paraId="00000031">
            <w:pPr>
              <w:widowControl w:val="0"/>
              <w:spacing w:after="0" w:before="0" w:lineRule="auto"/>
              <w:rPr>
                <w:color w:val="000000"/>
                <w:sz w:val="20"/>
                <w:szCs w:val="20"/>
                <w:vertAlign w:val="baseline"/>
              </w:rPr>
            </w:pPr>
            <w:r w:rsidDel="00000000" w:rsidR="00000000" w:rsidRPr="00000000">
              <w:rPr>
                <w:color w:val="000000"/>
                <w:sz w:val="20"/>
                <w:szCs w:val="20"/>
                <w:vertAlign w:val="baseline"/>
                <w:rtl w:val="0"/>
              </w:rPr>
              <w:t xml:space="preserve">Purchasing Department </w:t>
            </w:r>
          </w:p>
          <w:p w:rsidR="00000000" w:rsidDel="00000000" w:rsidP="00000000" w:rsidRDefault="00000000" w:rsidRPr="00000000" w14:paraId="00000032">
            <w:pPr>
              <w:widowControl w:val="0"/>
              <w:spacing w:after="0" w:before="0" w:lineRule="auto"/>
              <w:rPr>
                <w:color w:val="000000"/>
                <w:sz w:val="20"/>
                <w:szCs w:val="20"/>
                <w:vertAlign w:val="baseline"/>
              </w:rPr>
            </w:pPr>
            <w:r w:rsidDel="00000000" w:rsidR="00000000" w:rsidRPr="00000000">
              <w:rPr>
                <w:sz w:val="20"/>
                <w:szCs w:val="20"/>
                <w:rtl w:val="0"/>
              </w:rPr>
              <w:t xml:space="preserve">203 West Cruette Street</w:t>
            </w:r>
            <w:r w:rsidDel="00000000" w:rsidR="00000000" w:rsidRPr="00000000">
              <w:rPr>
                <w:rtl w:val="0"/>
              </w:rPr>
            </w:r>
          </w:p>
          <w:p w:rsidR="00000000" w:rsidDel="00000000" w:rsidP="00000000" w:rsidRDefault="00000000" w:rsidRPr="00000000" w14:paraId="00000033">
            <w:pPr>
              <w:widowControl w:val="0"/>
              <w:spacing w:after="0" w:before="0" w:lineRule="auto"/>
              <w:rPr>
                <w:color w:val="000000"/>
                <w:sz w:val="20"/>
                <w:szCs w:val="20"/>
                <w:vertAlign w:val="baseline"/>
              </w:rPr>
            </w:pPr>
            <w:r w:rsidDel="00000000" w:rsidR="00000000" w:rsidRPr="00000000">
              <w:rPr>
                <w:color w:val="000000"/>
                <w:sz w:val="20"/>
                <w:szCs w:val="20"/>
                <w:vertAlign w:val="baseline"/>
                <w:rtl w:val="0"/>
              </w:rPr>
              <w:t xml:space="preserve">Iva, SC</w:t>
            </w:r>
            <w:r w:rsidDel="00000000" w:rsidR="00000000" w:rsidRPr="00000000">
              <w:rPr>
                <w:sz w:val="20"/>
                <w:szCs w:val="20"/>
                <w:rtl w:val="0"/>
              </w:rPr>
              <w:t xml:space="preserve"> </w:t>
            </w:r>
            <w:r w:rsidDel="00000000" w:rsidR="00000000" w:rsidRPr="00000000">
              <w:rPr>
                <w:color w:val="000000"/>
                <w:sz w:val="20"/>
                <w:szCs w:val="20"/>
                <w:vertAlign w:val="baseline"/>
                <w:rtl w:val="0"/>
              </w:rPr>
              <w:t xml:space="preserve">29655</w:t>
            </w:r>
          </w:p>
        </w:tc>
      </w:tr>
    </w:tbl>
    <w:p w:rsidR="00000000" w:rsidDel="00000000" w:rsidP="00000000" w:rsidRDefault="00000000" w:rsidRPr="00000000" w14:paraId="00000034">
      <w:pPr>
        <w:spacing w:after="0" w:before="0" w:lineRule="auto"/>
        <w:jc w:val="center"/>
        <w:rPr>
          <w:sz w:val="10"/>
          <w:szCs w:val="10"/>
          <w:vertAlign w:val="baseline"/>
        </w:rPr>
      </w:pPr>
      <w:r w:rsidDel="00000000" w:rsidR="00000000" w:rsidRPr="00000000">
        <w:rPr>
          <w:rtl w:val="0"/>
        </w:rPr>
      </w:r>
    </w:p>
    <w:tbl>
      <w:tblPr>
        <w:tblStyle w:val="Table5"/>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615"/>
        <w:gridCol w:w="3825"/>
        <w:tblGridChange w:id="0">
          <w:tblGrid>
            <w:gridCol w:w="6615"/>
            <w:gridCol w:w="3825"/>
          </w:tblGrid>
        </w:tblGridChange>
      </w:tblGrid>
      <w:tr>
        <w:trPr>
          <w:cantSplit w:val="0"/>
          <w:tblHeader w:val="0"/>
        </w:trPr>
        <w:tc>
          <w:tcPr>
            <w:vAlign w:val="top"/>
          </w:tcPr>
          <w:p w:rsidR="00000000" w:rsidDel="00000000" w:rsidP="00000000" w:rsidRDefault="00000000" w:rsidRPr="00000000" w14:paraId="00000035">
            <w:pPr>
              <w:spacing w:after="0" w:before="0" w:lineRule="auto"/>
              <w:rPr>
                <w:sz w:val="20"/>
                <w:szCs w:val="20"/>
                <w:vertAlign w:val="baseline"/>
              </w:rPr>
            </w:pPr>
            <w:r w:rsidDel="00000000" w:rsidR="00000000" w:rsidRPr="00000000">
              <w:rPr>
                <w:b w:val="1"/>
                <w:bCs w:val="1"/>
                <w:sz w:val="20"/>
                <w:szCs w:val="20"/>
                <w:vertAlign w:val="baseline"/>
                <w:rtl w:val="0"/>
              </w:rPr>
              <w:t xml:space="preserve">CONFERENCE TYPE:</w:t>
            </w:r>
            <w:r w:rsidDel="00000000" w:rsidR="00000000" w:rsidRPr="00000000">
              <w:rPr>
                <w:sz w:val="20"/>
                <w:szCs w:val="20"/>
                <w:rtl w:val="0"/>
              </w:rPr>
              <w:t xml:space="preserve"> Mandatory Pre-Bid Walkthrough of 5 schools, DO1 &amp; DO2</w:t>
            </w:r>
            <w:r w:rsidDel="00000000" w:rsidR="00000000" w:rsidRPr="00000000">
              <w:rPr>
                <w:rtl w:val="0"/>
              </w:rPr>
            </w:r>
          </w:p>
          <w:p w:rsidR="00000000" w:rsidDel="00000000" w:rsidP="00000000" w:rsidRDefault="00000000" w:rsidRPr="00000000" w14:paraId="00000036">
            <w:pPr>
              <w:spacing w:after="0" w:before="0" w:lineRule="auto"/>
              <w:rPr>
                <w:sz w:val="20"/>
                <w:szCs w:val="20"/>
              </w:rPr>
            </w:pPr>
            <w:r w:rsidDel="00000000" w:rsidR="00000000" w:rsidRPr="00000000">
              <w:rPr>
                <w:sz w:val="20"/>
                <w:szCs w:val="20"/>
                <w:vertAlign w:val="baseline"/>
                <w:rtl w:val="0"/>
              </w:rPr>
              <w:t xml:space="preserve">DATE &amp; TIME:</w:t>
            </w:r>
            <w:r w:rsidDel="00000000" w:rsidR="00000000" w:rsidRPr="00000000">
              <w:rPr>
                <w:sz w:val="20"/>
                <w:szCs w:val="20"/>
                <w:rtl w:val="0"/>
              </w:rPr>
              <w:t xml:space="preserve"> Monday</w:t>
            </w:r>
            <w:r w:rsidDel="00000000" w:rsidR="00000000" w:rsidRPr="00000000">
              <w:rPr>
                <w:sz w:val="20"/>
                <w:szCs w:val="20"/>
                <w:vertAlign w:val="baseline"/>
                <w:rtl w:val="0"/>
              </w:rPr>
              <w:t xml:space="preserve">, October </w:t>
            </w:r>
            <w:r w:rsidDel="00000000" w:rsidR="00000000" w:rsidRPr="00000000">
              <w:rPr>
                <w:sz w:val="20"/>
                <w:szCs w:val="20"/>
                <w:rtl w:val="0"/>
              </w:rPr>
              <w:t xml:space="preserve">19, 2026 @ 9:00am,Eastern Time</w:t>
            </w:r>
          </w:p>
          <w:p w:rsidR="00000000" w:rsidDel="00000000" w:rsidP="00000000" w:rsidRDefault="00000000" w:rsidRPr="00000000" w14:paraId="00000037">
            <w:pPr>
              <w:spacing w:after="0" w:before="0" w:lineRule="auto"/>
              <w:rPr>
                <w:sz w:val="20"/>
                <w:szCs w:val="20"/>
              </w:rPr>
            </w:pPr>
            <w:r w:rsidDel="00000000" w:rsidR="00000000" w:rsidRPr="00000000">
              <w:rPr>
                <w:sz w:val="20"/>
                <w:szCs w:val="20"/>
                <w:rtl w:val="0"/>
              </w:rPr>
              <w:t xml:space="preserve">Approx. time to complete:  2.5 hours</w:t>
            </w:r>
          </w:p>
          <w:p w:rsidR="00000000" w:rsidDel="00000000" w:rsidP="00000000" w:rsidRDefault="00000000" w:rsidRPr="00000000" w14:paraId="00000038">
            <w:pPr>
              <w:spacing w:after="0" w:before="0" w:lineRule="auto"/>
              <w:rPr>
                <w:sz w:val="16"/>
                <w:szCs w:val="16"/>
                <w:vertAlign w:val="baseline"/>
              </w:rPr>
            </w:pPr>
            <w:r w:rsidDel="00000000" w:rsidR="00000000" w:rsidRPr="00000000">
              <w:rPr>
                <w:rtl w:val="0"/>
              </w:rPr>
            </w:r>
          </w:p>
        </w:tc>
        <w:tc>
          <w:tcPr>
            <w:vAlign w:val="top"/>
          </w:tcPr>
          <w:p w:rsidR="00000000" w:rsidDel="00000000" w:rsidP="00000000" w:rsidRDefault="00000000" w:rsidRPr="00000000" w14:paraId="00000039">
            <w:pPr>
              <w:spacing w:after="0" w:before="0" w:lineRule="auto"/>
              <w:rPr>
                <w:sz w:val="20"/>
                <w:szCs w:val="20"/>
              </w:rPr>
            </w:pPr>
            <w:r w:rsidDel="00000000" w:rsidR="00000000" w:rsidRPr="00000000">
              <w:rPr>
                <w:b w:val="1"/>
                <w:bCs w:val="1"/>
                <w:sz w:val="20"/>
                <w:szCs w:val="20"/>
                <w:vertAlign w:val="baseline"/>
                <w:rtl w:val="0"/>
              </w:rPr>
              <w:t xml:space="preserve">LOCATION</w:t>
            </w:r>
            <w:r w:rsidDel="00000000" w:rsidR="00000000" w:rsidRPr="00000000">
              <w:rPr>
                <w:sz w:val="20"/>
                <w:szCs w:val="20"/>
                <w:vertAlign w:val="baseline"/>
                <w:rtl w:val="0"/>
              </w:rPr>
              <w:t xml:space="preserve">: </w:t>
            </w:r>
            <w:r w:rsidDel="00000000" w:rsidR="00000000" w:rsidRPr="00000000">
              <w:rPr>
                <w:sz w:val="20"/>
                <w:szCs w:val="20"/>
                <w:rtl w:val="0"/>
              </w:rPr>
              <w:t xml:space="preserve">Starting at Flat Rock Elementary </w:t>
            </w:r>
          </w:p>
          <w:p w:rsidR="00000000" w:rsidDel="00000000" w:rsidP="00000000" w:rsidRDefault="00000000" w:rsidRPr="00000000" w14:paraId="0000003A">
            <w:pPr>
              <w:spacing w:after="0" w:before="0" w:lineRule="auto"/>
              <w:rPr>
                <w:sz w:val="20"/>
                <w:szCs w:val="20"/>
              </w:rPr>
            </w:pPr>
            <w:r w:rsidDel="00000000" w:rsidR="00000000" w:rsidRPr="00000000">
              <w:rPr>
                <w:sz w:val="20"/>
                <w:szCs w:val="20"/>
                <w:rtl w:val="0"/>
              </w:rPr>
              <w:t xml:space="preserve">400 Thompson Road</w:t>
            </w:r>
          </w:p>
          <w:p w:rsidR="00000000" w:rsidDel="00000000" w:rsidP="00000000" w:rsidRDefault="00000000" w:rsidRPr="00000000" w14:paraId="0000003B">
            <w:pPr>
              <w:spacing w:after="0" w:before="0" w:lineRule="auto"/>
              <w:rPr>
                <w:sz w:val="20"/>
                <w:szCs w:val="20"/>
                <w:vertAlign w:val="baseline"/>
              </w:rPr>
            </w:pPr>
            <w:r w:rsidDel="00000000" w:rsidR="00000000" w:rsidRPr="00000000">
              <w:rPr>
                <w:sz w:val="20"/>
                <w:szCs w:val="20"/>
                <w:rtl w:val="0"/>
              </w:rPr>
              <w:t xml:space="preserve">Anderson, SC 29626 </w:t>
            </w:r>
            <w:r w:rsidDel="00000000" w:rsidR="00000000" w:rsidRPr="00000000">
              <w:rPr>
                <w:rtl w:val="0"/>
              </w:rPr>
            </w:r>
          </w:p>
        </w:tc>
      </w:tr>
    </w:tbl>
    <w:p w:rsidR="00000000" w:rsidDel="00000000" w:rsidP="00000000" w:rsidRDefault="00000000" w:rsidRPr="00000000" w14:paraId="0000003C">
      <w:pPr>
        <w:spacing w:after="0" w:before="0" w:lineRule="auto"/>
        <w:rPr>
          <w:sz w:val="10"/>
          <w:szCs w:val="10"/>
          <w:vertAlign w:val="baseline"/>
        </w:rPr>
      </w:pPr>
      <w:r w:rsidDel="00000000" w:rsidR="00000000" w:rsidRPr="00000000">
        <w:rPr>
          <w:rtl w:val="0"/>
        </w:rPr>
      </w:r>
    </w:p>
    <w:tbl>
      <w:tblPr>
        <w:tblStyle w:val="Table6"/>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28"/>
        <w:gridCol w:w="8812"/>
        <w:tblGridChange w:id="0">
          <w:tblGrid>
            <w:gridCol w:w="1628"/>
            <w:gridCol w:w="8812"/>
          </w:tblGrid>
        </w:tblGridChange>
      </w:tblGrid>
      <w:tr>
        <w:trPr>
          <w:cantSplit w:val="0"/>
          <w:tblHeader w:val="0"/>
        </w:trPr>
        <w:tc>
          <w:tcPr>
            <w:vAlign w:val="top"/>
          </w:tcPr>
          <w:p w:rsidR="00000000" w:rsidDel="00000000" w:rsidP="00000000" w:rsidRDefault="00000000" w:rsidRPr="00000000" w14:paraId="0000003D">
            <w:pPr>
              <w:spacing w:after="0" w:before="0" w:lineRule="auto"/>
              <w:rPr>
                <w:sz w:val="20"/>
                <w:szCs w:val="20"/>
                <w:vertAlign w:val="baseline"/>
              </w:rPr>
            </w:pPr>
            <w:r w:rsidDel="00000000" w:rsidR="00000000" w:rsidRPr="00000000">
              <w:rPr>
                <w:sz w:val="20"/>
                <w:szCs w:val="20"/>
                <w:vertAlign w:val="baseline"/>
                <w:rtl w:val="0"/>
              </w:rPr>
              <w:t xml:space="preserve">AWARD &amp; AMENDMENTS</w:t>
            </w:r>
          </w:p>
        </w:tc>
        <w:tc>
          <w:tcPr>
            <w:vAlign w:val="top"/>
          </w:tcPr>
          <w:p w:rsidR="00000000" w:rsidDel="00000000" w:rsidP="00000000" w:rsidRDefault="00000000" w:rsidRPr="00000000" w14:paraId="0000003E">
            <w:pPr>
              <w:spacing w:after="0" w:before="0" w:lineRule="auto"/>
              <w:rPr>
                <w:sz w:val="20"/>
                <w:szCs w:val="20"/>
                <w:vertAlign w:val="baseline"/>
              </w:rPr>
            </w:pPr>
            <w:r w:rsidDel="00000000" w:rsidR="00000000" w:rsidRPr="00000000">
              <w:rPr>
                <w:sz w:val="20"/>
                <w:szCs w:val="20"/>
                <w:vertAlign w:val="baseline"/>
                <w:rtl w:val="0"/>
              </w:rPr>
              <w:t xml:space="preserve">Award will be posted at the www.acsd3.org/page/bids and emailed to individual bidd</w:t>
            </w:r>
            <w:r w:rsidDel="00000000" w:rsidR="00000000" w:rsidRPr="00000000">
              <w:rPr>
                <w:sz w:val="20"/>
                <w:szCs w:val="20"/>
                <w:rtl w:val="0"/>
              </w:rPr>
              <w:t xml:space="preserve">ers </w:t>
            </w:r>
            <w:r w:rsidDel="00000000" w:rsidR="00000000" w:rsidRPr="00000000">
              <w:rPr>
                <w:sz w:val="20"/>
                <w:szCs w:val="20"/>
                <w:vertAlign w:val="baseline"/>
                <w:rtl w:val="0"/>
              </w:rPr>
              <w:t xml:space="preserve">on or about </w:t>
            </w:r>
            <w:r w:rsidDel="00000000" w:rsidR="00000000" w:rsidRPr="00000000">
              <w:rPr>
                <w:sz w:val="20"/>
                <w:szCs w:val="20"/>
                <w:rtl w:val="0"/>
              </w:rPr>
              <w:t xml:space="preserve">November 20</w:t>
            </w:r>
            <w:r w:rsidDel="00000000" w:rsidR="00000000" w:rsidRPr="00000000">
              <w:rPr>
                <w:sz w:val="20"/>
                <w:szCs w:val="20"/>
                <w:vertAlign w:val="baseline"/>
                <w:rtl w:val="0"/>
              </w:rPr>
              <w:t xml:space="preserve">, 202</w:t>
            </w:r>
            <w:r w:rsidDel="00000000" w:rsidR="00000000" w:rsidRPr="00000000">
              <w:rPr>
                <w:sz w:val="20"/>
                <w:szCs w:val="20"/>
                <w:rtl w:val="0"/>
              </w:rPr>
              <w:t xml:space="preserve">6</w:t>
            </w:r>
            <w:r w:rsidDel="00000000" w:rsidR="00000000" w:rsidRPr="00000000">
              <w:rPr>
                <w:sz w:val="20"/>
                <w:szCs w:val="20"/>
                <w:vertAlign w:val="baseline"/>
                <w:rtl w:val="0"/>
              </w:rPr>
              <w:t xml:space="preserve">. </w:t>
            </w:r>
            <w:r w:rsidDel="00000000" w:rsidR="00000000" w:rsidRPr="00000000">
              <w:rPr>
                <w:sz w:val="20"/>
                <w:szCs w:val="20"/>
                <w:rtl w:val="0"/>
              </w:rPr>
              <w:t xml:space="preserve">Final Award will follow Award Notification Guidelines.</w:t>
            </w:r>
            <w:r w:rsidDel="00000000" w:rsidR="00000000" w:rsidRPr="00000000">
              <w:rPr>
                <w:rtl w:val="0"/>
              </w:rPr>
            </w:r>
          </w:p>
        </w:tc>
      </w:tr>
    </w:tbl>
    <w:p w:rsidR="00000000" w:rsidDel="00000000" w:rsidP="00000000" w:rsidRDefault="00000000" w:rsidRPr="00000000" w14:paraId="0000003F">
      <w:pPr>
        <w:spacing w:after="0" w:before="0" w:lineRule="auto"/>
        <w:rPr>
          <w:sz w:val="10"/>
          <w:szCs w:val="10"/>
          <w:vertAlign w:val="baseline"/>
        </w:rPr>
      </w:pPr>
      <w:r w:rsidDel="00000000" w:rsidR="00000000" w:rsidRPr="00000000">
        <w:rPr>
          <w:rtl w:val="0"/>
        </w:rPr>
      </w:r>
    </w:p>
    <w:tbl>
      <w:tblPr>
        <w:tblStyle w:val="Table7"/>
        <w:tblW w:w="1047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80"/>
        <w:gridCol w:w="1305"/>
        <w:gridCol w:w="1710"/>
        <w:gridCol w:w="3975"/>
        <w:tblGridChange w:id="0">
          <w:tblGrid>
            <w:gridCol w:w="3480"/>
            <w:gridCol w:w="1305"/>
            <w:gridCol w:w="1710"/>
            <w:gridCol w:w="3975"/>
          </w:tblGrid>
        </w:tblGridChange>
      </w:tblGrid>
      <w:tr>
        <w:trPr>
          <w:cantSplit w:val="0"/>
          <w:tblHeader w:val="0"/>
        </w:trPr>
        <w:tc>
          <w:tcPr>
            <w:gridSpan w:val="4"/>
            <w:vAlign w:val="top"/>
          </w:tcPr>
          <w:p w:rsidR="00000000" w:rsidDel="00000000" w:rsidP="00000000" w:rsidRDefault="00000000" w:rsidRPr="00000000" w14:paraId="00000040">
            <w:pPr>
              <w:spacing w:after="0" w:before="0" w:lineRule="auto"/>
              <w:rPr>
                <w:sz w:val="20"/>
                <w:szCs w:val="20"/>
                <w:vertAlign w:val="baseline"/>
              </w:rPr>
            </w:pPr>
            <w:r w:rsidDel="00000000" w:rsidR="00000000" w:rsidRPr="00000000">
              <w:rPr>
                <w:sz w:val="20"/>
                <w:szCs w:val="20"/>
                <w:vertAlign w:val="baseline"/>
                <w:rtl w:val="0"/>
              </w:rPr>
              <w:t xml:space="preserve">You must submit a signed copy of this form with </w:t>
            </w:r>
            <w:r w:rsidDel="00000000" w:rsidR="00000000" w:rsidRPr="00000000">
              <w:rPr>
                <w:sz w:val="20"/>
                <w:szCs w:val="20"/>
                <w:rtl w:val="0"/>
              </w:rPr>
              <w:t xml:space="preserve">y</w:t>
            </w:r>
            <w:r w:rsidDel="00000000" w:rsidR="00000000" w:rsidRPr="00000000">
              <w:rPr>
                <w:sz w:val="20"/>
                <w:szCs w:val="20"/>
                <w:vertAlign w:val="baseline"/>
                <w:rtl w:val="0"/>
              </w:rPr>
              <w:t xml:space="preserve">our </w:t>
            </w:r>
            <w:r w:rsidDel="00000000" w:rsidR="00000000" w:rsidRPr="00000000">
              <w:rPr>
                <w:sz w:val="20"/>
                <w:szCs w:val="20"/>
                <w:rtl w:val="0"/>
              </w:rPr>
              <w:t xml:space="preserve">o</w:t>
            </w:r>
            <w:r w:rsidDel="00000000" w:rsidR="00000000" w:rsidRPr="00000000">
              <w:rPr>
                <w:sz w:val="20"/>
                <w:szCs w:val="20"/>
                <w:vertAlign w:val="baseline"/>
                <w:rtl w:val="0"/>
              </w:rPr>
              <w:t xml:space="preserve">ffer. By submitting a bid or proposal, </w:t>
            </w:r>
            <w:r w:rsidDel="00000000" w:rsidR="00000000" w:rsidRPr="00000000">
              <w:rPr>
                <w:sz w:val="20"/>
                <w:szCs w:val="20"/>
                <w:rtl w:val="0"/>
              </w:rPr>
              <w:t xml:space="preserve">y</w:t>
            </w:r>
            <w:r w:rsidDel="00000000" w:rsidR="00000000" w:rsidRPr="00000000">
              <w:rPr>
                <w:sz w:val="20"/>
                <w:szCs w:val="20"/>
                <w:vertAlign w:val="baseline"/>
                <w:rtl w:val="0"/>
              </w:rPr>
              <w:t xml:space="preserve">ou agree to be bound by the terms of the Solicitation.You agree to hold </w:t>
            </w:r>
            <w:r w:rsidDel="00000000" w:rsidR="00000000" w:rsidRPr="00000000">
              <w:rPr>
                <w:sz w:val="20"/>
                <w:szCs w:val="20"/>
                <w:rtl w:val="0"/>
              </w:rPr>
              <w:t xml:space="preserve">y</w:t>
            </w:r>
            <w:r w:rsidDel="00000000" w:rsidR="00000000" w:rsidRPr="00000000">
              <w:rPr>
                <w:sz w:val="20"/>
                <w:szCs w:val="20"/>
                <w:vertAlign w:val="baseline"/>
                <w:rtl w:val="0"/>
              </w:rPr>
              <w:t xml:space="preserve">our </w:t>
            </w:r>
            <w:r w:rsidDel="00000000" w:rsidR="00000000" w:rsidRPr="00000000">
              <w:rPr>
                <w:sz w:val="20"/>
                <w:szCs w:val="20"/>
                <w:rtl w:val="0"/>
              </w:rPr>
              <w:t xml:space="preserve">o</w:t>
            </w:r>
            <w:r w:rsidDel="00000000" w:rsidR="00000000" w:rsidRPr="00000000">
              <w:rPr>
                <w:sz w:val="20"/>
                <w:szCs w:val="20"/>
                <w:vertAlign w:val="baseline"/>
                <w:rtl w:val="0"/>
              </w:rPr>
              <w:t xml:space="preserve">ffer open for a minimum of </w:t>
            </w:r>
            <w:r w:rsidDel="00000000" w:rsidR="00000000" w:rsidRPr="00000000">
              <w:rPr>
                <w:b w:val="1"/>
                <w:bCs w:val="1"/>
                <w:sz w:val="20"/>
                <w:szCs w:val="20"/>
                <w:rtl w:val="0"/>
              </w:rPr>
              <w:t xml:space="preserve">ninety </w:t>
            </w:r>
            <w:r w:rsidDel="00000000" w:rsidR="00000000" w:rsidRPr="00000000">
              <w:rPr>
                <w:b w:val="1"/>
                <w:bCs w:val="1"/>
                <w:sz w:val="20"/>
                <w:szCs w:val="20"/>
                <w:vertAlign w:val="baseline"/>
                <w:rtl w:val="0"/>
              </w:rPr>
              <w:t xml:space="preserve">(</w:t>
            </w:r>
            <w:r w:rsidDel="00000000" w:rsidR="00000000" w:rsidRPr="00000000">
              <w:rPr>
                <w:b w:val="1"/>
                <w:bCs w:val="1"/>
                <w:sz w:val="20"/>
                <w:szCs w:val="20"/>
                <w:rtl w:val="0"/>
              </w:rPr>
              <w:t xml:space="preserve">9</w:t>
            </w:r>
            <w:r w:rsidDel="00000000" w:rsidR="00000000" w:rsidRPr="00000000">
              <w:rPr>
                <w:b w:val="1"/>
                <w:bCs w:val="1"/>
                <w:sz w:val="20"/>
                <w:szCs w:val="20"/>
                <w:vertAlign w:val="baseline"/>
                <w:rtl w:val="0"/>
              </w:rPr>
              <w:t xml:space="preserve">0) calendar days</w:t>
            </w:r>
            <w:r w:rsidDel="00000000" w:rsidR="00000000" w:rsidRPr="00000000">
              <w:rPr>
                <w:sz w:val="20"/>
                <w:szCs w:val="20"/>
                <w:vertAlign w:val="baseline"/>
                <w:rtl w:val="0"/>
              </w:rPr>
              <w:t xml:space="preserve"> after the </w:t>
            </w:r>
            <w:r w:rsidDel="00000000" w:rsidR="00000000" w:rsidRPr="00000000">
              <w:rPr>
                <w:sz w:val="20"/>
                <w:szCs w:val="20"/>
                <w:rtl w:val="0"/>
              </w:rPr>
              <w:t xml:space="preserve">o</w:t>
            </w:r>
            <w:r w:rsidDel="00000000" w:rsidR="00000000" w:rsidRPr="00000000">
              <w:rPr>
                <w:sz w:val="20"/>
                <w:szCs w:val="20"/>
                <w:vertAlign w:val="baseline"/>
                <w:rtl w:val="0"/>
              </w:rPr>
              <w:t xml:space="preserve">pening Date.</w:t>
            </w:r>
          </w:p>
        </w:tc>
      </w:tr>
      <w:tr>
        <w:trPr>
          <w:cantSplit w:val="1"/>
          <w:tblHeader w:val="0"/>
        </w:trPr>
        <w:tc>
          <w:tcPr>
            <w:gridSpan w:val="3"/>
            <w:vAlign w:val="top"/>
          </w:tcPr>
          <w:p w:rsidR="00000000" w:rsidDel="00000000" w:rsidP="00000000" w:rsidRDefault="00000000" w:rsidRPr="00000000" w14:paraId="00000044">
            <w:pPr>
              <w:spacing w:after="0" w:before="0" w:lineRule="auto"/>
              <w:rPr>
                <w:sz w:val="20"/>
                <w:szCs w:val="20"/>
                <w:vertAlign w:val="baseline"/>
              </w:rPr>
            </w:pPr>
            <w:r w:rsidDel="00000000" w:rsidR="00000000" w:rsidRPr="00000000">
              <w:rPr>
                <w:sz w:val="20"/>
                <w:szCs w:val="20"/>
                <w:vertAlign w:val="baseline"/>
                <w:rtl w:val="0"/>
              </w:rPr>
              <w:t xml:space="preserve">NAME OF OFFEROR:</w:t>
            </w:r>
          </w:p>
          <w:p w:rsidR="00000000" w:rsidDel="00000000" w:rsidP="00000000" w:rsidRDefault="00000000" w:rsidRPr="00000000" w14:paraId="00000045">
            <w:pPr>
              <w:spacing w:after="0" w:before="0" w:lineRule="auto"/>
              <w:rPr>
                <w:sz w:val="20"/>
                <w:szCs w:val="20"/>
                <w:vertAlign w:val="baseline"/>
              </w:rPr>
            </w:pPr>
            <w:r w:rsidDel="00000000" w:rsidR="00000000" w:rsidRPr="00000000">
              <w:rPr>
                <w:rtl w:val="0"/>
              </w:rPr>
            </w:r>
          </w:p>
          <w:p w:rsidR="00000000" w:rsidDel="00000000" w:rsidP="00000000" w:rsidRDefault="00000000" w:rsidRPr="00000000" w14:paraId="00000046">
            <w:pPr>
              <w:spacing w:after="0" w:before="0" w:lineRule="auto"/>
              <w:rPr>
                <w:sz w:val="20"/>
                <w:szCs w:val="20"/>
                <w:vertAlign w:val="baseline"/>
              </w:rPr>
            </w:pPr>
            <w:r w:rsidDel="00000000" w:rsidR="00000000" w:rsidRPr="00000000">
              <w:rPr>
                <w:rtl w:val="0"/>
              </w:rPr>
            </w:r>
          </w:p>
        </w:tc>
        <w:tc>
          <w:tcPr>
            <w:vMerge w:val="restart"/>
            <w:vAlign w:val="top"/>
          </w:tcPr>
          <w:p w:rsidR="00000000" w:rsidDel="00000000" w:rsidP="00000000" w:rsidRDefault="00000000" w:rsidRPr="00000000" w14:paraId="00000049">
            <w:pPr>
              <w:spacing w:after="0" w:before="0" w:lineRule="auto"/>
              <w:jc w:val="center"/>
              <w:rPr>
                <w:sz w:val="20"/>
                <w:szCs w:val="20"/>
                <w:vertAlign w:val="baseline"/>
              </w:rPr>
            </w:pPr>
            <w:r w:rsidDel="00000000" w:rsidR="00000000" w:rsidRPr="00000000">
              <w:rPr>
                <w:sz w:val="20"/>
                <w:szCs w:val="20"/>
                <w:vertAlign w:val="baseline"/>
                <w:rtl w:val="0"/>
              </w:rPr>
              <w:t xml:space="preserve">OFFERORS TYPE OF ENTITY:</w:t>
            </w:r>
          </w:p>
          <w:p w:rsidR="00000000" w:rsidDel="00000000" w:rsidP="00000000" w:rsidRDefault="00000000" w:rsidRPr="00000000" w14:paraId="0000004A">
            <w:pPr>
              <w:spacing w:after="0" w:before="0" w:lineRule="auto"/>
              <w:jc w:val="center"/>
              <w:rPr>
                <w:sz w:val="20"/>
                <w:szCs w:val="20"/>
                <w:vertAlign w:val="baseline"/>
              </w:rPr>
            </w:pPr>
            <w:r w:rsidDel="00000000" w:rsidR="00000000" w:rsidRPr="00000000">
              <w:rPr>
                <w:sz w:val="20"/>
                <w:szCs w:val="20"/>
                <w:vertAlign w:val="baseline"/>
                <w:rtl w:val="0"/>
              </w:rPr>
              <w:t xml:space="preserve">(Check one)</w:t>
            </w:r>
          </w:p>
          <w:p w:rsidR="00000000" w:rsidDel="00000000" w:rsidP="00000000" w:rsidRDefault="00000000" w:rsidRPr="00000000" w14:paraId="0000004B">
            <w:pPr>
              <w:spacing w:after="0" w:before="0" w:lineRule="auto"/>
              <w:rPr>
                <w:sz w:val="20"/>
                <w:szCs w:val="20"/>
                <w:vertAlign w:val="baseline"/>
              </w:rPr>
            </w:pPr>
            <w:r w:rsidDel="00000000" w:rsidR="00000000" w:rsidRPr="00000000">
              <w:rPr>
                <w:sz w:val="20"/>
                <w:szCs w:val="20"/>
                <w:vertAlign w:val="baseline"/>
                <w:rtl w:val="0"/>
              </w:rPr>
              <w:t xml:space="preserve">□ Sole Proprietorship</w:t>
            </w:r>
          </w:p>
          <w:p w:rsidR="00000000" w:rsidDel="00000000" w:rsidP="00000000" w:rsidRDefault="00000000" w:rsidRPr="00000000" w14:paraId="0000004C">
            <w:pPr>
              <w:spacing w:after="0" w:before="0" w:lineRule="auto"/>
              <w:rPr>
                <w:sz w:val="20"/>
                <w:szCs w:val="20"/>
                <w:vertAlign w:val="baseline"/>
              </w:rPr>
            </w:pPr>
            <w:r w:rsidDel="00000000" w:rsidR="00000000" w:rsidRPr="00000000">
              <w:rPr>
                <w:sz w:val="20"/>
                <w:szCs w:val="20"/>
                <w:vertAlign w:val="baseline"/>
                <w:rtl w:val="0"/>
              </w:rPr>
              <w:t xml:space="preserve">□ Partnership</w:t>
            </w:r>
          </w:p>
          <w:p w:rsidR="00000000" w:rsidDel="00000000" w:rsidP="00000000" w:rsidRDefault="00000000" w:rsidRPr="00000000" w14:paraId="0000004D">
            <w:pPr>
              <w:spacing w:after="0" w:before="0" w:lineRule="auto"/>
              <w:rPr>
                <w:sz w:val="20"/>
                <w:szCs w:val="20"/>
                <w:vertAlign w:val="baseline"/>
              </w:rPr>
            </w:pPr>
            <w:r w:rsidDel="00000000" w:rsidR="00000000" w:rsidRPr="00000000">
              <w:rPr>
                <w:sz w:val="20"/>
                <w:szCs w:val="20"/>
                <w:vertAlign w:val="baseline"/>
                <w:rtl w:val="0"/>
              </w:rPr>
              <w:t xml:space="preserve">□ Corporate entity (not tax-exempt)</w:t>
            </w:r>
          </w:p>
          <w:p w:rsidR="00000000" w:rsidDel="00000000" w:rsidP="00000000" w:rsidRDefault="00000000" w:rsidRPr="00000000" w14:paraId="0000004E">
            <w:pPr>
              <w:spacing w:after="0" w:before="0" w:lineRule="auto"/>
              <w:rPr>
                <w:sz w:val="20"/>
                <w:szCs w:val="20"/>
                <w:vertAlign w:val="baseline"/>
              </w:rPr>
            </w:pPr>
            <w:r w:rsidDel="00000000" w:rsidR="00000000" w:rsidRPr="00000000">
              <w:rPr>
                <w:sz w:val="20"/>
                <w:szCs w:val="20"/>
                <w:vertAlign w:val="baseline"/>
                <w:rtl w:val="0"/>
              </w:rPr>
              <w:t xml:space="preserve">□ Tax exempt corporate entity </w:t>
            </w:r>
          </w:p>
          <w:p w:rsidR="00000000" w:rsidDel="00000000" w:rsidP="00000000" w:rsidRDefault="00000000" w:rsidRPr="00000000" w14:paraId="0000004F">
            <w:pPr>
              <w:spacing w:after="0" w:before="0" w:lineRule="auto"/>
              <w:rPr>
                <w:sz w:val="20"/>
                <w:szCs w:val="20"/>
                <w:vertAlign w:val="baseline"/>
              </w:rPr>
            </w:pPr>
            <w:r w:rsidDel="00000000" w:rsidR="00000000" w:rsidRPr="00000000">
              <w:rPr>
                <w:sz w:val="20"/>
                <w:szCs w:val="20"/>
                <w:vertAlign w:val="baseline"/>
                <w:rtl w:val="0"/>
              </w:rPr>
              <w:t xml:space="preserve">□ Government entity (federal, state, or local)</w:t>
            </w:r>
          </w:p>
          <w:p w:rsidR="00000000" w:rsidDel="00000000" w:rsidP="00000000" w:rsidRDefault="00000000" w:rsidRPr="00000000" w14:paraId="00000050">
            <w:pPr>
              <w:spacing w:after="0" w:before="0" w:lineRule="auto"/>
              <w:rPr>
                <w:sz w:val="20"/>
                <w:szCs w:val="20"/>
                <w:vertAlign w:val="baseline"/>
              </w:rPr>
            </w:pPr>
            <w:r w:rsidDel="00000000" w:rsidR="00000000" w:rsidRPr="00000000">
              <w:rPr>
                <w:sz w:val="20"/>
                <w:szCs w:val="20"/>
                <w:vertAlign w:val="baseline"/>
                <w:rtl w:val="0"/>
              </w:rPr>
              <w:t xml:space="preserve">□ Other _________________________</w:t>
            </w:r>
          </w:p>
          <w:p w:rsidR="00000000" w:rsidDel="00000000" w:rsidP="00000000" w:rsidRDefault="00000000" w:rsidRPr="00000000" w14:paraId="00000051">
            <w:pPr>
              <w:spacing w:after="0" w:before="0" w:lineRule="auto"/>
              <w:rPr>
                <w:sz w:val="14"/>
                <w:szCs w:val="14"/>
                <w:vertAlign w:val="baseline"/>
              </w:rPr>
            </w:pPr>
            <w:r w:rsidDel="00000000" w:rsidR="00000000" w:rsidRPr="00000000">
              <w:rPr>
                <w:rtl w:val="0"/>
              </w:rPr>
            </w:r>
          </w:p>
          <w:p w:rsidR="00000000" w:rsidDel="00000000" w:rsidP="00000000" w:rsidRDefault="00000000" w:rsidRPr="00000000" w14:paraId="00000052">
            <w:pPr>
              <w:spacing w:after="0" w:before="0" w:lineRule="auto"/>
              <w:jc w:val="center"/>
              <w:rPr>
                <w:sz w:val="20"/>
                <w:szCs w:val="20"/>
                <w:vertAlign w:val="baseline"/>
              </w:rPr>
            </w:pPr>
            <w:r w:rsidDel="00000000" w:rsidR="00000000" w:rsidRPr="00000000">
              <w:rPr>
                <w:sz w:val="14"/>
                <w:szCs w:val="14"/>
                <w:vertAlign w:val="baseline"/>
                <w:rtl w:val="0"/>
              </w:rPr>
              <w:t xml:space="preserve">(See “Signing your Offer” provision)</w:t>
            </w:r>
            <w:r w:rsidDel="00000000" w:rsidR="00000000" w:rsidRPr="00000000">
              <w:rPr>
                <w:rtl w:val="0"/>
              </w:rPr>
            </w:r>
          </w:p>
        </w:tc>
      </w:tr>
      <w:tr>
        <w:trPr>
          <w:cantSplit w:val="1"/>
          <w:tblHeader w:val="0"/>
        </w:trPr>
        <w:tc>
          <w:tcPr>
            <w:gridSpan w:val="3"/>
            <w:vAlign w:val="top"/>
          </w:tcPr>
          <w:p w:rsidR="00000000" w:rsidDel="00000000" w:rsidP="00000000" w:rsidRDefault="00000000" w:rsidRPr="00000000" w14:paraId="00000053">
            <w:pPr>
              <w:spacing w:after="0" w:before="0" w:lineRule="auto"/>
              <w:rPr>
                <w:sz w:val="20"/>
                <w:szCs w:val="20"/>
                <w:vertAlign w:val="baseline"/>
              </w:rPr>
            </w:pPr>
            <w:r w:rsidDel="00000000" w:rsidR="00000000" w:rsidRPr="00000000">
              <w:rPr>
                <w:sz w:val="20"/>
                <w:szCs w:val="20"/>
                <w:vertAlign w:val="baseline"/>
                <w:rtl w:val="0"/>
              </w:rPr>
              <w:t xml:space="preserve">AUTHORIZED SIGNATURE:</w:t>
            </w:r>
          </w:p>
          <w:p w:rsidR="00000000" w:rsidDel="00000000" w:rsidP="00000000" w:rsidRDefault="00000000" w:rsidRPr="00000000" w14:paraId="00000054">
            <w:pPr>
              <w:spacing w:after="0" w:before="0" w:lineRule="auto"/>
              <w:rPr>
                <w:sz w:val="20"/>
                <w:szCs w:val="20"/>
                <w:vertAlign w:val="baseline"/>
              </w:rPr>
            </w:pPr>
            <w:r w:rsidDel="00000000" w:rsidR="00000000" w:rsidRPr="00000000">
              <w:rPr>
                <w:rtl w:val="0"/>
              </w:rPr>
            </w:r>
          </w:p>
          <w:p w:rsidR="00000000" w:rsidDel="00000000" w:rsidP="00000000" w:rsidRDefault="00000000" w:rsidRPr="00000000" w14:paraId="00000055">
            <w:pPr>
              <w:spacing w:after="0" w:before="0" w:lineRule="auto"/>
              <w:rPr>
                <w:sz w:val="20"/>
                <w:szCs w:val="20"/>
                <w:vertAlign w:val="baseline"/>
              </w:rPr>
            </w:pPr>
            <w:r w:rsidDel="00000000" w:rsidR="00000000" w:rsidRPr="00000000">
              <w:rPr>
                <w:rtl w:val="0"/>
              </w:rPr>
            </w:r>
          </w:p>
        </w:tc>
        <w:tc>
          <w:tcPr>
            <w:vMerge w:val="continue"/>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r>
      <w:tr>
        <w:trPr>
          <w:cantSplit w:val="1"/>
          <w:tblHeader w:val="0"/>
        </w:trPr>
        <w:tc>
          <w:tcPr>
            <w:gridSpan w:val="3"/>
            <w:vAlign w:val="top"/>
          </w:tcPr>
          <w:p w:rsidR="00000000" w:rsidDel="00000000" w:rsidP="00000000" w:rsidRDefault="00000000" w:rsidRPr="00000000" w14:paraId="00000059">
            <w:pPr>
              <w:spacing w:after="0" w:before="0" w:lineRule="auto"/>
              <w:rPr>
                <w:sz w:val="20"/>
                <w:szCs w:val="20"/>
                <w:vertAlign w:val="baseline"/>
              </w:rPr>
            </w:pPr>
            <w:r w:rsidDel="00000000" w:rsidR="00000000" w:rsidRPr="00000000">
              <w:rPr>
                <w:sz w:val="20"/>
                <w:szCs w:val="20"/>
                <w:vertAlign w:val="baseline"/>
                <w:rtl w:val="0"/>
              </w:rPr>
              <w:t xml:space="preserve">TITLE</w:t>
            </w:r>
          </w:p>
          <w:p w:rsidR="00000000" w:rsidDel="00000000" w:rsidP="00000000" w:rsidRDefault="00000000" w:rsidRPr="00000000" w14:paraId="0000005A">
            <w:pPr>
              <w:spacing w:after="0" w:before="0" w:lineRule="auto"/>
              <w:rPr>
                <w:sz w:val="20"/>
                <w:szCs w:val="20"/>
                <w:vertAlign w:val="baseline"/>
              </w:rPr>
            </w:pPr>
            <w:r w:rsidDel="00000000" w:rsidR="00000000" w:rsidRPr="00000000">
              <w:rPr>
                <w:rtl w:val="0"/>
              </w:rPr>
            </w:r>
          </w:p>
          <w:p w:rsidR="00000000" w:rsidDel="00000000" w:rsidP="00000000" w:rsidRDefault="00000000" w:rsidRPr="00000000" w14:paraId="0000005B">
            <w:pPr>
              <w:spacing w:after="0" w:before="0" w:lineRule="auto"/>
              <w:rPr>
                <w:sz w:val="20"/>
                <w:szCs w:val="20"/>
                <w:vertAlign w:val="baseline"/>
              </w:rPr>
            </w:pPr>
            <w:r w:rsidDel="00000000" w:rsidR="00000000" w:rsidRPr="00000000">
              <w:rPr>
                <w:rtl w:val="0"/>
              </w:rPr>
            </w:r>
          </w:p>
        </w:tc>
        <w:tc>
          <w:tcPr>
            <w:vMerge w:val="continue"/>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05F">
            <w:pPr>
              <w:spacing w:after="0" w:before="0" w:lineRule="auto"/>
              <w:rPr>
                <w:sz w:val="20"/>
                <w:szCs w:val="20"/>
                <w:vertAlign w:val="baseline"/>
              </w:rPr>
            </w:pPr>
            <w:r w:rsidDel="00000000" w:rsidR="00000000" w:rsidRPr="00000000">
              <w:rPr>
                <w:sz w:val="20"/>
                <w:szCs w:val="20"/>
                <w:vertAlign w:val="baseline"/>
                <w:rtl w:val="0"/>
              </w:rPr>
              <w:t xml:space="preserve">PRINTED NAME:</w:t>
            </w:r>
          </w:p>
          <w:p w:rsidR="00000000" w:rsidDel="00000000" w:rsidP="00000000" w:rsidRDefault="00000000" w:rsidRPr="00000000" w14:paraId="00000060">
            <w:pPr>
              <w:spacing w:after="0" w:before="0" w:lineRule="auto"/>
              <w:rPr>
                <w:sz w:val="20"/>
                <w:szCs w:val="20"/>
              </w:rPr>
            </w:pPr>
            <w:r w:rsidDel="00000000" w:rsidR="00000000" w:rsidRPr="00000000">
              <w:rPr>
                <w:rtl w:val="0"/>
              </w:rPr>
            </w:r>
          </w:p>
          <w:p w:rsidR="00000000" w:rsidDel="00000000" w:rsidP="00000000" w:rsidRDefault="00000000" w:rsidRPr="00000000" w14:paraId="00000061">
            <w:pPr>
              <w:spacing w:after="0" w:before="0" w:lineRule="auto"/>
              <w:rPr>
                <w:sz w:val="20"/>
                <w:szCs w:val="20"/>
              </w:rPr>
            </w:pPr>
            <w:r w:rsidDel="00000000" w:rsidR="00000000" w:rsidRPr="00000000">
              <w:rPr>
                <w:rtl w:val="0"/>
              </w:rPr>
            </w:r>
          </w:p>
        </w:tc>
        <w:tc>
          <w:tcPr>
            <w:vAlign w:val="top"/>
          </w:tcPr>
          <w:p w:rsidR="00000000" w:rsidDel="00000000" w:rsidP="00000000" w:rsidRDefault="00000000" w:rsidRPr="00000000" w14:paraId="00000063">
            <w:pPr>
              <w:spacing w:after="0" w:before="0" w:lineRule="auto"/>
              <w:rPr>
                <w:sz w:val="20"/>
                <w:szCs w:val="20"/>
                <w:vertAlign w:val="baseline"/>
              </w:rPr>
            </w:pPr>
            <w:r w:rsidDel="00000000" w:rsidR="00000000" w:rsidRPr="00000000">
              <w:rPr>
                <w:sz w:val="20"/>
                <w:szCs w:val="20"/>
                <w:vertAlign w:val="baseline"/>
                <w:rtl w:val="0"/>
              </w:rPr>
              <w:t xml:space="preserve">DATE SIGNED</w:t>
            </w:r>
          </w:p>
        </w:tc>
        <w:tc>
          <w:tcPr>
            <w:vMerge w:val="continue"/>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065">
            <w:pPr>
              <w:spacing w:after="0" w:before="0" w:lineRule="auto"/>
              <w:rPr>
                <w:sz w:val="20"/>
                <w:szCs w:val="20"/>
                <w:vertAlign w:val="baseline"/>
              </w:rPr>
            </w:pPr>
            <w:r w:rsidDel="00000000" w:rsidR="00000000" w:rsidRPr="00000000">
              <w:rPr>
                <w:sz w:val="19"/>
                <w:szCs w:val="19"/>
                <w:vertAlign w:val="baseline"/>
                <w:rtl w:val="0"/>
              </w:rPr>
              <w:t xml:space="preserve">Instructions regarding Offeror's name: Any award issued will be issued to, and the contract will be formed with, the entity identified as the offeror above. An offer may be submitted by only one legal entity. The entity named as the offeror must be a single and distinct legal entity. Do not use the name of a branch office or a division of a larger entity if the branch or division is not a separate legal entity, </w:t>
            </w:r>
            <w:r w:rsidDel="00000000" w:rsidR="00000000" w:rsidRPr="00000000">
              <w:rPr>
                <w:i w:val="1"/>
                <w:iCs w:val="1"/>
                <w:sz w:val="19"/>
                <w:szCs w:val="19"/>
                <w:vertAlign w:val="baseline"/>
                <w:rtl w:val="0"/>
              </w:rPr>
              <w:t xml:space="preserve">i.e.</w:t>
            </w:r>
            <w:r w:rsidDel="00000000" w:rsidR="00000000" w:rsidRPr="00000000">
              <w:rPr>
                <w:sz w:val="19"/>
                <w:szCs w:val="19"/>
                <w:vertAlign w:val="baseline"/>
                <w:rtl w:val="0"/>
              </w:rPr>
              <w:t xml:space="preserve">, a separate corporation, partnership, sole proprietorship, etc.</w:t>
            </w:r>
            <w:r w:rsidDel="00000000" w:rsidR="00000000" w:rsidRPr="00000000">
              <w:rPr>
                <w:rtl w:val="0"/>
              </w:rPr>
            </w:r>
          </w:p>
        </w:tc>
      </w:tr>
      <w:tr>
        <w:trPr>
          <w:cantSplit w:val="0"/>
          <w:tblHeader w:val="0"/>
        </w:trPr>
        <w:tc>
          <w:tcPr>
            <w:vAlign w:val="top"/>
          </w:tcPr>
          <w:p w:rsidR="00000000" w:rsidDel="00000000" w:rsidP="00000000" w:rsidRDefault="00000000" w:rsidRPr="00000000" w14:paraId="00000069">
            <w:pPr>
              <w:spacing w:after="0" w:before="0" w:lineRule="auto"/>
              <w:rPr>
                <w:sz w:val="20"/>
                <w:szCs w:val="20"/>
                <w:vertAlign w:val="baseline"/>
              </w:rPr>
            </w:pPr>
            <w:r w:rsidDel="00000000" w:rsidR="00000000" w:rsidRPr="00000000">
              <w:rPr>
                <w:sz w:val="20"/>
                <w:szCs w:val="20"/>
                <w:vertAlign w:val="baseline"/>
                <w:rtl w:val="0"/>
              </w:rPr>
              <w:t xml:space="preserve">STATE OF INCORPORATION</w:t>
            </w:r>
          </w:p>
        </w:tc>
        <w:tc>
          <w:tcPr>
            <w:gridSpan w:val="3"/>
            <w:vAlign w:val="top"/>
          </w:tcPr>
          <w:p w:rsidR="00000000" w:rsidDel="00000000" w:rsidP="00000000" w:rsidRDefault="00000000" w:rsidRPr="00000000" w14:paraId="0000006A">
            <w:pPr>
              <w:spacing w:after="0" w:before="0" w:lineRule="auto"/>
              <w:rPr>
                <w:sz w:val="20"/>
                <w:szCs w:val="2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6D">
            <w:pPr>
              <w:spacing w:after="0" w:before="0" w:lineRule="auto"/>
              <w:rPr>
                <w:sz w:val="20"/>
                <w:szCs w:val="20"/>
                <w:vertAlign w:val="baseline"/>
              </w:rPr>
            </w:pPr>
            <w:r w:rsidDel="00000000" w:rsidR="00000000" w:rsidRPr="00000000">
              <w:rPr>
                <w:sz w:val="20"/>
                <w:szCs w:val="20"/>
                <w:vertAlign w:val="baseline"/>
                <w:rtl w:val="0"/>
              </w:rPr>
              <w:t xml:space="preserve">TAXPAYER IDENTIFICATION NO.</w:t>
            </w:r>
          </w:p>
        </w:tc>
        <w:tc>
          <w:tcPr>
            <w:gridSpan w:val="3"/>
            <w:vAlign w:val="top"/>
          </w:tcPr>
          <w:p w:rsidR="00000000" w:rsidDel="00000000" w:rsidP="00000000" w:rsidRDefault="00000000" w:rsidRPr="00000000" w14:paraId="0000006E">
            <w:pPr>
              <w:spacing w:after="0" w:before="0" w:lineRule="auto"/>
              <w:rPr>
                <w:sz w:val="20"/>
                <w:szCs w:val="20"/>
                <w:vertAlign w:val="baseline"/>
              </w:rPr>
            </w:pPr>
            <w:r w:rsidDel="00000000" w:rsidR="00000000" w:rsidRPr="00000000">
              <w:rPr>
                <w:rtl w:val="0"/>
              </w:rPr>
            </w:r>
          </w:p>
        </w:tc>
      </w:tr>
    </w:tbl>
    <w:p w:rsidR="00000000" w:rsidDel="00000000" w:rsidP="00000000" w:rsidRDefault="00000000" w:rsidRPr="00000000" w14:paraId="00000071">
      <w:pPr>
        <w:spacing w:after="0" w:before="0" w:lineRule="auto"/>
        <w:jc w:val="center"/>
        <w:rPr>
          <w:sz w:val="20"/>
          <w:szCs w:val="20"/>
          <w:vertAlign w:val="baseline"/>
        </w:rPr>
      </w:pPr>
      <w:r w:rsidDel="00000000" w:rsidR="00000000" w:rsidRPr="00000000">
        <w:rPr>
          <w:sz w:val="20"/>
          <w:szCs w:val="20"/>
          <w:vertAlign w:val="baseline"/>
          <w:rtl w:val="0"/>
        </w:rPr>
        <w:t xml:space="preserve">COVER PAGE</w:t>
      </w:r>
    </w:p>
    <w:p w:rsidR="00000000" w:rsidDel="00000000" w:rsidP="00000000" w:rsidRDefault="00000000" w:rsidRPr="00000000" w14:paraId="00000072">
      <w:pPr>
        <w:spacing w:after="0" w:before="0" w:lineRule="auto"/>
        <w:jc w:val="center"/>
        <w:rPr>
          <w:sz w:val="20"/>
          <w:szCs w:val="20"/>
          <w:vertAlign w:val="baseline"/>
        </w:rPr>
      </w:pPr>
      <w:r w:rsidDel="00000000" w:rsidR="00000000" w:rsidRPr="00000000">
        <w:rPr>
          <w:sz w:val="20"/>
          <w:szCs w:val="20"/>
          <w:vertAlign w:val="baseline"/>
          <w:rtl w:val="0"/>
        </w:rPr>
        <w:t xml:space="preserve">PAGE TWO</w:t>
      </w:r>
    </w:p>
    <w:p w:rsidR="00000000" w:rsidDel="00000000" w:rsidP="00000000" w:rsidRDefault="00000000" w:rsidRPr="00000000" w14:paraId="00000073">
      <w:pPr>
        <w:spacing w:after="0" w:before="0" w:lineRule="auto"/>
        <w:jc w:val="center"/>
        <w:rPr>
          <w:sz w:val="20"/>
          <w:szCs w:val="20"/>
          <w:vertAlign w:val="baseline"/>
        </w:rPr>
      </w:pPr>
      <w:r w:rsidDel="00000000" w:rsidR="00000000" w:rsidRPr="00000000">
        <w:rPr>
          <w:sz w:val="20"/>
          <w:szCs w:val="20"/>
          <w:vertAlign w:val="baseline"/>
          <w:rtl w:val="0"/>
        </w:rPr>
        <w:t xml:space="preserve">(Return Page Two with Your Offer)</w:t>
      </w:r>
    </w:p>
    <w:p w:rsidR="00000000" w:rsidDel="00000000" w:rsidP="00000000" w:rsidRDefault="00000000" w:rsidRPr="00000000" w14:paraId="00000074">
      <w:pPr>
        <w:spacing w:after="0" w:before="0" w:lineRule="auto"/>
        <w:jc w:val="center"/>
        <w:rPr>
          <w:sz w:val="20"/>
          <w:szCs w:val="20"/>
          <w:vertAlign w:val="baseline"/>
        </w:rPr>
      </w:pPr>
      <w:r w:rsidDel="00000000" w:rsidR="00000000" w:rsidRPr="00000000">
        <w:rPr>
          <w:rtl w:val="0"/>
        </w:rPr>
      </w:r>
    </w:p>
    <w:tbl>
      <w:tblPr>
        <w:tblStyle w:val="Table8"/>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20"/>
        <w:gridCol w:w="1008"/>
        <w:gridCol w:w="4212"/>
        <w:tblGridChange w:id="0">
          <w:tblGrid>
            <w:gridCol w:w="5220"/>
            <w:gridCol w:w="1008"/>
            <w:gridCol w:w="4212"/>
          </w:tblGrid>
        </w:tblGridChange>
      </w:tblGrid>
      <w:tr>
        <w:trPr>
          <w:cantSplit w:val="1"/>
          <w:tblHeader w:val="0"/>
        </w:trPr>
        <w:tc>
          <w:tcPr>
            <w:vMerge w:val="restart"/>
            <w:vAlign w:val="top"/>
          </w:tcPr>
          <w:p w:rsidR="00000000" w:rsidDel="00000000" w:rsidP="00000000" w:rsidRDefault="00000000" w:rsidRPr="00000000" w14:paraId="00000075">
            <w:pPr>
              <w:spacing w:after="0" w:before="0" w:lineRule="auto"/>
              <w:rPr>
                <w:sz w:val="20"/>
                <w:szCs w:val="20"/>
                <w:vertAlign w:val="baseline"/>
              </w:rPr>
            </w:pPr>
            <w:r w:rsidDel="00000000" w:rsidR="00000000" w:rsidRPr="00000000">
              <w:rPr>
                <w:sz w:val="20"/>
                <w:szCs w:val="20"/>
                <w:vertAlign w:val="baseline"/>
                <w:rtl w:val="0"/>
              </w:rPr>
              <w:t xml:space="preserve">HOME OFFICE ADDRESS (Address for Offeror's home office / principal place of business)</w:t>
            </w:r>
          </w:p>
        </w:tc>
        <w:tc>
          <w:tcPr>
            <w:gridSpan w:val="2"/>
            <w:vAlign w:val="top"/>
          </w:tcPr>
          <w:p w:rsidR="00000000" w:rsidDel="00000000" w:rsidP="00000000" w:rsidRDefault="00000000" w:rsidRPr="00000000" w14:paraId="00000076">
            <w:pPr>
              <w:spacing w:after="0" w:before="0" w:lineRule="auto"/>
              <w:rPr>
                <w:sz w:val="20"/>
                <w:szCs w:val="20"/>
                <w:vertAlign w:val="baseline"/>
              </w:rPr>
            </w:pPr>
            <w:r w:rsidDel="00000000" w:rsidR="00000000" w:rsidRPr="00000000">
              <w:rPr>
                <w:sz w:val="20"/>
                <w:szCs w:val="20"/>
                <w:vertAlign w:val="baseline"/>
                <w:rtl w:val="0"/>
              </w:rPr>
              <w:t xml:space="preserve">NOTICE ADDRESS (Address to which all procurement and contract related notices should be sent.) (See "Notice" clause)</w:t>
            </w:r>
          </w:p>
          <w:p w:rsidR="00000000" w:rsidDel="00000000" w:rsidP="00000000" w:rsidRDefault="00000000" w:rsidRPr="00000000" w14:paraId="00000077">
            <w:pPr>
              <w:spacing w:after="0" w:before="0" w:lineRule="auto"/>
              <w:rPr>
                <w:sz w:val="20"/>
                <w:szCs w:val="20"/>
                <w:vertAlign w:val="baseline"/>
              </w:rPr>
            </w:pPr>
            <w:r w:rsidDel="00000000" w:rsidR="00000000" w:rsidRPr="00000000">
              <w:rPr>
                <w:rtl w:val="0"/>
              </w:rPr>
            </w:r>
          </w:p>
          <w:p w:rsidR="00000000" w:rsidDel="00000000" w:rsidP="00000000" w:rsidRDefault="00000000" w:rsidRPr="00000000" w14:paraId="00000078">
            <w:pPr>
              <w:spacing w:after="0" w:before="0" w:lineRule="auto"/>
              <w:rPr>
                <w:sz w:val="20"/>
                <w:szCs w:val="20"/>
                <w:vertAlign w:val="baseline"/>
              </w:rPr>
            </w:pPr>
            <w:r w:rsidDel="00000000" w:rsidR="00000000" w:rsidRPr="00000000">
              <w:rPr>
                <w:rtl w:val="0"/>
              </w:rPr>
            </w:r>
          </w:p>
          <w:p w:rsidR="00000000" w:rsidDel="00000000" w:rsidP="00000000" w:rsidRDefault="00000000" w:rsidRPr="00000000" w14:paraId="00000079">
            <w:pPr>
              <w:spacing w:after="0" w:before="0" w:lineRule="auto"/>
              <w:rPr>
                <w:sz w:val="20"/>
                <w:szCs w:val="20"/>
                <w:vertAlign w:val="baseline"/>
              </w:rPr>
            </w:pPr>
            <w:r w:rsidDel="00000000" w:rsidR="00000000" w:rsidRPr="00000000">
              <w:rPr>
                <w:rtl w:val="0"/>
              </w:rPr>
            </w:r>
          </w:p>
          <w:p w:rsidR="00000000" w:rsidDel="00000000" w:rsidP="00000000" w:rsidRDefault="00000000" w:rsidRPr="00000000" w14:paraId="0000007A">
            <w:pPr>
              <w:spacing w:after="0" w:before="0" w:lineRule="auto"/>
              <w:rPr>
                <w:sz w:val="20"/>
                <w:szCs w:val="20"/>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7D">
            <w:pPr>
              <w:spacing w:after="0" w:before="0" w:lineRule="auto"/>
              <w:rPr>
                <w:sz w:val="20"/>
                <w:szCs w:val="20"/>
                <w:vertAlign w:val="baseline"/>
              </w:rPr>
            </w:pPr>
            <w:r w:rsidDel="00000000" w:rsidR="00000000" w:rsidRPr="00000000">
              <w:rPr>
                <w:sz w:val="20"/>
                <w:szCs w:val="20"/>
                <w:vertAlign w:val="baseline"/>
                <w:rtl w:val="0"/>
              </w:rPr>
              <w:t xml:space="preserve">Phone</w:t>
            </w:r>
          </w:p>
        </w:tc>
        <w:tc>
          <w:tcPr>
            <w:vAlign w:val="top"/>
          </w:tcPr>
          <w:p w:rsidR="00000000" w:rsidDel="00000000" w:rsidP="00000000" w:rsidRDefault="00000000" w:rsidRPr="00000000" w14:paraId="0000007E">
            <w:pPr>
              <w:spacing w:after="0" w:before="0" w:lineRule="auto"/>
              <w:rPr>
                <w:sz w:val="20"/>
                <w:szCs w:val="20"/>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80">
            <w:pPr>
              <w:spacing w:after="0" w:before="0" w:lineRule="auto"/>
              <w:rPr>
                <w:sz w:val="20"/>
                <w:szCs w:val="20"/>
                <w:vertAlign w:val="baseline"/>
              </w:rPr>
            </w:pPr>
            <w:r w:rsidDel="00000000" w:rsidR="00000000" w:rsidRPr="00000000">
              <w:rPr>
                <w:sz w:val="20"/>
                <w:szCs w:val="20"/>
                <w:vertAlign w:val="baseline"/>
                <w:rtl w:val="0"/>
              </w:rPr>
              <w:t xml:space="preserve">Fax</w:t>
            </w:r>
          </w:p>
        </w:tc>
        <w:tc>
          <w:tcPr>
            <w:vAlign w:val="top"/>
          </w:tcPr>
          <w:p w:rsidR="00000000" w:rsidDel="00000000" w:rsidP="00000000" w:rsidRDefault="00000000" w:rsidRPr="00000000" w14:paraId="00000081">
            <w:pPr>
              <w:spacing w:after="0" w:before="0" w:lineRule="auto"/>
              <w:rPr>
                <w:sz w:val="20"/>
                <w:szCs w:val="20"/>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83">
            <w:pPr>
              <w:spacing w:after="0" w:before="0" w:lineRule="auto"/>
              <w:rPr>
                <w:sz w:val="20"/>
                <w:szCs w:val="20"/>
                <w:vertAlign w:val="baseline"/>
              </w:rPr>
            </w:pPr>
            <w:r w:rsidDel="00000000" w:rsidR="00000000" w:rsidRPr="00000000">
              <w:rPr>
                <w:sz w:val="20"/>
                <w:szCs w:val="20"/>
                <w:vertAlign w:val="baseline"/>
                <w:rtl w:val="0"/>
              </w:rPr>
              <w:t xml:space="preserve">E-Mail</w:t>
            </w:r>
          </w:p>
        </w:tc>
        <w:tc>
          <w:tcPr>
            <w:vAlign w:val="top"/>
          </w:tcPr>
          <w:p w:rsidR="00000000" w:rsidDel="00000000" w:rsidP="00000000" w:rsidRDefault="00000000" w:rsidRPr="00000000" w14:paraId="00000084">
            <w:pPr>
              <w:spacing w:after="0" w:before="0" w:lineRule="auto"/>
              <w:rPr>
                <w:sz w:val="20"/>
                <w:szCs w:val="20"/>
                <w:vertAlign w:val="baseline"/>
              </w:rPr>
            </w:pPr>
            <w:r w:rsidDel="00000000" w:rsidR="00000000" w:rsidRPr="00000000">
              <w:rPr>
                <w:rtl w:val="0"/>
              </w:rPr>
            </w:r>
          </w:p>
        </w:tc>
      </w:tr>
    </w:tbl>
    <w:p w:rsidR="00000000" w:rsidDel="00000000" w:rsidP="00000000" w:rsidRDefault="00000000" w:rsidRPr="00000000" w14:paraId="00000085">
      <w:pPr>
        <w:spacing w:after="0" w:before="0" w:lineRule="auto"/>
        <w:rPr>
          <w:sz w:val="20"/>
          <w:szCs w:val="20"/>
          <w:vertAlign w:val="baseline"/>
        </w:rPr>
      </w:pPr>
      <w:r w:rsidDel="00000000" w:rsidR="00000000" w:rsidRPr="00000000">
        <w:rPr>
          <w:rtl w:val="0"/>
        </w:rPr>
      </w:r>
    </w:p>
    <w:tbl>
      <w:tblPr>
        <w:tblStyle w:val="Table9"/>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20"/>
        <w:gridCol w:w="1548"/>
        <w:gridCol w:w="3672"/>
        <w:tblGridChange w:id="0">
          <w:tblGrid>
            <w:gridCol w:w="5220"/>
            <w:gridCol w:w="1548"/>
            <w:gridCol w:w="3672"/>
          </w:tblGrid>
        </w:tblGridChange>
      </w:tblGrid>
      <w:tr>
        <w:trPr>
          <w:cantSplit w:val="1"/>
          <w:tblHeader w:val="0"/>
        </w:trPr>
        <w:tc>
          <w:tcPr>
            <w:vMerge w:val="restart"/>
            <w:vAlign w:val="top"/>
          </w:tcPr>
          <w:p w:rsidR="00000000" w:rsidDel="00000000" w:rsidP="00000000" w:rsidRDefault="00000000" w:rsidRPr="00000000" w14:paraId="00000086">
            <w:pPr>
              <w:spacing w:after="0" w:before="0" w:lineRule="auto"/>
              <w:rPr>
                <w:sz w:val="20"/>
                <w:szCs w:val="20"/>
                <w:vertAlign w:val="baseline"/>
              </w:rPr>
            </w:pPr>
            <w:r w:rsidDel="00000000" w:rsidR="00000000" w:rsidRPr="00000000">
              <w:rPr>
                <w:sz w:val="20"/>
                <w:szCs w:val="20"/>
                <w:vertAlign w:val="baseline"/>
                <w:rtl w:val="0"/>
              </w:rPr>
              <w:t xml:space="preserve">PAYMENT ADDRESS (Address to which payments will be sent.) (See "Payment" clause)</w:t>
            </w:r>
          </w:p>
          <w:p w:rsidR="00000000" w:rsidDel="00000000" w:rsidP="00000000" w:rsidRDefault="00000000" w:rsidRPr="00000000" w14:paraId="00000087">
            <w:pPr>
              <w:spacing w:after="0" w:before="0" w:lineRule="auto"/>
              <w:rPr>
                <w:sz w:val="20"/>
                <w:szCs w:val="20"/>
                <w:vertAlign w:val="baseline"/>
              </w:rPr>
            </w:pPr>
            <w:r w:rsidDel="00000000" w:rsidR="00000000" w:rsidRPr="00000000">
              <w:rPr>
                <w:rtl w:val="0"/>
              </w:rPr>
            </w:r>
          </w:p>
        </w:tc>
        <w:tc>
          <w:tcPr>
            <w:gridSpan w:val="2"/>
            <w:vAlign w:val="top"/>
          </w:tcPr>
          <w:p w:rsidR="00000000" w:rsidDel="00000000" w:rsidP="00000000" w:rsidRDefault="00000000" w:rsidRPr="00000000" w14:paraId="00000088">
            <w:pPr>
              <w:spacing w:after="0" w:before="0" w:lineRule="auto"/>
              <w:rPr>
                <w:sz w:val="20"/>
                <w:szCs w:val="20"/>
                <w:vertAlign w:val="baseline"/>
              </w:rPr>
            </w:pPr>
            <w:r w:rsidDel="00000000" w:rsidR="00000000" w:rsidRPr="00000000">
              <w:rPr>
                <w:sz w:val="20"/>
                <w:szCs w:val="20"/>
                <w:vertAlign w:val="baseline"/>
                <w:rtl w:val="0"/>
              </w:rPr>
              <w:t xml:space="preserve">ORDER ADDRESS (Address to which purchase orders will be sent) (See "Purchase Orders” and "Contract Documents" clauses)</w:t>
            </w:r>
          </w:p>
          <w:p w:rsidR="00000000" w:rsidDel="00000000" w:rsidP="00000000" w:rsidRDefault="00000000" w:rsidRPr="00000000" w14:paraId="00000089">
            <w:pPr>
              <w:spacing w:after="0" w:before="0" w:lineRule="auto"/>
              <w:rPr>
                <w:sz w:val="20"/>
                <w:szCs w:val="20"/>
                <w:vertAlign w:val="baseline"/>
              </w:rPr>
            </w:pPr>
            <w:r w:rsidDel="00000000" w:rsidR="00000000" w:rsidRPr="00000000">
              <w:rPr>
                <w:rtl w:val="0"/>
              </w:rPr>
            </w:r>
          </w:p>
          <w:p w:rsidR="00000000" w:rsidDel="00000000" w:rsidP="00000000" w:rsidRDefault="00000000" w:rsidRPr="00000000" w14:paraId="0000008A">
            <w:pPr>
              <w:spacing w:after="0" w:before="0" w:lineRule="auto"/>
              <w:rPr>
                <w:sz w:val="20"/>
                <w:szCs w:val="20"/>
                <w:vertAlign w:val="baseline"/>
              </w:rPr>
            </w:pPr>
            <w:r w:rsidDel="00000000" w:rsidR="00000000" w:rsidRPr="00000000">
              <w:rPr>
                <w:rtl w:val="0"/>
              </w:rPr>
            </w:r>
          </w:p>
          <w:p w:rsidR="00000000" w:rsidDel="00000000" w:rsidP="00000000" w:rsidRDefault="00000000" w:rsidRPr="00000000" w14:paraId="0000008B">
            <w:pPr>
              <w:spacing w:after="0" w:before="0" w:lineRule="auto"/>
              <w:rPr>
                <w:sz w:val="20"/>
                <w:szCs w:val="20"/>
                <w:vertAlign w:val="baseline"/>
              </w:rPr>
            </w:pPr>
            <w:r w:rsidDel="00000000" w:rsidR="00000000" w:rsidRPr="00000000">
              <w:rPr>
                <w:rtl w:val="0"/>
              </w:rPr>
            </w:r>
          </w:p>
          <w:p w:rsidR="00000000" w:rsidDel="00000000" w:rsidP="00000000" w:rsidRDefault="00000000" w:rsidRPr="00000000" w14:paraId="0000008C">
            <w:pPr>
              <w:spacing w:after="0" w:before="0" w:lineRule="auto"/>
              <w:rPr>
                <w:sz w:val="20"/>
                <w:szCs w:val="20"/>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8F">
            <w:pPr>
              <w:spacing w:after="0" w:before="0" w:lineRule="auto"/>
              <w:rPr>
                <w:sz w:val="20"/>
                <w:szCs w:val="20"/>
                <w:vertAlign w:val="baseline"/>
              </w:rPr>
            </w:pPr>
            <w:r w:rsidDel="00000000" w:rsidR="00000000" w:rsidRPr="00000000">
              <w:rPr>
                <w:sz w:val="20"/>
                <w:szCs w:val="20"/>
                <w:vertAlign w:val="baseline"/>
                <w:rtl w:val="0"/>
              </w:rPr>
              <w:t xml:space="preserve">ORDER FAX #</w:t>
            </w:r>
          </w:p>
        </w:tc>
        <w:tc>
          <w:tcPr>
            <w:vAlign w:val="top"/>
          </w:tcPr>
          <w:p w:rsidR="00000000" w:rsidDel="00000000" w:rsidP="00000000" w:rsidRDefault="00000000" w:rsidRPr="00000000" w14:paraId="00000090">
            <w:pPr>
              <w:spacing w:after="0" w:before="0" w:lineRule="auto"/>
              <w:rPr>
                <w:sz w:val="20"/>
                <w:szCs w:val="2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1">
            <w:pPr>
              <w:spacing w:after="0" w:before="0" w:lineRule="auto"/>
              <w:rPr>
                <w:sz w:val="20"/>
                <w:szCs w:val="20"/>
                <w:vertAlign w:val="baseline"/>
              </w:rPr>
            </w:pPr>
            <w:r w:rsidDel="00000000" w:rsidR="00000000" w:rsidRPr="00000000">
              <w:rPr>
                <w:sz w:val="20"/>
                <w:szCs w:val="20"/>
                <w:vertAlign w:val="baseline"/>
                <w:rtl w:val="0"/>
              </w:rPr>
              <w:t xml:space="preserve">□ Payment Address Same as Home Office Address</w:t>
            </w:r>
          </w:p>
          <w:p w:rsidR="00000000" w:rsidDel="00000000" w:rsidP="00000000" w:rsidRDefault="00000000" w:rsidRPr="00000000" w14:paraId="00000092">
            <w:pPr>
              <w:spacing w:after="0" w:before="0" w:lineRule="auto"/>
              <w:rPr>
                <w:sz w:val="20"/>
                <w:szCs w:val="20"/>
                <w:vertAlign w:val="baseline"/>
              </w:rPr>
            </w:pPr>
            <w:r w:rsidDel="00000000" w:rsidR="00000000" w:rsidRPr="00000000">
              <w:rPr>
                <w:sz w:val="20"/>
                <w:szCs w:val="20"/>
                <w:vertAlign w:val="baseline"/>
                <w:rtl w:val="0"/>
              </w:rPr>
              <w:t xml:space="preserve">□ Payment Address Same as Notice Address </w:t>
            </w:r>
            <w:r w:rsidDel="00000000" w:rsidR="00000000" w:rsidRPr="00000000">
              <w:rPr>
                <w:sz w:val="18"/>
                <w:szCs w:val="18"/>
                <w:vertAlign w:val="baseline"/>
                <w:rtl w:val="0"/>
              </w:rPr>
              <w:t xml:space="preserve">(check only one)</w:t>
            </w:r>
            <w:r w:rsidDel="00000000" w:rsidR="00000000" w:rsidRPr="00000000">
              <w:rPr>
                <w:rtl w:val="0"/>
              </w:rPr>
            </w:r>
          </w:p>
        </w:tc>
        <w:tc>
          <w:tcPr>
            <w:gridSpan w:val="2"/>
            <w:vAlign w:val="top"/>
          </w:tcPr>
          <w:p w:rsidR="00000000" w:rsidDel="00000000" w:rsidP="00000000" w:rsidRDefault="00000000" w:rsidRPr="00000000" w14:paraId="00000093">
            <w:pPr>
              <w:spacing w:after="0" w:before="0" w:lineRule="auto"/>
              <w:rPr>
                <w:sz w:val="20"/>
                <w:szCs w:val="20"/>
                <w:vertAlign w:val="baseline"/>
              </w:rPr>
            </w:pPr>
            <w:r w:rsidDel="00000000" w:rsidR="00000000" w:rsidRPr="00000000">
              <w:rPr>
                <w:sz w:val="20"/>
                <w:szCs w:val="20"/>
                <w:vertAlign w:val="baseline"/>
                <w:rtl w:val="0"/>
              </w:rPr>
              <w:t xml:space="preserve">□ Order Address Same as Home Office Address</w:t>
            </w:r>
          </w:p>
          <w:p w:rsidR="00000000" w:rsidDel="00000000" w:rsidP="00000000" w:rsidRDefault="00000000" w:rsidRPr="00000000" w14:paraId="00000094">
            <w:pPr>
              <w:spacing w:after="0" w:before="0" w:lineRule="auto"/>
              <w:rPr>
                <w:sz w:val="20"/>
                <w:szCs w:val="20"/>
                <w:vertAlign w:val="baseline"/>
              </w:rPr>
            </w:pPr>
            <w:r w:rsidDel="00000000" w:rsidR="00000000" w:rsidRPr="00000000">
              <w:rPr>
                <w:sz w:val="20"/>
                <w:szCs w:val="20"/>
                <w:vertAlign w:val="baseline"/>
                <w:rtl w:val="0"/>
              </w:rPr>
              <w:t xml:space="preserve">□ Order Address Same as Notice Address </w:t>
            </w:r>
            <w:r w:rsidDel="00000000" w:rsidR="00000000" w:rsidRPr="00000000">
              <w:rPr>
                <w:sz w:val="18"/>
                <w:szCs w:val="18"/>
                <w:vertAlign w:val="baseline"/>
                <w:rtl w:val="0"/>
              </w:rPr>
              <w:t xml:space="preserve">(check only one)</w:t>
            </w:r>
            <w:r w:rsidDel="00000000" w:rsidR="00000000" w:rsidRPr="00000000">
              <w:rPr>
                <w:rtl w:val="0"/>
              </w:rPr>
            </w:r>
          </w:p>
        </w:tc>
      </w:tr>
    </w:tbl>
    <w:p w:rsidR="00000000" w:rsidDel="00000000" w:rsidP="00000000" w:rsidRDefault="00000000" w:rsidRPr="00000000" w14:paraId="00000096">
      <w:pPr>
        <w:spacing w:after="0" w:before="0" w:lineRule="auto"/>
        <w:rPr>
          <w:sz w:val="20"/>
          <w:szCs w:val="20"/>
          <w:vertAlign w:val="baseline"/>
        </w:rPr>
      </w:pPr>
      <w:r w:rsidDel="00000000" w:rsidR="00000000" w:rsidRPr="00000000">
        <w:rPr>
          <w:rtl w:val="0"/>
        </w:rPr>
      </w:r>
    </w:p>
    <w:tbl>
      <w:tblPr>
        <w:tblStyle w:val="Table10"/>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17"/>
        <w:gridCol w:w="1370"/>
        <w:gridCol w:w="1370"/>
        <w:gridCol w:w="1370"/>
        <w:gridCol w:w="1371"/>
        <w:gridCol w:w="1371"/>
        <w:gridCol w:w="1371"/>
        <w:tblGridChange w:id="0">
          <w:tblGrid>
            <w:gridCol w:w="2217"/>
            <w:gridCol w:w="1370"/>
            <w:gridCol w:w="1370"/>
            <w:gridCol w:w="1370"/>
            <w:gridCol w:w="1371"/>
            <w:gridCol w:w="1371"/>
            <w:gridCol w:w="1371"/>
          </w:tblGrid>
        </w:tblGridChange>
      </w:tblGrid>
      <w:tr>
        <w:trPr>
          <w:cantSplit w:val="1"/>
          <w:tblHeader w:val="0"/>
        </w:trPr>
        <w:tc>
          <w:tcPr>
            <w:vMerge w:val="restart"/>
            <w:vAlign w:val="top"/>
          </w:tcPr>
          <w:p w:rsidR="00000000" w:rsidDel="00000000" w:rsidP="00000000" w:rsidRDefault="00000000" w:rsidRPr="00000000" w14:paraId="00000097">
            <w:pPr>
              <w:spacing w:after="0" w:before="0" w:lineRule="auto"/>
              <w:rPr>
                <w:sz w:val="20"/>
                <w:szCs w:val="20"/>
                <w:vertAlign w:val="baseline"/>
              </w:rPr>
            </w:pPr>
            <w:r w:rsidDel="00000000" w:rsidR="00000000" w:rsidRPr="00000000">
              <w:rPr>
                <w:sz w:val="20"/>
                <w:szCs w:val="20"/>
                <w:rtl w:val="0"/>
              </w:rPr>
              <w:t xml:space="preserve">ACKNOWLEDGEMENT</w:t>
            </w:r>
            <w:r w:rsidDel="00000000" w:rsidR="00000000" w:rsidRPr="00000000">
              <w:rPr>
                <w:sz w:val="20"/>
                <w:szCs w:val="20"/>
                <w:vertAlign w:val="baseline"/>
                <w:rtl w:val="0"/>
              </w:rPr>
              <w:t xml:space="preserve"> OF AMENDMENTS</w:t>
            </w:r>
          </w:p>
          <w:p w:rsidR="00000000" w:rsidDel="00000000" w:rsidP="00000000" w:rsidRDefault="00000000" w:rsidRPr="00000000" w14:paraId="00000098">
            <w:pPr>
              <w:spacing w:after="0" w:before="0" w:lineRule="auto"/>
              <w:rPr>
                <w:sz w:val="20"/>
                <w:szCs w:val="20"/>
                <w:vertAlign w:val="baseline"/>
              </w:rPr>
            </w:pPr>
            <w:r w:rsidDel="00000000" w:rsidR="00000000" w:rsidRPr="00000000">
              <w:rPr>
                <w:rtl w:val="0"/>
              </w:rPr>
            </w:r>
          </w:p>
          <w:p w:rsidR="00000000" w:rsidDel="00000000" w:rsidP="00000000" w:rsidRDefault="00000000" w:rsidRPr="00000000" w14:paraId="00000099">
            <w:pPr>
              <w:spacing w:after="0" w:before="0" w:lineRule="auto"/>
              <w:rPr>
                <w:sz w:val="16"/>
                <w:szCs w:val="16"/>
                <w:vertAlign w:val="baseline"/>
              </w:rPr>
            </w:pPr>
            <w:r w:rsidDel="00000000" w:rsidR="00000000" w:rsidRPr="00000000">
              <w:rPr>
                <w:sz w:val="16"/>
                <w:szCs w:val="16"/>
                <w:vertAlign w:val="baseline"/>
                <w:rtl w:val="0"/>
              </w:rPr>
              <w:t xml:space="preserve">Offeror acknowledges receipt of amendments by indicating amendment number and its date of issue.</w:t>
            </w:r>
          </w:p>
          <w:p w:rsidR="00000000" w:rsidDel="00000000" w:rsidP="00000000" w:rsidRDefault="00000000" w:rsidRPr="00000000" w14:paraId="0000009A">
            <w:pPr>
              <w:spacing w:after="0" w:before="0" w:lineRule="auto"/>
              <w:rPr>
                <w:sz w:val="16"/>
                <w:szCs w:val="16"/>
                <w:vertAlign w:val="baseline"/>
              </w:rPr>
            </w:pPr>
            <w:r w:rsidDel="00000000" w:rsidR="00000000" w:rsidRPr="00000000">
              <w:rPr>
                <w:rtl w:val="0"/>
              </w:rPr>
            </w:r>
          </w:p>
          <w:p w:rsidR="00000000" w:rsidDel="00000000" w:rsidP="00000000" w:rsidRDefault="00000000" w:rsidRPr="00000000" w14:paraId="0000009B">
            <w:pPr>
              <w:spacing w:after="0" w:before="0" w:lineRule="auto"/>
              <w:rPr>
                <w:sz w:val="16"/>
                <w:szCs w:val="16"/>
                <w:vertAlign w:val="baseline"/>
              </w:rPr>
            </w:pPr>
            <w:r w:rsidDel="00000000" w:rsidR="00000000" w:rsidRPr="00000000">
              <w:rPr>
                <w:sz w:val="16"/>
                <w:szCs w:val="16"/>
                <w:vertAlign w:val="baseline"/>
                <w:rtl w:val="0"/>
              </w:rPr>
              <w:t xml:space="preserve">See "Amendments to</w:t>
            </w:r>
            <w:r w:rsidDel="00000000" w:rsidR="00000000" w:rsidRPr="00000000">
              <w:rPr>
                <w:sz w:val="16"/>
                <w:szCs w:val="16"/>
                <w:rtl w:val="0"/>
              </w:rPr>
              <w:t xml:space="preserve"> </w:t>
            </w:r>
            <w:r w:rsidDel="00000000" w:rsidR="00000000" w:rsidRPr="00000000">
              <w:rPr>
                <w:sz w:val="16"/>
                <w:szCs w:val="16"/>
                <w:vertAlign w:val="baseline"/>
                <w:rtl w:val="0"/>
              </w:rPr>
              <w:t xml:space="preserve">Solicitation" Provision</w:t>
            </w:r>
          </w:p>
        </w:tc>
        <w:tc>
          <w:tcPr>
            <w:vAlign w:val="top"/>
          </w:tcPr>
          <w:p w:rsidR="00000000" w:rsidDel="00000000" w:rsidP="00000000" w:rsidRDefault="00000000" w:rsidRPr="00000000" w14:paraId="0000009C">
            <w:pPr>
              <w:spacing w:after="0" w:before="0" w:lineRule="auto"/>
              <w:jc w:val="center"/>
              <w:rPr>
                <w:sz w:val="20"/>
                <w:szCs w:val="20"/>
                <w:vertAlign w:val="baseline"/>
              </w:rPr>
            </w:pPr>
            <w:r w:rsidDel="00000000" w:rsidR="00000000" w:rsidRPr="00000000">
              <w:rPr>
                <w:sz w:val="20"/>
                <w:szCs w:val="20"/>
                <w:vertAlign w:val="baseline"/>
                <w:rtl w:val="0"/>
              </w:rPr>
              <w:t xml:space="preserve">Amendment #</w:t>
            </w:r>
          </w:p>
        </w:tc>
        <w:tc>
          <w:tcPr>
            <w:vAlign w:val="top"/>
          </w:tcPr>
          <w:p w:rsidR="00000000" w:rsidDel="00000000" w:rsidP="00000000" w:rsidRDefault="00000000" w:rsidRPr="00000000" w14:paraId="0000009D">
            <w:pPr>
              <w:spacing w:after="0" w:before="0" w:lineRule="auto"/>
              <w:jc w:val="center"/>
              <w:rPr>
                <w:sz w:val="20"/>
                <w:szCs w:val="20"/>
                <w:vertAlign w:val="baseline"/>
              </w:rPr>
            </w:pPr>
            <w:r w:rsidDel="00000000" w:rsidR="00000000" w:rsidRPr="00000000">
              <w:rPr>
                <w:sz w:val="20"/>
                <w:szCs w:val="20"/>
                <w:vertAlign w:val="baseline"/>
                <w:rtl w:val="0"/>
              </w:rPr>
              <w:t xml:space="preserve">Amendment Date</w:t>
            </w:r>
          </w:p>
        </w:tc>
        <w:tc>
          <w:tcPr>
            <w:vAlign w:val="top"/>
          </w:tcPr>
          <w:p w:rsidR="00000000" w:rsidDel="00000000" w:rsidP="00000000" w:rsidRDefault="00000000" w:rsidRPr="00000000" w14:paraId="0000009E">
            <w:pPr>
              <w:spacing w:after="0" w:before="0" w:lineRule="auto"/>
              <w:jc w:val="center"/>
              <w:rPr>
                <w:sz w:val="20"/>
                <w:szCs w:val="20"/>
                <w:vertAlign w:val="baseline"/>
              </w:rPr>
            </w:pPr>
            <w:r w:rsidDel="00000000" w:rsidR="00000000" w:rsidRPr="00000000">
              <w:rPr>
                <w:sz w:val="20"/>
                <w:szCs w:val="20"/>
                <w:vertAlign w:val="baseline"/>
                <w:rtl w:val="0"/>
              </w:rPr>
              <w:t xml:space="preserve">Amendment #</w:t>
            </w:r>
          </w:p>
        </w:tc>
        <w:tc>
          <w:tcPr>
            <w:vAlign w:val="top"/>
          </w:tcPr>
          <w:p w:rsidR="00000000" w:rsidDel="00000000" w:rsidP="00000000" w:rsidRDefault="00000000" w:rsidRPr="00000000" w14:paraId="0000009F">
            <w:pPr>
              <w:spacing w:after="0" w:before="0" w:lineRule="auto"/>
              <w:jc w:val="center"/>
              <w:rPr>
                <w:sz w:val="20"/>
                <w:szCs w:val="20"/>
                <w:vertAlign w:val="baseline"/>
              </w:rPr>
            </w:pPr>
            <w:r w:rsidDel="00000000" w:rsidR="00000000" w:rsidRPr="00000000">
              <w:rPr>
                <w:sz w:val="20"/>
                <w:szCs w:val="20"/>
                <w:vertAlign w:val="baseline"/>
                <w:rtl w:val="0"/>
              </w:rPr>
              <w:t xml:space="preserve">Amendment Date</w:t>
            </w:r>
          </w:p>
        </w:tc>
        <w:tc>
          <w:tcPr>
            <w:vAlign w:val="top"/>
          </w:tcPr>
          <w:p w:rsidR="00000000" w:rsidDel="00000000" w:rsidP="00000000" w:rsidRDefault="00000000" w:rsidRPr="00000000" w14:paraId="000000A0">
            <w:pPr>
              <w:spacing w:after="0" w:before="0" w:lineRule="auto"/>
              <w:jc w:val="center"/>
              <w:rPr>
                <w:sz w:val="20"/>
                <w:szCs w:val="20"/>
                <w:vertAlign w:val="baseline"/>
              </w:rPr>
            </w:pPr>
            <w:r w:rsidDel="00000000" w:rsidR="00000000" w:rsidRPr="00000000">
              <w:rPr>
                <w:sz w:val="20"/>
                <w:szCs w:val="20"/>
                <w:vertAlign w:val="baseline"/>
                <w:rtl w:val="0"/>
              </w:rPr>
              <w:t xml:space="preserve">Amendment #</w:t>
            </w:r>
          </w:p>
        </w:tc>
        <w:tc>
          <w:tcPr>
            <w:vAlign w:val="top"/>
          </w:tcPr>
          <w:p w:rsidR="00000000" w:rsidDel="00000000" w:rsidP="00000000" w:rsidRDefault="00000000" w:rsidRPr="00000000" w14:paraId="000000A1">
            <w:pPr>
              <w:spacing w:after="0" w:before="0" w:lineRule="auto"/>
              <w:jc w:val="center"/>
              <w:rPr>
                <w:sz w:val="20"/>
                <w:szCs w:val="20"/>
                <w:vertAlign w:val="baseline"/>
              </w:rPr>
            </w:pPr>
            <w:r w:rsidDel="00000000" w:rsidR="00000000" w:rsidRPr="00000000">
              <w:rPr>
                <w:sz w:val="20"/>
                <w:szCs w:val="20"/>
                <w:vertAlign w:val="baseline"/>
                <w:rtl w:val="0"/>
              </w:rPr>
              <w:t xml:space="preserve">Amendment Date</w:t>
            </w:r>
          </w:p>
        </w:tc>
      </w:tr>
      <w:tr>
        <w:trPr>
          <w:cantSplit w:val="1"/>
          <w:tblHeader w:val="0"/>
        </w:trPr>
        <w:tc>
          <w:tcPr>
            <w:vMerge w:val="continue"/>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A3">
            <w:pPr>
              <w:spacing w:after="0" w:before="0" w:lineRule="auto"/>
              <w:jc w:val="center"/>
              <w:rPr>
                <w:sz w:val="20"/>
                <w:szCs w:val="20"/>
                <w:vertAlign w:val="baseline"/>
              </w:rPr>
            </w:pPr>
            <w:r w:rsidDel="00000000" w:rsidR="00000000" w:rsidRPr="00000000">
              <w:rPr>
                <w:rtl w:val="0"/>
              </w:rPr>
            </w:r>
          </w:p>
          <w:p w:rsidR="00000000" w:rsidDel="00000000" w:rsidP="00000000" w:rsidRDefault="00000000" w:rsidRPr="00000000" w14:paraId="000000A4">
            <w:pPr>
              <w:spacing w:after="0" w:before="0" w:lineRule="auto"/>
              <w:jc w:val="center"/>
              <w:rPr>
                <w:sz w:val="20"/>
                <w:szCs w:val="20"/>
                <w:vertAlign w:val="baseline"/>
              </w:rPr>
            </w:pPr>
            <w:r w:rsidDel="00000000" w:rsidR="00000000" w:rsidRPr="00000000">
              <w:rPr>
                <w:rtl w:val="0"/>
              </w:rPr>
            </w:r>
          </w:p>
          <w:p w:rsidR="00000000" w:rsidDel="00000000" w:rsidP="00000000" w:rsidRDefault="00000000" w:rsidRPr="00000000" w14:paraId="000000A5">
            <w:pPr>
              <w:spacing w:after="0" w:before="0" w:lineRule="auto"/>
              <w:jc w:val="center"/>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A6">
            <w:pPr>
              <w:spacing w:after="0" w:before="0" w:lineRule="auto"/>
              <w:jc w:val="center"/>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A7">
            <w:pPr>
              <w:spacing w:after="0" w:before="0" w:lineRule="auto"/>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A8">
            <w:pPr>
              <w:spacing w:after="0" w:before="0" w:lineRule="auto"/>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A9">
            <w:pPr>
              <w:spacing w:after="0" w:before="0" w:lineRule="auto"/>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AA">
            <w:pPr>
              <w:spacing w:after="0" w:before="0" w:lineRule="auto"/>
              <w:rPr>
                <w:sz w:val="20"/>
                <w:szCs w:val="20"/>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AC">
            <w:pPr>
              <w:spacing w:after="0" w:before="0" w:lineRule="auto"/>
              <w:jc w:val="center"/>
              <w:rPr>
                <w:sz w:val="20"/>
                <w:szCs w:val="20"/>
                <w:vertAlign w:val="baseline"/>
              </w:rPr>
            </w:pPr>
            <w:r w:rsidDel="00000000" w:rsidR="00000000" w:rsidRPr="00000000">
              <w:rPr>
                <w:sz w:val="20"/>
                <w:szCs w:val="20"/>
                <w:vertAlign w:val="baseline"/>
                <w:rtl w:val="0"/>
              </w:rPr>
              <w:t xml:space="preserve">Amendment #</w:t>
            </w:r>
          </w:p>
        </w:tc>
        <w:tc>
          <w:tcPr>
            <w:vAlign w:val="top"/>
          </w:tcPr>
          <w:p w:rsidR="00000000" w:rsidDel="00000000" w:rsidP="00000000" w:rsidRDefault="00000000" w:rsidRPr="00000000" w14:paraId="000000AD">
            <w:pPr>
              <w:spacing w:after="0" w:before="0" w:lineRule="auto"/>
              <w:jc w:val="center"/>
              <w:rPr>
                <w:sz w:val="20"/>
                <w:szCs w:val="20"/>
                <w:vertAlign w:val="baseline"/>
              </w:rPr>
            </w:pPr>
            <w:r w:rsidDel="00000000" w:rsidR="00000000" w:rsidRPr="00000000">
              <w:rPr>
                <w:sz w:val="20"/>
                <w:szCs w:val="20"/>
                <w:vertAlign w:val="baseline"/>
                <w:rtl w:val="0"/>
              </w:rPr>
              <w:t xml:space="preserve">Amendment Date</w:t>
            </w:r>
          </w:p>
        </w:tc>
        <w:tc>
          <w:tcPr>
            <w:vAlign w:val="top"/>
          </w:tcPr>
          <w:p w:rsidR="00000000" w:rsidDel="00000000" w:rsidP="00000000" w:rsidRDefault="00000000" w:rsidRPr="00000000" w14:paraId="000000AE">
            <w:pPr>
              <w:spacing w:after="0" w:before="0" w:lineRule="auto"/>
              <w:jc w:val="center"/>
              <w:rPr>
                <w:sz w:val="20"/>
                <w:szCs w:val="20"/>
                <w:vertAlign w:val="baseline"/>
              </w:rPr>
            </w:pPr>
            <w:r w:rsidDel="00000000" w:rsidR="00000000" w:rsidRPr="00000000">
              <w:rPr>
                <w:sz w:val="20"/>
                <w:szCs w:val="20"/>
                <w:vertAlign w:val="baseline"/>
                <w:rtl w:val="0"/>
              </w:rPr>
              <w:t xml:space="preserve">Amendment #</w:t>
            </w:r>
          </w:p>
        </w:tc>
        <w:tc>
          <w:tcPr>
            <w:vAlign w:val="top"/>
          </w:tcPr>
          <w:p w:rsidR="00000000" w:rsidDel="00000000" w:rsidP="00000000" w:rsidRDefault="00000000" w:rsidRPr="00000000" w14:paraId="000000AF">
            <w:pPr>
              <w:spacing w:after="0" w:before="0" w:lineRule="auto"/>
              <w:jc w:val="center"/>
              <w:rPr>
                <w:sz w:val="20"/>
                <w:szCs w:val="20"/>
                <w:vertAlign w:val="baseline"/>
              </w:rPr>
            </w:pPr>
            <w:r w:rsidDel="00000000" w:rsidR="00000000" w:rsidRPr="00000000">
              <w:rPr>
                <w:sz w:val="20"/>
                <w:szCs w:val="20"/>
                <w:vertAlign w:val="baseline"/>
                <w:rtl w:val="0"/>
              </w:rPr>
              <w:t xml:space="preserve">Amendment Date</w:t>
            </w:r>
          </w:p>
        </w:tc>
        <w:tc>
          <w:tcPr>
            <w:vAlign w:val="top"/>
          </w:tcPr>
          <w:p w:rsidR="00000000" w:rsidDel="00000000" w:rsidP="00000000" w:rsidRDefault="00000000" w:rsidRPr="00000000" w14:paraId="000000B0">
            <w:pPr>
              <w:spacing w:after="0" w:before="0" w:lineRule="auto"/>
              <w:jc w:val="center"/>
              <w:rPr>
                <w:sz w:val="20"/>
                <w:szCs w:val="20"/>
                <w:vertAlign w:val="baseline"/>
              </w:rPr>
            </w:pPr>
            <w:r w:rsidDel="00000000" w:rsidR="00000000" w:rsidRPr="00000000">
              <w:rPr>
                <w:sz w:val="20"/>
                <w:szCs w:val="20"/>
                <w:vertAlign w:val="baseline"/>
                <w:rtl w:val="0"/>
              </w:rPr>
              <w:t xml:space="preserve">Amendment #</w:t>
            </w:r>
          </w:p>
        </w:tc>
        <w:tc>
          <w:tcPr>
            <w:vAlign w:val="top"/>
          </w:tcPr>
          <w:p w:rsidR="00000000" w:rsidDel="00000000" w:rsidP="00000000" w:rsidRDefault="00000000" w:rsidRPr="00000000" w14:paraId="000000B1">
            <w:pPr>
              <w:spacing w:after="0" w:before="0" w:lineRule="auto"/>
              <w:jc w:val="center"/>
              <w:rPr>
                <w:sz w:val="20"/>
                <w:szCs w:val="20"/>
                <w:vertAlign w:val="baseline"/>
              </w:rPr>
            </w:pPr>
            <w:r w:rsidDel="00000000" w:rsidR="00000000" w:rsidRPr="00000000">
              <w:rPr>
                <w:sz w:val="20"/>
                <w:szCs w:val="20"/>
                <w:vertAlign w:val="baseline"/>
                <w:rtl w:val="0"/>
              </w:rPr>
              <w:t xml:space="preserve">Amendment Date</w:t>
            </w:r>
          </w:p>
        </w:tc>
      </w:tr>
      <w:tr>
        <w:trPr>
          <w:cantSplit w:val="1"/>
          <w:trHeight w:val="459" w:hRule="atLeast"/>
          <w:tblHeader w:val="0"/>
        </w:trPr>
        <w:tc>
          <w:tcPr>
            <w:vMerge w:val="continue"/>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B3">
            <w:pPr>
              <w:spacing w:after="0" w:before="0" w:lineRule="auto"/>
              <w:rPr>
                <w:sz w:val="20"/>
                <w:szCs w:val="20"/>
                <w:vertAlign w:val="baseline"/>
              </w:rPr>
            </w:pPr>
            <w:r w:rsidDel="00000000" w:rsidR="00000000" w:rsidRPr="00000000">
              <w:rPr>
                <w:rtl w:val="0"/>
              </w:rPr>
            </w:r>
          </w:p>
          <w:p w:rsidR="00000000" w:rsidDel="00000000" w:rsidP="00000000" w:rsidRDefault="00000000" w:rsidRPr="00000000" w14:paraId="000000B4">
            <w:pPr>
              <w:spacing w:after="0" w:before="0" w:lineRule="auto"/>
              <w:rPr>
                <w:sz w:val="20"/>
                <w:szCs w:val="20"/>
                <w:vertAlign w:val="baseline"/>
              </w:rPr>
            </w:pPr>
            <w:r w:rsidDel="00000000" w:rsidR="00000000" w:rsidRPr="00000000">
              <w:rPr>
                <w:rtl w:val="0"/>
              </w:rPr>
            </w:r>
          </w:p>
          <w:p w:rsidR="00000000" w:rsidDel="00000000" w:rsidP="00000000" w:rsidRDefault="00000000" w:rsidRPr="00000000" w14:paraId="000000B5">
            <w:pPr>
              <w:spacing w:after="0" w:before="0" w:lineRule="auto"/>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B6">
            <w:pPr>
              <w:spacing w:after="0" w:before="0" w:lineRule="auto"/>
              <w:jc w:val="center"/>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B7">
            <w:pPr>
              <w:spacing w:after="0" w:before="0" w:lineRule="auto"/>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B8">
            <w:pPr>
              <w:spacing w:after="0" w:before="0" w:lineRule="auto"/>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B9">
            <w:pPr>
              <w:spacing w:after="0" w:before="0" w:lineRule="auto"/>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BA">
            <w:pPr>
              <w:spacing w:after="0" w:before="0" w:lineRule="auto"/>
              <w:rPr>
                <w:sz w:val="20"/>
                <w:szCs w:val="20"/>
                <w:vertAlign w:val="baseline"/>
              </w:rPr>
            </w:pPr>
            <w:r w:rsidDel="00000000" w:rsidR="00000000" w:rsidRPr="00000000">
              <w:rPr>
                <w:rtl w:val="0"/>
              </w:rPr>
            </w:r>
          </w:p>
        </w:tc>
      </w:tr>
    </w:tbl>
    <w:p w:rsidR="00000000" w:rsidDel="00000000" w:rsidP="00000000" w:rsidRDefault="00000000" w:rsidRPr="00000000" w14:paraId="000000BB">
      <w:pPr>
        <w:spacing w:after="0" w:before="0" w:lineRule="auto"/>
        <w:rPr>
          <w:sz w:val="20"/>
          <w:szCs w:val="20"/>
          <w:vertAlign w:val="baseline"/>
        </w:rPr>
      </w:pPr>
      <w:r w:rsidDel="00000000" w:rsidR="00000000" w:rsidRPr="00000000">
        <w:rPr>
          <w:rtl w:val="0"/>
        </w:rPr>
      </w:r>
    </w:p>
    <w:tbl>
      <w:tblPr>
        <w:tblStyle w:val="Table11"/>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88"/>
        <w:gridCol w:w="2088"/>
        <w:gridCol w:w="2088"/>
        <w:gridCol w:w="2088"/>
        <w:gridCol w:w="2088"/>
        <w:tblGridChange w:id="0">
          <w:tblGrid>
            <w:gridCol w:w="2088"/>
            <w:gridCol w:w="2088"/>
            <w:gridCol w:w="2088"/>
            <w:gridCol w:w="2088"/>
            <w:gridCol w:w="2088"/>
          </w:tblGrid>
        </w:tblGridChange>
      </w:tblGrid>
      <w:tr>
        <w:trPr>
          <w:cantSplit w:val="0"/>
          <w:tblHeader w:val="0"/>
        </w:trPr>
        <w:tc>
          <w:tcPr>
            <w:vAlign w:val="top"/>
          </w:tcPr>
          <w:p w:rsidR="00000000" w:rsidDel="00000000" w:rsidP="00000000" w:rsidRDefault="00000000" w:rsidRPr="00000000" w14:paraId="000000BC">
            <w:pPr>
              <w:spacing w:after="0" w:before="0" w:lineRule="auto"/>
              <w:rPr>
                <w:sz w:val="20"/>
                <w:szCs w:val="20"/>
                <w:vertAlign w:val="baseline"/>
              </w:rPr>
            </w:pPr>
            <w:r w:rsidDel="00000000" w:rsidR="00000000" w:rsidRPr="00000000">
              <w:rPr>
                <w:sz w:val="20"/>
                <w:szCs w:val="20"/>
                <w:vertAlign w:val="baseline"/>
                <w:rtl w:val="0"/>
              </w:rPr>
              <w:t xml:space="preserve">DISCOUNT FOR PROMPT PAYMENT</w:t>
            </w:r>
          </w:p>
          <w:p w:rsidR="00000000" w:rsidDel="00000000" w:rsidP="00000000" w:rsidRDefault="00000000" w:rsidRPr="00000000" w14:paraId="000000BD">
            <w:pPr>
              <w:spacing w:after="0" w:before="0" w:lineRule="auto"/>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BE">
            <w:pPr>
              <w:spacing w:after="0" w:before="0" w:lineRule="auto"/>
              <w:rPr>
                <w:sz w:val="20"/>
                <w:szCs w:val="20"/>
                <w:vertAlign w:val="baseline"/>
              </w:rPr>
            </w:pPr>
            <w:r w:rsidDel="00000000" w:rsidR="00000000" w:rsidRPr="00000000">
              <w:rPr>
                <w:sz w:val="20"/>
                <w:szCs w:val="20"/>
                <w:vertAlign w:val="baseline"/>
                <w:rtl w:val="0"/>
              </w:rPr>
              <w:t xml:space="preserve">10 Calendar Days</w:t>
            </w:r>
          </w:p>
          <w:p w:rsidR="00000000" w:rsidDel="00000000" w:rsidP="00000000" w:rsidRDefault="00000000" w:rsidRPr="00000000" w14:paraId="000000BF">
            <w:pPr>
              <w:spacing w:after="0" w:before="0" w:lineRule="auto"/>
              <w:jc w:val="right"/>
              <w:rPr>
                <w:sz w:val="20"/>
                <w:szCs w:val="20"/>
                <w:vertAlign w:val="baseline"/>
              </w:rPr>
            </w:pPr>
            <w:r w:rsidDel="00000000" w:rsidR="00000000" w:rsidRPr="00000000">
              <w:rPr>
                <w:rtl w:val="0"/>
              </w:rPr>
            </w:r>
          </w:p>
          <w:p w:rsidR="00000000" w:rsidDel="00000000" w:rsidP="00000000" w:rsidRDefault="00000000" w:rsidRPr="00000000" w14:paraId="000000C0">
            <w:pPr>
              <w:spacing w:after="0" w:before="0" w:lineRule="auto"/>
              <w:jc w:val="right"/>
              <w:rPr>
                <w:sz w:val="20"/>
                <w:szCs w:val="20"/>
                <w:vertAlign w:val="baseline"/>
              </w:rPr>
            </w:pPr>
            <w:r w:rsidDel="00000000" w:rsidR="00000000" w:rsidRPr="00000000">
              <w:rPr>
                <w:sz w:val="20"/>
                <w:szCs w:val="20"/>
                <w:vertAlign w:val="baseline"/>
                <w:rtl w:val="0"/>
              </w:rPr>
              <w:t xml:space="preserve">%</w:t>
            </w:r>
          </w:p>
        </w:tc>
        <w:tc>
          <w:tcPr>
            <w:vAlign w:val="top"/>
          </w:tcPr>
          <w:p w:rsidR="00000000" w:rsidDel="00000000" w:rsidP="00000000" w:rsidRDefault="00000000" w:rsidRPr="00000000" w14:paraId="000000C1">
            <w:pPr>
              <w:spacing w:after="0" w:before="0" w:lineRule="auto"/>
              <w:rPr>
                <w:sz w:val="20"/>
                <w:szCs w:val="20"/>
                <w:vertAlign w:val="baseline"/>
              </w:rPr>
            </w:pPr>
            <w:r w:rsidDel="00000000" w:rsidR="00000000" w:rsidRPr="00000000">
              <w:rPr>
                <w:sz w:val="20"/>
                <w:szCs w:val="20"/>
                <w:vertAlign w:val="baseline"/>
                <w:rtl w:val="0"/>
              </w:rPr>
              <w:t xml:space="preserve">20 Calendar Days</w:t>
            </w:r>
          </w:p>
          <w:p w:rsidR="00000000" w:rsidDel="00000000" w:rsidP="00000000" w:rsidRDefault="00000000" w:rsidRPr="00000000" w14:paraId="000000C2">
            <w:pPr>
              <w:spacing w:after="0" w:before="0" w:lineRule="auto"/>
              <w:jc w:val="right"/>
              <w:rPr>
                <w:sz w:val="20"/>
                <w:szCs w:val="20"/>
                <w:vertAlign w:val="baseline"/>
              </w:rPr>
            </w:pPr>
            <w:r w:rsidDel="00000000" w:rsidR="00000000" w:rsidRPr="00000000">
              <w:rPr>
                <w:rtl w:val="0"/>
              </w:rPr>
            </w:r>
          </w:p>
          <w:p w:rsidR="00000000" w:rsidDel="00000000" w:rsidP="00000000" w:rsidRDefault="00000000" w:rsidRPr="00000000" w14:paraId="000000C3">
            <w:pPr>
              <w:spacing w:after="0" w:before="0" w:lineRule="auto"/>
              <w:jc w:val="right"/>
              <w:rPr>
                <w:sz w:val="20"/>
                <w:szCs w:val="20"/>
                <w:vertAlign w:val="baseline"/>
              </w:rPr>
            </w:pPr>
            <w:r w:rsidDel="00000000" w:rsidR="00000000" w:rsidRPr="00000000">
              <w:rPr>
                <w:sz w:val="20"/>
                <w:szCs w:val="20"/>
                <w:vertAlign w:val="baseline"/>
                <w:rtl w:val="0"/>
              </w:rPr>
              <w:t xml:space="preserve">%</w:t>
            </w:r>
          </w:p>
        </w:tc>
        <w:tc>
          <w:tcPr>
            <w:vAlign w:val="top"/>
          </w:tcPr>
          <w:p w:rsidR="00000000" w:rsidDel="00000000" w:rsidP="00000000" w:rsidRDefault="00000000" w:rsidRPr="00000000" w14:paraId="000000C4">
            <w:pPr>
              <w:spacing w:after="0" w:before="0" w:lineRule="auto"/>
              <w:rPr>
                <w:sz w:val="20"/>
                <w:szCs w:val="20"/>
                <w:vertAlign w:val="baseline"/>
              </w:rPr>
            </w:pPr>
            <w:r w:rsidDel="00000000" w:rsidR="00000000" w:rsidRPr="00000000">
              <w:rPr>
                <w:sz w:val="20"/>
                <w:szCs w:val="20"/>
                <w:vertAlign w:val="baseline"/>
                <w:rtl w:val="0"/>
              </w:rPr>
              <w:t xml:space="preserve">30 Calendar Days</w:t>
            </w:r>
          </w:p>
          <w:p w:rsidR="00000000" w:rsidDel="00000000" w:rsidP="00000000" w:rsidRDefault="00000000" w:rsidRPr="00000000" w14:paraId="000000C5">
            <w:pPr>
              <w:spacing w:after="0" w:before="0" w:lineRule="auto"/>
              <w:jc w:val="right"/>
              <w:rPr>
                <w:sz w:val="20"/>
                <w:szCs w:val="20"/>
                <w:vertAlign w:val="baseline"/>
              </w:rPr>
            </w:pPr>
            <w:r w:rsidDel="00000000" w:rsidR="00000000" w:rsidRPr="00000000">
              <w:rPr>
                <w:rtl w:val="0"/>
              </w:rPr>
            </w:r>
          </w:p>
          <w:p w:rsidR="00000000" w:rsidDel="00000000" w:rsidP="00000000" w:rsidRDefault="00000000" w:rsidRPr="00000000" w14:paraId="000000C6">
            <w:pPr>
              <w:spacing w:after="0" w:before="0" w:lineRule="auto"/>
              <w:jc w:val="right"/>
              <w:rPr>
                <w:sz w:val="20"/>
                <w:szCs w:val="20"/>
                <w:vertAlign w:val="baseline"/>
              </w:rPr>
            </w:pPr>
            <w:r w:rsidDel="00000000" w:rsidR="00000000" w:rsidRPr="00000000">
              <w:rPr>
                <w:sz w:val="20"/>
                <w:szCs w:val="20"/>
                <w:vertAlign w:val="baseline"/>
                <w:rtl w:val="0"/>
              </w:rPr>
              <w:t xml:space="preserve">%</w:t>
            </w:r>
          </w:p>
        </w:tc>
        <w:tc>
          <w:tcPr>
            <w:vAlign w:val="top"/>
          </w:tcPr>
          <w:p w:rsidR="00000000" w:rsidDel="00000000" w:rsidP="00000000" w:rsidRDefault="00000000" w:rsidRPr="00000000" w14:paraId="000000C7">
            <w:pPr>
              <w:spacing w:after="0" w:before="0" w:lineRule="auto"/>
              <w:rPr>
                <w:sz w:val="20"/>
                <w:szCs w:val="20"/>
                <w:vertAlign w:val="baseline"/>
              </w:rPr>
            </w:pPr>
            <w:r w:rsidDel="00000000" w:rsidR="00000000" w:rsidRPr="00000000">
              <w:rPr>
                <w:sz w:val="20"/>
                <w:szCs w:val="20"/>
                <w:vertAlign w:val="baseline"/>
                <w:rtl w:val="0"/>
              </w:rPr>
              <w:t xml:space="preserve">_____ Calendar Days</w:t>
            </w:r>
          </w:p>
          <w:p w:rsidR="00000000" w:rsidDel="00000000" w:rsidP="00000000" w:rsidRDefault="00000000" w:rsidRPr="00000000" w14:paraId="000000C8">
            <w:pPr>
              <w:spacing w:after="0" w:before="0" w:lineRule="auto"/>
              <w:jc w:val="right"/>
              <w:rPr>
                <w:sz w:val="20"/>
                <w:szCs w:val="20"/>
                <w:vertAlign w:val="baseline"/>
              </w:rPr>
            </w:pPr>
            <w:r w:rsidDel="00000000" w:rsidR="00000000" w:rsidRPr="00000000">
              <w:rPr>
                <w:rtl w:val="0"/>
              </w:rPr>
            </w:r>
          </w:p>
          <w:p w:rsidR="00000000" w:rsidDel="00000000" w:rsidP="00000000" w:rsidRDefault="00000000" w:rsidRPr="00000000" w14:paraId="000000C9">
            <w:pPr>
              <w:spacing w:after="0" w:before="0" w:lineRule="auto"/>
              <w:jc w:val="right"/>
              <w:rPr>
                <w:sz w:val="20"/>
                <w:szCs w:val="20"/>
                <w:vertAlign w:val="baseline"/>
              </w:rPr>
            </w:pPr>
            <w:r w:rsidDel="00000000" w:rsidR="00000000" w:rsidRPr="00000000">
              <w:rPr>
                <w:sz w:val="20"/>
                <w:szCs w:val="20"/>
                <w:vertAlign w:val="baseline"/>
                <w:rtl w:val="0"/>
              </w:rPr>
              <w:t xml:space="preserve">%</w:t>
            </w:r>
          </w:p>
        </w:tc>
      </w:tr>
    </w:tbl>
    <w:p w:rsidR="00000000" w:rsidDel="00000000" w:rsidP="00000000" w:rsidRDefault="00000000" w:rsidRPr="00000000" w14:paraId="000000CA">
      <w:pPr>
        <w:spacing w:after="0" w:before="0" w:lineRule="auto"/>
        <w:rPr>
          <w:sz w:val="20"/>
          <w:szCs w:val="20"/>
          <w:vertAlign w:val="baseline"/>
        </w:rPr>
      </w:pPr>
      <w:r w:rsidDel="00000000" w:rsidR="00000000" w:rsidRPr="00000000">
        <w:rPr>
          <w:rtl w:val="0"/>
        </w:rPr>
      </w:r>
    </w:p>
    <w:tbl>
      <w:tblPr>
        <w:tblStyle w:val="Table12"/>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8"/>
        <w:gridCol w:w="7632"/>
        <w:tblGridChange w:id="0">
          <w:tblGrid>
            <w:gridCol w:w="2808"/>
            <w:gridCol w:w="7632"/>
          </w:tblGrid>
        </w:tblGridChange>
      </w:tblGrid>
      <w:tr>
        <w:trPr>
          <w:cantSplit w:val="0"/>
          <w:tblHeader w:val="0"/>
        </w:trPr>
        <w:tc>
          <w:tcPr>
            <w:vAlign w:val="top"/>
          </w:tcPr>
          <w:p w:rsidR="00000000" w:rsidDel="00000000" w:rsidP="00000000" w:rsidRDefault="00000000" w:rsidRPr="00000000" w14:paraId="000000CB">
            <w:pPr>
              <w:spacing w:after="0" w:before="0" w:lineRule="auto"/>
              <w:rPr>
                <w:sz w:val="20"/>
                <w:szCs w:val="20"/>
                <w:vertAlign w:val="baseline"/>
              </w:rPr>
            </w:pPr>
            <w:r w:rsidDel="00000000" w:rsidR="00000000" w:rsidRPr="00000000">
              <w:rPr>
                <w:sz w:val="20"/>
                <w:szCs w:val="20"/>
                <w:vertAlign w:val="baseline"/>
                <w:rtl w:val="0"/>
              </w:rPr>
              <w:t xml:space="preserve">MINORITY PARTICIPATION</w:t>
            </w:r>
          </w:p>
        </w:tc>
        <w:tc>
          <w:tcPr>
            <w:vAlign w:val="top"/>
          </w:tcPr>
          <w:p w:rsidR="00000000" w:rsidDel="00000000" w:rsidP="00000000" w:rsidRDefault="00000000" w:rsidRPr="00000000" w14:paraId="000000CC">
            <w:pPr>
              <w:spacing w:after="0" w:before="0" w:lineRule="auto"/>
              <w:rPr>
                <w:sz w:val="20"/>
                <w:szCs w:val="20"/>
                <w:vertAlign w:val="baseline"/>
              </w:rPr>
            </w:pPr>
            <w:r w:rsidDel="00000000" w:rsidR="00000000" w:rsidRPr="00000000">
              <w:rPr>
                <w:rtl w:val="0"/>
              </w:rPr>
            </w:r>
          </w:p>
          <w:tbl>
            <w:tblPr>
              <w:tblStyle w:val="Table13"/>
              <w:tblW w:w="74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401"/>
              <w:tblGridChange w:id="0">
                <w:tblGrid>
                  <w:gridCol w:w="7401"/>
                </w:tblGrid>
              </w:tblGridChange>
            </w:tblGrid>
            <w:tr>
              <w:trPr>
                <w:cantSplit w:val="0"/>
                <w:tblHeader w:val="0"/>
              </w:trPr>
              <w:tc>
                <w:tcPr>
                  <w:vAlign w:val="top"/>
                </w:tcPr>
                <w:p w:rsidR="00000000" w:rsidDel="00000000" w:rsidP="00000000" w:rsidRDefault="00000000" w:rsidRPr="00000000" w14:paraId="000000CD">
                  <w:pPr>
                    <w:spacing w:after="0" w:before="0" w:lineRule="auto"/>
                    <w:rPr>
                      <w:sz w:val="20"/>
                      <w:szCs w:val="20"/>
                      <w:vertAlign w:val="baseline"/>
                    </w:rPr>
                  </w:pPr>
                  <w:r w:rsidDel="00000000" w:rsidR="00000000" w:rsidRPr="00000000">
                    <w:rPr>
                      <w:sz w:val="20"/>
                      <w:szCs w:val="20"/>
                      <w:vertAlign w:val="baseline"/>
                      <w:rtl w:val="0"/>
                    </w:rPr>
                    <w:t xml:space="preserve">Are You a South Carolina Certified Minority Vendor? (Yes or No):</w:t>
                  </w:r>
                </w:p>
              </w:tc>
            </w:tr>
          </w:tbl>
          <w:p w:rsidR="00000000" w:rsidDel="00000000" w:rsidP="00000000" w:rsidRDefault="00000000" w:rsidRPr="00000000" w14:paraId="000000CE">
            <w:pPr>
              <w:spacing w:after="0" w:before="0" w:lineRule="auto"/>
              <w:rPr>
                <w:sz w:val="20"/>
                <w:szCs w:val="20"/>
                <w:vertAlign w:val="baseline"/>
              </w:rPr>
            </w:pPr>
            <w:r w:rsidDel="00000000" w:rsidR="00000000" w:rsidRPr="00000000">
              <w:rPr>
                <w:rtl w:val="0"/>
              </w:rPr>
            </w:r>
          </w:p>
          <w:tbl>
            <w:tblPr>
              <w:tblStyle w:val="Table14"/>
              <w:tblW w:w="7400.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07"/>
              <w:gridCol w:w="4094"/>
              <w:tblGridChange w:id="0">
                <w:tblGrid>
                  <w:gridCol w:w="3307"/>
                  <w:gridCol w:w="4094"/>
                </w:tblGrid>
              </w:tblGridChange>
            </w:tblGrid>
            <w:tr>
              <w:trPr>
                <w:cantSplit w:val="0"/>
                <w:tblHeader w:val="0"/>
              </w:trPr>
              <w:tc>
                <w:tcPr>
                  <w:vAlign w:val="top"/>
                </w:tcPr>
                <w:p w:rsidR="00000000" w:rsidDel="00000000" w:rsidP="00000000" w:rsidRDefault="00000000" w:rsidRPr="00000000" w14:paraId="000000CF">
                  <w:pPr>
                    <w:spacing w:after="0" w:before="0" w:lineRule="auto"/>
                    <w:rPr>
                      <w:sz w:val="20"/>
                      <w:szCs w:val="20"/>
                      <w:vertAlign w:val="baseline"/>
                    </w:rPr>
                  </w:pPr>
                  <w:r w:rsidDel="00000000" w:rsidR="00000000" w:rsidRPr="00000000">
                    <w:rPr>
                      <w:sz w:val="20"/>
                      <w:szCs w:val="20"/>
                      <w:vertAlign w:val="baseline"/>
                      <w:rtl w:val="0"/>
                    </w:rPr>
                    <w:t xml:space="preserve">If Yes, South Carolina Certification #</w:t>
                  </w:r>
                </w:p>
              </w:tc>
              <w:tc>
                <w:tcPr>
                  <w:vAlign w:val="top"/>
                </w:tcPr>
                <w:p w:rsidR="00000000" w:rsidDel="00000000" w:rsidP="00000000" w:rsidRDefault="00000000" w:rsidRPr="00000000" w14:paraId="000000D0">
                  <w:pPr>
                    <w:spacing w:after="0" w:before="0" w:lineRule="auto"/>
                    <w:rPr>
                      <w:sz w:val="20"/>
                      <w:szCs w:val="20"/>
                      <w:vertAlign w:val="baseline"/>
                    </w:rPr>
                  </w:pPr>
                  <w:r w:rsidDel="00000000" w:rsidR="00000000" w:rsidRPr="00000000">
                    <w:rPr>
                      <w:rtl w:val="0"/>
                    </w:rPr>
                  </w:r>
                </w:p>
              </w:tc>
            </w:tr>
          </w:tbl>
          <w:p w:rsidR="00000000" w:rsidDel="00000000" w:rsidP="00000000" w:rsidRDefault="00000000" w:rsidRPr="00000000" w14:paraId="000000D1">
            <w:pPr>
              <w:spacing w:after="0" w:before="0" w:lineRule="auto"/>
              <w:rPr>
                <w:sz w:val="20"/>
                <w:szCs w:val="20"/>
                <w:vertAlign w:val="baseline"/>
              </w:rPr>
            </w:pPr>
            <w:r w:rsidDel="00000000" w:rsidR="00000000" w:rsidRPr="00000000">
              <w:rPr>
                <w:rtl w:val="0"/>
              </w:rPr>
            </w:r>
          </w:p>
          <w:tbl>
            <w:tblPr>
              <w:tblStyle w:val="Table15"/>
              <w:tblW w:w="74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401"/>
              <w:tblGridChange w:id="0">
                <w:tblGrid>
                  <w:gridCol w:w="7401"/>
                </w:tblGrid>
              </w:tblGridChange>
            </w:tblGrid>
            <w:tr>
              <w:trPr>
                <w:cantSplit w:val="0"/>
                <w:tblHeader w:val="0"/>
              </w:trPr>
              <w:tc>
                <w:tcPr>
                  <w:vAlign w:val="top"/>
                </w:tcPr>
                <w:p w:rsidR="00000000" w:rsidDel="00000000" w:rsidP="00000000" w:rsidRDefault="00000000" w:rsidRPr="00000000" w14:paraId="000000D2">
                  <w:pPr>
                    <w:spacing w:after="0" w:before="0" w:lineRule="auto"/>
                    <w:rPr>
                      <w:sz w:val="20"/>
                      <w:szCs w:val="20"/>
                      <w:vertAlign w:val="baseline"/>
                    </w:rPr>
                  </w:pPr>
                  <w:r w:rsidDel="00000000" w:rsidR="00000000" w:rsidRPr="00000000">
                    <w:rPr>
                      <w:sz w:val="20"/>
                      <w:szCs w:val="20"/>
                      <w:vertAlign w:val="baseline"/>
                      <w:rtl w:val="0"/>
                    </w:rPr>
                    <w:t xml:space="preserve">Are You a Non SC Certified Minority Vendor? (Yes or No):</w:t>
                  </w:r>
                  <w:r w:rsidDel="00000000" w:rsidR="00000000" w:rsidRPr="00000000">
                    <w:rPr>
                      <w:sz w:val="20"/>
                      <w:szCs w:val="20"/>
                      <w:rtl w:val="0"/>
                    </w:rPr>
                    <w:t xml:space="preserve"> </w:t>
                  </w:r>
                  <w:r w:rsidDel="00000000" w:rsidR="00000000" w:rsidRPr="00000000">
                    <w:rPr>
                      <w:rtl w:val="0"/>
                    </w:rPr>
                  </w:r>
                </w:p>
              </w:tc>
            </w:tr>
          </w:tbl>
          <w:p w:rsidR="00000000" w:rsidDel="00000000" w:rsidP="00000000" w:rsidRDefault="00000000" w:rsidRPr="00000000" w14:paraId="000000D3">
            <w:pPr>
              <w:spacing w:after="0" w:before="0" w:lineRule="auto"/>
              <w:rPr>
                <w:sz w:val="20"/>
                <w:szCs w:val="20"/>
                <w:vertAlign w:val="baseline"/>
              </w:rPr>
            </w:pPr>
            <w:r w:rsidDel="00000000" w:rsidR="00000000" w:rsidRPr="00000000">
              <w:rPr>
                <w:rtl w:val="0"/>
              </w:rPr>
            </w:r>
          </w:p>
        </w:tc>
      </w:tr>
    </w:tbl>
    <w:p w:rsidR="00000000" w:rsidDel="00000000" w:rsidP="00000000" w:rsidRDefault="00000000" w:rsidRPr="00000000" w14:paraId="000000D4">
      <w:pPr>
        <w:spacing w:after="0" w:before="0" w:lineRule="auto"/>
        <w:jc w:val="center"/>
        <w:rPr>
          <w:sz w:val="20"/>
          <w:szCs w:val="20"/>
          <w:vertAlign w:val="baseline"/>
        </w:rPr>
      </w:pPr>
      <w:r w:rsidDel="00000000" w:rsidR="00000000" w:rsidRPr="00000000">
        <w:rPr>
          <w:sz w:val="20"/>
          <w:szCs w:val="20"/>
          <w:vertAlign w:val="baseline"/>
          <w:rtl w:val="0"/>
        </w:rPr>
        <w:t xml:space="preserve">PAGE TWO </w:t>
      </w:r>
    </w:p>
    <w:p w:rsidR="00000000" w:rsidDel="00000000" w:rsidP="00000000" w:rsidRDefault="00000000" w:rsidRPr="00000000" w14:paraId="000000D5">
      <w:pPr>
        <w:spacing w:after="0" w:before="0" w:lineRule="auto"/>
        <w:rPr>
          <w:sz w:val="20"/>
          <w:szCs w:val="20"/>
          <w:vertAlign w:val="baseline"/>
        </w:rPr>
      </w:pPr>
      <w:r w:rsidDel="00000000" w:rsidR="00000000" w:rsidRPr="00000000">
        <w:rPr>
          <w:rtl w:val="0"/>
        </w:rPr>
      </w:r>
    </w:p>
    <w:p w:rsidR="00000000" w:rsidDel="00000000" w:rsidP="00000000" w:rsidRDefault="00000000" w:rsidRPr="00000000" w14:paraId="000000D6">
      <w:pPr>
        <w:spacing w:after="0" w:before="200" w:lineRule="auto"/>
        <w:jc w:val="center"/>
        <w:rPr>
          <w:b w:val="1"/>
          <w:bCs w:val="1"/>
          <w:sz w:val="23"/>
          <w:szCs w:val="23"/>
          <w:vertAlign w:val="baseline"/>
        </w:rPr>
      </w:pPr>
      <w:r w:rsidDel="00000000" w:rsidR="00000000" w:rsidRPr="00000000">
        <w:br w:type="page"/>
      </w:r>
      <w:r w:rsidDel="00000000" w:rsidR="00000000" w:rsidRPr="00000000">
        <w:rPr>
          <w:b w:val="1"/>
          <w:bCs w:val="1"/>
          <w:sz w:val="23"/>
          <w:szCs w:val="23"/>
          <w:vertAlign w:val="baseline"/>
          <w:rtl w:val="0"/>
        </w:rPr>
        <w:t xml:space="preserve">SOLICITATION OUTLINE</w:t>
      </w:r>
    </w:p>
    <w:p w:rsidR="00000000" w:rsidDel="00000000" w:rsidP="00000000" w:rsidRDefault="00000000" w:rsidRPr="00000000" w14:paraId="000000D7">
      <w:pPr>
        <w:spacing w:after="0" w:before="200" w:lineRule="auto"/>
        <w:jc w:val="center"/>
        <w:rPr>
          <w:b w:val="1"/>
          <w:bCs w:val="1"/>
          <w:sz w:val="23"/>
          <w:szCs w:val="23"/>
        </w:rPr>
      </w:pPr>
      <w:r w:rsidDel="00000000" w:rsidR="00000000" w:rsidRPr="00000000">
        <w:rPr>
          <w:rtl w:val="0"/>
        </w:rPr>
      </w:r>
    </w:p>
    <w:sdt>
      <w:sdtPr>
        <w:id w:val="1959239190"/>
        <w:docPartObj>
          <w:docPartGallery w:val="Table of Contents"/>
          <w:docPartUnique w:val="1"/>
        </w:docPartObj>
      </w:sdtPr>
      <w:sdtContent>
        <w:p w:rsidR="00000000" w:rsidDel="00000000" w:rsidP="00000000" w:rsidRDefault="00000000" w:rsidRPr="00000000" w14:paraId="000000D8">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4,4,Heading 5,5,Heading 6,6,"</w:instrText>
            <w:fldChar w:fldCharType="separate"/>
          </w:r>
          <w:hyperlink w:anchor="_okyoivmd9lt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SCOPE OF SOLICITATION</w:t>
              <w:tab/>
              <w:t xml:space="preserve">3</w:t>
            </w:r>
          </w:hyperlink>
          <w:r w:rsidDel="00000000" w:rsidR="00000000" w:rsidRPr="00000000">
            <w:rPr>
              <w:rtl w:val="0"/>
            </w:rPr>
          </w:r>
        </w:p>
        <w:p w:rsidR="00000000" w:rsidDel="00000000" w:rsidP="00000000" w:rsidRDefault="00000000" w:rsidRPr="00000000" w14:paraId="000000D9">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lb2nbfnzjbe8">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DISTRICT ENVIRONMENT</w:t>
              <w:tab/>
              <w:t xml:space="preserve">4</w:t>
            </w:r>
          </w:hyperlink>
          <w:r w:rsidDel="00000000" w:rsidR="00000000" w:rsidRPr="00000000">
            <w:rPr>
              <w:rtl w:val="0"/>
            </w:rPr>
          </w:r>
        </w:p>
        <w:p w:rsidR="00000000" w:rsidDel="00000000" w:rsidP="00000000" w:rsidRDefault="00000000" w:rsidRPr="00000000" w14:paraId="000000DA">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398ahlu87mso">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II. INSTRUCTIONS TO OFFERORS</w:t>
              <w:tab/>
              <w:t xml:space="preserve">5</w:t>
            </w:r>
          </w:hyperlink>
          <w:r w:rsidDel="00000000" w:rsidR="00000000" w:rsidRPr="00000000">
            <w:rPr>
              <w:rtl w:val="0"/>
            </w:rPr>
          </w:r>
        </w:p>
        <w:p w:rsidR="00000000" w:rsidDel="00000000" w:rsidP="00000000" w:rsidRDefault="00000000" w:rsidRPr="00000000" w14:paraId="000000DB">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7wo096jox7j">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SPECIFIC E-RATE RFP INSTRUCTIONS FOR BIDDERS</w:t>
              <w:tab/>
              <w:t xml:space="preserve">5</w:t>
            </w:r>
          </w:hyperlink>
          <w:r w:rsidDel="00000000" w:rsidR="00000000" w:rsidRPr="00000000">
            <w:rPr>
              <w:rtl w:val="0"/>
            </w:rPr>
          </w:r>
        </w:p>
        <w:p w:rsidR="00000000" w:rsidDel="00000000" w:rsidP="00000000" w:rsidRDefault="00000000" w:rsidRPr="00000000" w14:paraId="000000DC">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pxbnsalzqj1a">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PROJECT CONTACT INFORMATION</w:t>
              <w:tab/>
              <w:t xml:space="preserve">6</w:t>
            </w:r>
          </w:hyperlink>
          <w:r w:rsidDel="00000000" w:rsidR="00000000" w:rsidRPr="00000000">
            <w:rPr>
              <w:rtl w:val="0"/>
            </w:rPr>
          </w:r>
        </w:p>
        <w:p w:rsidR="00000000" w:rsidDel="00000000" w:rsidP="00000000" w:rsidRDefault="00000000" w:rsidRPr="00000000" w14:paraId="000000DD">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zakmdzxburw9">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GENERAL INFORMATION</w:t>
              <w:tab/>
              <w:t xml:space="preserve">6</w:t>
            </w:r>
          </w:hyperlink>
          <w:r w:rsidDel="00000000" w:rsidR="00000000" w:rsidRPr="00000000">
            <w:rPr>
              <w:rtl w:val="0"/>
            </w:rPr>
          </w:r>
        </w:p>
        <w:p w:rsidR="00000000" w:rsidDel="00000000" w:rsidP="00000000" w:rsidRDefault="00000000" w:rsidRPr="00000000" w14:paraId="000000DE">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6jqofvl7a54">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SPECIAL INSTRUCTIONS</w:t>
              <w:tab/>
              <w:t xml:space="preserve">15</w:t>
            </w:r>
          </w:hyperlink>
          <w:r w:rsidDel="00000000" w:rsidR="00000000" w:rsidRPr="00000000">
            <w:rPr>
              <w:rtl w:val="0"/>
            </w:rPr>
          </w:r>
        </w:p>
        <w:p w:rsidR="00000000" w:rsidDel="00000000" w:rsidP="00000000" w:rsidRDefault="00000000" w:rsidRPr="00000000" w14:paraId="000000DF">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m34y9mm3tsx6">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III. SCOPE OF WORK</w:t>
              <w:tab/>
              <w:t xml:space="preserve">15</w:t>
            </w:r>
          </w:hyperlink>
          <w:r w:rsidDel="00000000" w:rsidR="00000000" w:rsidRPr="00000000">
            <w:rPr>
              <w:rtl w:val="0"/>
            </w:rPr>
          </w:r>
        </w:p>
        <w:p w:rsidR="00000000" w:rsidDel="00000000" w:rsidP="00000000" w:rsidRDefault="00000000" w:rsidRPr="00000000" w14:paraId="000000E0">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rk2wncl873mf">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BASE PROJECT QUANTITIES</w:t>
              <w:tab/>
              <w:t xml:space="preserve">15</w:t>
            </w:r>
          </w:hyperlink>
          <w:r w:rsidDel="00000000" w:rsidR="00000000" w:rsidRPr="00000000">
            <w:rPr>
              <w:rtl w:val="0"/>
            </w:rPr>
          </w:r>
        </w:p>
        <w:p w:rsidR="00000000" w:rsidDel="00000000" w:rsidP="00000000" w:rsidRDefault="00000000" w:rsidRPr="00000000" w14:paraId="000000E1">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geq40vh7y50e">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WIRELESS TECHNOLOGY REQUIREMENTS</w:t>
              <w:tab/>
              <w:t xml:space="preserve">16</w:t>
            </w:r>
          </w:hyperlink>
          <w:r w:rsidDel="00000000" w:rsidR="00000000" w:rsidRPr="00000000">
            <w:rPr>
              <w:rtl w:val="0"/>
            </w:rPr>
          </w:r>
        </w:p>
        <w:p w:rsidR="00000000" w:rsidDel="00000000" w:rsidP="00000000" w:rsidRDefault="00000000" w:rsidRPr="00000000" w14:paraId="000000E2">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bnao9efjolh9">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RF DESIGN REQUIREMENTS</w:t>
              <w:tab/>
              <w:t xml:space="preserve">16</w:t>
            </w:r>
          </w:hyperlink>
          <w:r w:rsidDel="00000000" w:rsidR="00000000" w:rsidRPr="00000000">
            <w:rPr>
              <w:rtl w:val="0"/>
            </w:rPr>
          </w:r>
        </w:p>
        <w:p w:rsidR="00000000" w:rsidDel="00000000" w:rsidP="00000000" w:rsidRDefault="00000000" w:rsidRPr="00000000" w14:paraId="000000E3">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darp47diwng6">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NETWORK, CABLING, AND POWER REQUIREMENTS</w:t>
              <w:tab/>
              <w:t xml:space="preserve">17</w:t>
            </w:r>
          </w:hyperlink>
          <w:r w:rsidDel="00000000" w:rsidR="00000000" w:rsidRPr="00000000">
            <w:rPr>
              <w:rtl w:val="0"/>
            </w:rPr>
          </w:r>
        </w:p>
        <w:p w:rsidR="00000000" w:rsidDel="00000000" w:rsidP="00000000" w:rsidRDefault="00000000" w:rsidRPr="00000000" w14:paraId="000000E4">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s5t5lkimwrld">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CENTRALIZED MANAGEMENT / TROUBLESHOOTING</w:t>
              <w:tab/>
              <w:t xml:space="preserve">17</w:t>
            </w:r>
          </w:hyperlink>
          <w:r w:rsidDel="00000000" w:rsidR="00000000" w:rsidRPr="00000000">
            <w:rPr>
              <w:rtl w:val="0"/>
            </w:rPr>
          </w:r>
        </w:p>
        <w:p w:rsidR="00000000" w:rsidDel="00000000" w:rsidP="00000000" w:rsidRDefault="00000000" w:rsidRPr="00000000" w14:paraId="000000E5">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rt3dtp6x81aj">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SECURITY REQUIREMENTS</w:t>
              <w:tab/>
              <w:t xml:space="preserve">18</w:t>
            </w:r>
          </w:hyperlink>
          <w:r w:rsidDel="00000000" w:rsidR="00000000" w:rsidRPr="00000000">
            <w:rPr>
              <w:rtl w:val="0"/>
            </w:rPr>
          </w:r>
        </w:p>
        <w:p w:rsidR="00000000" w:rsidDel="00000000" w:rsidP="00000000" w:rsidRDefault="00000000" w:rsidRPr="00000000" w14:paraId="000000E6">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j7k0pt1pooh4">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LICENSING, SUBSCRIPTIONS, SUPPORT, AND WARRANTY</w:t>
              <w:tab/>
              <w:t xml:space="preserve">19</w:t>
            </w:r>
          </w:hyperlink>
          <w:r w:rsidDel="00000000" w:rsidR="00000000" w:rsidRPr="00000000">
            <w:rPr>
              <w:rtl w:val="0"/>
            </w:rPr>
          </w:r>
        </w:p>
        <w:p w:rsidR="00000000" w:rsidDel="00000000" w:rsidP="00000000" w:rsidRDefault="00000000" w:rsidRPr="00000000" w14:paraId="000000E7">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6lmfyg4yt4ru">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INSTALLATION AND CONFIGURATION</w:t>
              <w:tab/>
              <w:t xml:space="preserve">19</w:t>
            </w:r>
          </w:hyperlink>
          <w:r w:rsidDel="00000000" w:rsidR="00000000" w:rsidRPr="00000000">
            <w:rPr>
              <w:rtl w:val="0"/>
            </w:rPr>
          </w:r>
        </w:p>
        <w:p w:rsidR="00000000" w:rsidDel="00000000" w:rsidP="00000000" w:rsidRDefault="00000000" w:rsidRPr="00000000" w14:paraId="000000E8">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fcjzvmfb90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POST-INSTALLATION VALIDATION AND DOCUMENTATION</w:t>
              <w:tab/>
              <w:t xml:space="preserve">19</w:t>
            </w:r>
          </w:hyperlink>
          <w:r w:rsidDel="00000000" w:rsidR="00000000" w:rsidRPr="00000000">
            <w:rPr>
              <w:rtl w:val="0"/>
            </w:rPr>
          </w:r>
        </w:p>
        <w:p w:rsidR="00000000" w:rsidDel="00000000" w:rsidP="00000000" w:rsidRDefault="00000000" w:rsidRPr="00000000" w14:paraId="000000E9">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8mrw21ov0z3l">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MANDATORY WALKTHROUGH / SITE REVIEW</w:t>
              <w:tab/>
              <w:t xml:space="preserve">20</w:t>
            </w:r>
          </w:hyperlink>
          <w:r w:rsidDel="00000000" w:rsidR="00000000" w:rsidRPr="00000000">
            <w:rPr>
              <w:rtl w:val="0"/>
            </w:rPr>
          </w:r>
        </w:p>
        <w:p w:rsidR="00000000" w:rsidDel="00000000" w:rsidP="00000000" w:rsidRDefault="00000000" w:rsidRPr="00000000" w14:paraId="000000EA">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l02185dep022">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OPTIONAL FINALIST DEMONSTRATION / PROOF OF CONCEPT</w:t>
              <w:tab/>
              <w:t xml:space="preserve">20</w:t>
            </w:r>
          </w:hyperlink>
          <w:r w:rsidDel="00000000" w:rsidR="00000000" w:rsidRPr="00000000">
            <w:rPr>
              <w:rtl w:val="0"/>
            </w:rPr>
          </w:r>
        </w:p>
        <w:p w:rsidR="00000000" w:rsidDel="00000000" w:rsidP="00000000" w:rsidRDefault="00000000" w:rsidRPr="00000000" w14:paraId="000000EB">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59zhky4r74bk">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IV. INFORMATION FOR OFFERORS TO SUBMIT</w:t>
              <w:tab/>
              <w:t xml:space="preserve">20</w:t>
            </w:r>
          </w:hyperlink>
          <w:r w:rsidDel="00000000" w:rsidR="00000000" w:rsidRPr="00000000">
            <w:rPr>
              <w:rtl w:val="0"/>
            </w:rPr>
          </w:r>
        </w:p>
        <w:p w:rsidR="00000000" w:rsidDel="00000000" w:rsidP="00000000" w:rsidRDefault="00000000" w:rsidRPr="00000000" w14:paraId="000000EC">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crqaiwoimchp">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PROPOSAL</w:t>
              <w:tab/>
              <w:t xml:space="preserve">20</w:t>
            </w:r>
          </w:hyperlink>
          <w:r w:rsidDel="00000000" w:rsidR="00000000" w:rsidRPr="00000000">
            <w:rPr>
              <w:rtl w:val="0"/>
            </w:rPr>
          </w:r>
        </w:p>
        <w:p w:rsidR="00000000" w:rsidDel="00000000" w:rsidP="00000000" w:rsidRDefault="00000000" w:rsidRPr="00000000" w14:paraId="000000ED">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2kkgkvwaxkqc">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V. QUALIFICATIONS</w:t>
              <w:tab/>
              <w:t xml:space="preserve">23</w:t>
            </w:r>
          </w:hyperlink>
          <w:r w:rsidDel="00000000" w:rsidR="00000000" w:rsidRPr="00000000">
            <w:rPr>
              <w:rtl w:val="0"/>
            </w:rPr>
          </w:r>
        </w:p>
        <w:p w:rsidR="00000000" w:rsidDel="00000000" w:rsidP="00000000" w:rsidRDefault="00000000" w:rsidRPr="00000000" w14:paraId="000000EE">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e0t30kdpp2jo">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VI. AWARD CRITERIA</w:t>
              <w:tab/>
              <w:t xml:space="preserve">23</w:t>
            </w:r>
          </w:hyperlink>
          <w:r w:rsidDel="00000000" w:rsidR="00000000" w:rsidRPr="00000000">
            <w:rPr>
              <w:rtl w:val="0"/>
            </w:rPr>
          </w:r>
        </w:p>
        <w:p w:rsidR="00000000" w:rsidDel="00000000" w:rsidP="00000000" w:rsidRDefault="00000000" w:rsidRPr="00000000" w14:paraId="000000EF">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bzm6fsgqy2x">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VII. TERMS AND CONDITIONS</w:t>
              <w:tab/>
              <w:t xml:space="preserve">25</w:t>
            </w:r>
          </w:hyperlink>
          <w:r w:rsidDel="00000000" w:rsidR="00000000" w:rsidRPr="00000000">
            <w:rPr>
              <w:rtl w:val="0"/>
            </w:rPr>
          </w:r>
        </w:p>
        <w:p w:rsidR="00000000" w:rsidDel="00000000" w:rsidP="00000000" w:rsidRDefault="00000000" w:rsidRPr="00000000" w14:paraId="000000F0">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upt2cy1rzp4a">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GENERAL</w:t>
              <w:tab/>
              <w:t xml:space="preserve">25</w:t>
            </w:r>
          </w:hyperlink>
          <w:r w:rsidDel="00000000" w:rsidR="00000000" w:rsidRPr="00000000">
            <w:rPr>
              <w:rtl w:val="0"/>
            </w:rPr>
          </w:r>
        </w:p>
        <w:p w:rsidR="00000000" w:rsidDel="00000000" w:rsidP="00000000" w:rsidRDefault="00000000" w:rsidRPr="00000000" w14:paraId="000000F1">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qxtwnzki8qp5">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SPECIAL</w:t>
              <w:tab/>
              <w:t xml:space="preserve">28</w:t>
            </w:r>
          </w:hyperlink>
          <w:r w:rsidDel="00000000" w:rsidR="00000000" w:rsidRPr="00000000">
            <w:rPr>
              <w:rtl w:val="0"/>
            </w:rPr>
          </w:r>
        </w:p>
        <w:p w:rsidR="00000000" w:rsidDel="00000000" w:rsidP="00000000" w:rsidRDefault="00000000" w:rsidRPr="00000000" w14:paraId="000000F2">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4j9qetb27vxe">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SITE QUANTITIES / BILL OF MATERIALS</w:t>
              <w:tab/>
              <w:t xml:space="preserve">29</w:t>
            </w:r>
          </w:hyperlink>
          <w:r w:rsidDel="00000000" w:rsidR="00000000" w:rsidRPr="00000000">
            <w:rPr>
              <w:rtl w:val="0"/>
            </w:rPr>
          </w:r>
        </w:p>
        <w:p w:rsidR="00000000" w:rsidDel="00000000" w:rsidP="00000000" w:rsidRDefault="00000000" w:rsidRPr="00000000" w14:paraId="000000F3">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uf13cpc67us4">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BILL OF MATERIALS / PRICE SCHEDULE</w:t>
              <w:tab/>
              <w:t xml:space="preserve">30</w:t>
            </w:r>
          </w:hyperlink>
          <w:r w:rsidDel="00000000" w:rsidR="00000000" w:rsidRPr="00000000">
            <w:rPr>
              <w:rtl w:val="0"/>
            </w:rPr>
          </w:r>
        </w:p>
        <w:p w:rsidR="00000000" w:rsidDel="00000000" w:rsidP="00000000" w:rsidRDefault="00000000" w:rsidRPr="00000000" w14:paraId="000000F4">
          <w:pPr>
            <w:widowControl w:val="0"/>
            <w:tabs>
              <w:tab w:val="right" w:leader="dot"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t1m7bz9j3o5v">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OFFEROR’S CHECKLIST</w:t>
              <w:tab/>
              <w:t xml:space="preserve">37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F5">
      <w:pPr>
        <w:pStyle w:val="Heading1"/>
        <w:spacing w:after="200" w:before="200" w:lineRule="auto"/>
        <w:ind w:left="0" w:firstLine="0"/>
        <w:rPr>
          <w:vertAlign w:val="baseline"/>
        </w:rPr>
      </w:pPr>
      <w:bookmarkStart w:colFirst="0" w:colLast="0" w:name="_okyoivmd9lt0" w:id="0"/>
      <w:bookmarkEnd w:id="0"/>
      <w:r w:rsidDel="00000000" w:rsidR="00000000" w:rsidRPr="00000000">
        <w:br w:type="page"/>
      </w:r>
      <w:r w:rsidDel="00000000" w:rsidR="00000000" w:rsidRPr="00000000">
        <w:rPr>
          <w:rtl w:val="0"/>
        </w:rPr>
        <w:t xml:space="preserve"> SCOPE OF SOLICITATION</w:t>
      </w:r>
      <w:r w:rsidDel="00000000" w:rsidR="00000000" w:rsidRPr="00000000">
        <w:rPr>
          <w:rtl w:val="0"/>
        </w:rPr>
      </w:r>
    </w:p>
    <w:p w:rsidR="00000000" w:rsidDel="00000000" w:rsidP="00000000" w:rsidRDefault="00000000" w:rsidRPr="00000000" w14:paraId="000000F6">
      <w:pPr>
        <w:spacing w:after="200" w:before="200" w:lineRule="auto"/>
        <w:rPr/>
      </w:pPr>
      <w:r w:rsidDel="00000000" w:rsidR="00000000" w:rsidRPr="00000000">
        <w:rPr>
          <w:rtl w:val="0"/>
        </w:rPr>
        <w:t xml:space="preserve">Anderson County School District Three ("the District") is seeking qualified proposals in response to Request for Proposals No. AND3-2026-10 ("RFP"), USAC Form 470# </w:t>
      </w:r>
      <w:r w:rsidDel="00000000" w:rsidR="00000000" w:rsidRPr="00000000">
        <w:rPr>
          <w:rtl w:val="0"/>
        </w:rPr>
        <w:t xml:space="preserve">270001838, </w:t>
      </w:r>
      <w:r w:rsidDel="00000000" w:rsidR="00000000" w:rsidRPr="00000000">
        <w:rPr>
          <w:b w:val="1"/>
          <w:bCs w:val="1"/>
          <w:rtl w:val="0"/>
        </w:rPr>
        <w:t xml:space="preserve"> </w:t>
      </w:r>
      <w:r w:rsidDel="00000000" w:rsidR="00000000" w:rsidRPr="00000000">
        <w:rPr>
          <w:rtl w:val="0"/>
        </w:rPr>
        <w:t xml:space="preserve">for the replacement and modernization of its wireless local area network infrastructure under the Federal Communications Commission's E-Rate Program, Funding Year 2027, Category Two - Internal Connections.  The District intends to implement the awarded solution during Summer 2027, with completion prior to the start of the 2027-2028 school year on a schedule mutually approved by the District and the successful Offeror.</w:t>
      </w:r>
    </w:p>
    <w:p w:rsidR="00000000" w:rsidDel="00000000" w:rsidP="00000000" w:rsidRDefault="00000000" w:rsidRPr="00000000" w14:paraId="000000F7">
      <w:pPr>
        <w:spacing w:after="200" w:before="200" w:lineRule="auto"/>
        <w:rPr/>
      </w:pPr>
      <w:r w:rsidDel="00000000" w:rsidR="00000000" w:rsidRPr="00000000">
        <w:rPr>
          <w:rtl w:val="0"/>
        </w:rPr>
        <w:t xml:space="preserve">The District currently operates an enterprise wireless network using HPE Aruba access points and associated HPE Aruba network infrastructure.  The District seeks a current-generation enterprise Wi-Fi 7 solution designed to support instructional and operational requirements for a minimum anticipated lifecycle of five (5) years.</w:t>
      </w:r>
    </w:p>
    <w:p w:rsidR="00000000" w:rsidDel="00000000" w:rsidP="00000000" w:rsidRDefault="00000000" w:rsidRPr="00000000" w14:paraId="000000F8">
      <w:pPr>
        <w:spacing w:after="200" w:before="200" w:lineRule="auto"/>
        <w:rPr/>
      </w:pPr>
      <w:r w:rsidDel="00000000" w:rsidR="00000000" w:rsidRPr="00000000">
        <w:rPr>
          <w:rtl w:val="0"/>
        </w:rPr>
        <w:t xml:space="preserve">The District is requesting proposals for HPE Juniper Networking Mist, HPE Aruba Networking, Extreme Networks, or equivalent, enterprise wireless access points, together with all necessary software, licenses, subscriptions, mounting hardware, accessories, installation, configuration, professional services, and other components necessary to provide a complete and fully operational wireless solution as described in this RFP.</w:t>
      </w:r>
    </w:p>
    <w:p w:rsidR="00000000" w:rsidDel="00000000" w:rsidP="00000000" w:rsidRDefault="00000000" w:rsidRPr="00000000" w14:paraId="000000F9">
      <w:pPr>
        <w:spacing w:after="200" w:before="200" w:lineRule="auto"/>
        <w:rPr/>
      </w:pPr>
      <w:r w:rsidDel="00000000" w:rsidR="00000000" w:rsidRPr="00000000">
        <w:rPr>
          <w:rtl w:val="0"/>
        </w:rPr>
        <w:t xml:space="preserve">References within this solicitation to a particular manufacturer, product family, model, feature, or part number are intended to establish the District's desired level of quality, functionality, interoperability, performance, and manageability.  ALL SUCH REFERENCES SHALL BE INTERPRETED TO INCLUDE "OR EQUIVALENT."  Equivalent products are encouraged provided the Offeror demonstrates in detail that the proposed solution meets or exceeds the functional, technical, operational, security, interoperability, support, and lifecycle requirements of this solicitation.</w:t>
      </w:r>
    </w:p>
    <w:p w:rsidR="00000000" w:rsidDel="00000000" w:rsidP="00000000" w:rsidRDefault="00000000" w:rsidRPr="00000000" w14:paraId="000000FA">
      <w:pPr>
        <w:spacing w:after="200" w:before="200" w:lineRule="auto"/>
        <w:rPr/>
      </w:pPr>
      <w:r w:rsidDel="00000000" w:rsidR="00000000" w:rsidRPr="00000000">
        <w:rPr>
          <w:rtl w:val="0"/>
        </w:rPr>
        <w:t xml:space="preserve">The District does not intend for the existing access point quantity or existing access point locations to automatically dictate the final design of the replacement wireless network.  The Offeror shall evaluate the District's environment and recommend an access point design appropriate for 2.4 GHz, 5 GHz, and 6 GHz operation.  The proposed design shall account for coverage, capacity, client density, building construction, roaming, channel utilization, interference, anticipated growth, and long-term supportability.</w:t>
      </w:r>
    </w:p>
    <w:p w:rsidR="00000000" w:rsidDel="00000000" w:rsidP="00000000" w:rsidRDefault="00000000" w:rsidRPr="00000000" w14:paraId="000000FB">
      <w:pPr>
        <w:spacing w:after="200" w:before="200" w:lineRule="auto"/>
        <w:rPr/>
      </w:pPr>
      <w:r w:rsidDel="00000000" w:rsidR="00000000" w:rsidRPr="00000000">
        <w:rPr>
          <w:rtl w:val="0"/>
        </w:rPr>
        <w:t xml:space="preserve">The District has identified 291 existing school access points across 5 locations and 13 existing access points at our two non-instructional facilities for planning.  Quantities are estimates and are subject to adjustment based upon final design, site conditions, available funding, E-Rate eligibility, and District approval.  The District reserves the right to purchase any quantity up to the quantity proposed by the Offeror or quantity proposed in this solicitation (whichever is greater) or below and to make an award in whole or in part.</w:t>
      </w:r>
    </w:p>
    <w:p w:rsidR="00000000" w:rsidDel="00000000" w:rsidP="00000000" w:rsidRDefault="00000000" w:rsidRPr="00000000" w14:paraId="000000FC">
      <w:pPr>
        <w:pStyle w:val="Heading2"/>
        <w:rPr/>
      </w:pPr>
      <w:bookmarkStart w:colFirst="0" w:colLast="0" w:name="_lb2nbfnzjbe8" w:id="1"/>
      <w:bookmarkEnd w:id="1"/>
      <w:r w:rsidDel="00000000" w:rsidR="00000000" w:rsidRPr="00000000">
        <w:rPr>
          <w:rtl w:val="0"/>
        </w:rPr>
        <w:t xml:space="preserve">DISTRICT ENVIRONMENT</w:t>
      </w:r>
      <w:r w:rsidDel="00000000" w:rsidR="00000000" w:rsidRPr="00000000">
        <w:rPr>
          <w:rtl w:val="0"/>
        </w:rPr>
      </w:r>
    </w:p>
    <w:p w:rsidR="00000000" w:rsidDel="00000000" w:rsidP="00000000" w:rsidRDefault="00000000" w:rsidRPr="00000000" w14:paraId="000000FD">
      <w:pPr>
        <w:numPr>
          <w:ilvl w:val="0"/>
          <w:numId w:val="14"/>
        </w:numPr>
        <w:spacing w:after="200" w:before="200" w:lineRule="auto"/>
        <w:ind w:left="720" w:hanging="360"/>
        <w:rPr>
          <w:u w:val="none"/>
        </w:rPr>
      </w:pPr>
      <w:r w:rsidDel="00000000" w:rsidR="00000000" w:rsidRPr="00000000">
        <w:rPr>
          <w:rtl w:val="0"/>
        </w:rPr>
        <w:t xml:space="preserve">South Carolina public school district with 5 schools and 2 administrative locations.</w:t>
      </w:r>
    </w:p>
    <w:p w:rsidR="00000000" w:rsidDel="00000000" w:rsidP="00000000" w:rsidRDefault="00000000" w:rsidRPr="00000000" w14:paraId="000000FE">
      <w:pPr>
        <w:numPr>
          <w:ilvl w:val="0"/>
          <w:numId w:val="14"/>
        </w:numPr>
        <w:spacing w:after="200" w:before="200" w:lineRule="auto"/>
        <w:ind w:left="720" w:hanging="360"/>
        <w:rPr>
          <w:u w:val="none"/>
        </w:rPr>
      </w:pPr>
      <w:r w:rsidDel="00000000" w:rsidR="00000000" w:rsidRPr="00000000">
        <w:rPr>
          <w:rtl w:val="0"/>
        </w:rPr>
        <w:t xml:space="preserve">Predominantly HPE Aruba switching infrastructure.</w:t>
      </w:r>
    </w:p>
    <w:p w:rsidR="00000000" w:rsidDel="00000000" w:rsidP="00000000" w:rsidRDefault="00000000" w:rsidRPr="00000000" w14:paraId="000000FF">
      <w:pPr>
        <w:numPr>
          <w:ilvl w:val="0"/>
          <w:numId w:val="14"/>
        </w:numPr>
        <w:spacing w:after="200" w:before="200" w:lineRule="auto"/>
        <w:ind w:left="720" w:hanging="360"/>
        <w:rPr>
          <w:u w:val="none"/>
        </w:rPr>
      </w:pPr>
      <w:r w:rsidDel="00000000" w:rsidR="00000000" w:rsidRPr="00000000">
        <w:rPr>
          <w:rtl w:val="0"/>
        </w:rPr>
        <w:t xml:space="preserve">Existing structured cabling is primarily Category 6 copper with multimode fiber supporting the network backbone.</w:t>
      </w:r>
    </w:p>
    <w:p w:rsidR="00000000" w:rsidDel="00000000" w:rsidP="00000000" w:rsidRDefault="00000000" w:rsidRPr="00000000" w14:paraId="00000100">
      <w:pPr>
        <w:numPr>
          <w:ilvl w:val="0"/>
          <w:numId w:val="14"/>
        </w:numPr>
        <w:spacing w:after="200" w:before="200" w:lineRule="auto"/>
        <w:ind w:left="720" w:hanging="360"/>
        <w:rPr>
          <w:u w:val="none"/>
        </w:rPr>
      </w:pPr>
      <w:r w:rsidDel="00000000" w:rsidR="00000000" w:rsidRPr="00000000">
        <w:rPr>
          <w:rtl w:val="0"/>
        </w:rPr>
        <w:t xml:space="preserve">One-to-one student computing environment consisting primarily of Chromebooks, in addition to Windows laptops, mobile devices, instructional technology, security systems, building systems, and other network-connected devices.</w:t>
      </w:r>
    </w:p>
    <w:p w:rsidR="00000000" w:rsidDel="00000000" w:rsidP="00000000" w:rsidRDefault="00000000" w:rsidRPr="00000000" w14:paraId="00000101">
      <w:pPr>
        <w:numPr>
          <w:ilvl w:val="0"/>
          <w:numId w:val="14"/>
        </w:numPr>
        <w:spacing w:after="200" w:before="200" w:lineRule="auto"/>
        <w:ind w:left="720" w:hanging="360"/>
        <w:rPr>
          <w:u w:val="none"/>
        </w:rPr>
      </w:pPr>
      <w:r w:rsidDel="00000000" w:rsidR="00000000" w:rsidRPr="00000000">
        <w:rPr>
          <w:rtl w:val="0"/>
        </w:rPr>
        <w:t xml:space="preserve">The District's objective is not merely a one-for-one hardware replacement.  The objective is a reliable, supportable, centrally managed wireless platform capable of supporting District operations through approximately 2032 and beyond.</w:t>
      </w:r>
    </w:p>
    <w:p w:rsidR="00000000" w:rsidDel="00000000" w:rsidP="00000000" w:rsidRDefault="00000000" w:rsidRPr="00000000" w14:paraId="00000102">
      <w:pPr>
        <w:pStyle w:val="Heading1"/>
        <w:numPr>
          <w:ilvl w:val="0"/>
          <w:numId w:val="6"/>
        </w:numPr>
        <w:rPr>
          <w:b w:val="1"/>
          <w:bCs w:val="1"/>
          <w:sz w:val="29"/>
          <w:szCs w:val="29"/>
          <w:vertAlign w:val="baseline"/>
        </w:rPr>
      </w:pPr>
      <w:bookmarkStart w:colFirst="0" w:colLast="0" w:name="_398ahlu87mso" w:id="2"/>
      <w:bookmarkEnd w:id="2"/>
      <w:r w:rsidDel="00000000" w:rsidR="00000000" w:rsidRPr="00000000">
        <w:rPr>
          <w:rtl w:val="0"/>
        </w:rPr>
        <w:t xml:space="preserve">INSTRUCTIONS TO OFFERORS</w:t>
      </w:r>
    </w:p>
    <w:p w:rsidR="00000000" w:rsidDel="00000000" w:rsidP="00000000" w:rsidRDefault="00000000" w:rsidRPr="00000000" w14:paraId="00000103">
      <w:pPr>
        <w:pStyle w:val="Heading2"/>
        <w:rPr/>
      </w:pPr>
      <w:bookmarkStart w:colFirst="0" w:colLast="0" w:name="_i7wo096jox7j" w:id="3"/>
      <w:bookmarkEnd w:id="3"/>
      <w:r w:rsidDel="00000000" w:rsidR="00000000" w:rsidRPr="00000000">
        <w:rPr>
          <w:rtl w:val="0"/>
        </w:rPr>
        <w:t xml:space="preserve">SPECIFIC E-RATE RFP INSTRUCTIONS FOR BIDDERS</w:t>
      </w:r>
    </w:p>
    <w:p w:rsidR="00000000" w:rsidDel="00000000" w:rsidP="00000000" w:rsidRDefault="00000000" w:rsidRPr="00000000" w14:paraId="00000104">
      <w:pPr>
        <w:rPr/>
      </w:pPr>
      <w:r w:rsidDel="00000000" w:rsidR="00000000" w:rsidRPr="00000000">
        <w:rPr>
          <w:rtl w:val="0"/>
        </w:rPr>
        <w:t xml:space="preserve">Minimum requirements for bidder include but not be limited to the following:</w:t>
      </w:r>
    </w:p>
    <w:p w:rsidR="00000000" w:rsidDel="00000000" w:rsidP="00000000" w:rsidRDefault="00000000" w:rsidRPr="00000000" w14:paraId="00000105">
      <w:pPr>
        <w:keepLines w:val="1"/>
        <w:widowControl w:val="0"/>
        <w:numPr>
          <w:ilvl w:val="0"/>
          <w:numId w:val="9"/>
        </w:numPr>
        <w:tabs>
          <w:tab w:val="left" w:leader="none" w:pos="1559"/>
          <w:tab w:val="left" w:leader="none" w:pos="1560"/>
        </w:tabs>
        <w:spacing w:after="200" w:before="200" w:line="276" w:lineRule="auto"/>
        <w:ind w:left="720" w:right="766" w:hanging="360"/>
        <w:rPr>
          <w:sz w:val="22"/>
          <w:szCs w:val="22"/>
        </w:rPr>
      </w:pPr>
      <w:r w:rsidDel="00000000" w:rsidR="00000000" w:rsidRPr="00000000">
        <w:rPr>
          <w:rtl w:val="0"/>
        </w:rPr>
        <w:t xml:space="preserve">Bids must be emailed to: erate@sounderate.com and </w:t>
      </w:r>
      <w:hyperlink r:id="rId9">
        <w:r w:rsidDel="00000000" w:rsidR="00000000" w:rsidRPr="00000000">
          <w:rPr>
            <w:rtl w:val="0"/>
          </w:rPr>
          <w:t xml:space="preserve">a3erate@acsd3.org</w:t>
        </w:r>
      </w:hyperlink>
      <w:r w:rsidDel="00000000" w:rsidR="00000000" w:rsidRPr="00000000">
        <w:rPr>
          <w:rtl w:val="0"/>
        </w:rPr>
      </w:r>
    </w:p>
    <w:p w:rsidR="00000000" w:rsidDel="00000000" w:rsidP="00000000" w:rsidRDefault="00000000" w:rsidRPr="00000000" w14:paraId="00000106">
      <w:pPr>
        <w:keepLines w:val="1"/>
        <w:widowControl w:val="0"/>
        <w:numPr>
          <w:ilvl w:val="0"/>
          <w:numId w:val="9"/>
        </w:numPr>
        <w:tabs>
          <w:tab w:val="left" w:leader="none" w:pos="1559"/>
          <w:tab w:val="left" w:leader="none" w:pos="1560"/>
        </w:tabs>
        <w:spacing w:after="200" w:before="200" w:line="276" w:lineRule="auto"/>
        <w:ind w:left="720" w:right="766" w:hanging="360"/>
        <w:rPr>
          <w:sz w:val="22"/>
          <w:szCs w:val="22"/>
        </w:rPr>
      </w:pPr>
      <w:r w:rsidDel="00000000" w:rsidR="00000000" w:rsidRPr="00000000">
        <w:rPr>
          <w:rtl w:val="0"/>
        </w:rPr>
        <w:t xml:space="preserve">Bid must contain Solicitation number </w:t>
      </w:r>
      <w:r w:rsidDel="00000000" w:rsidR="00000000" w:rsidRPr="00000000">
        <w:rPr>
          <w:b w:val="1"/>
          <w:bCs w:val="1"/>
          <w:u w:val="single"/>
          <w:rtl w:val="0"/>
        </w:rPr>
        <w:t xml:space="preserve">AND3-2026-10 </w:t>
      </w:r>
      <w:r w:rsidDel="00000000" w:rsidR="00000000" w:rsidRPr="00000000">
        <w:rPr>
          <w:rtl w:val="0"/>
        </w:rPr>
        <w:t xml:space="preserve">and Form </w:t>
      </w:r>
      <w:r w:rsidDel="00000000" w:rsidR="00000000" w:rsidRPr="00000000">
        <w:rPr>
          <w:rtl w:val="0"/>
        </w:rPr>
        <w:t xml:space="preserve">470 # </w:t>
      </w:r>
      <w:r w:rsidDel="00000000" w:rsidR="00000000" w:rsidRPr="00000000">
        <w:rPr>
          <w:b w:val="1"/>
          <w:bCs w:val="1"/>
          <w:u w:val="single"/>
          <w:rtl w:val="0"/>
        </w:rPr>
        <w:t xml:space="preserve">270001838 </w:t>
      </w:r>
      <w:r w:rsidDel="00000000" w:rsidR="00000000" w:rsidRPr="00000000">
        <w:rPr>
          <w:rtl w:val="0"/>
        </w:rPr>
        <w:t xml:space="preserve">in the Subject line of email.</w:t>
      </w:r>
    </w:p>
    <w:p w:rsidR="00000000" w:rsidDel="00000000" w:rsidP="00000000" w:rsidRDefault="00000000" w:rsidRPr="00000000" w14:paraId="00000107">
      <w:pPr>
        <w:keepNext w:val="0"/>
        <w:keepLines w:val="0"/>
        <w:pageBreakBefore w:val="0"/>
        <w:widowControl w:val="1"/>
        <w:numPr>
          <w:ilvl w:val="0"/>
          <w:numId w:val="9"/>
        </w:numPr>
        <w:pBdr>
          <w:top w:color="000000" w:space="0" w:sz="0" w:val="none"/>
          <w:left w:color="000000" w:space="0" w:sz="0" w:val="none"/>
          <w:bottom w:color="000000" w:space="0" w:sz="0" w:val="none"/>
          <w:right w:color="000000" w:space="0" w:sz="0" w:val="none"/>
          <w:between w:color="000000" w:space="0" w:sz="0" w:val="none"/>
        </w:pBdr>
        <w:shd w:fill="ffffff" w:val="clear"/>
        <w:spacing w:after="200" w:before="200" w:line="240" w:lineRule="auto"/>
        <w:ind w:left="720" w:right="0" w:hanging="360"/>
        <w:jc w:val="left"/>
        <w:rPr>
          <w:sz w:val="22"/>
          <w:szCs w:val="22"/>
        </w:rPr>
      </w:pPr>
      <w:r w:rsidDel="00000000" w:rsidR="00000000" w:rsidRPr="00000000">
        <w:rPr>
          <w:rtl w:val="0"/>
        </w:rPr>
        <w:t xml:space="preserve">Valid, current vendor SPIN, must be clearly displayed on all documentation.</w:t>
      </w: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0"/>
          <w:numId w:val="9"/>
        </w:numPr>
        <w:pBdr>
          <w:top w:color="000000" w:space="0" w:sz="0" w:val="none"/>
          <w:left w:color="000000" w:space="0" w:sz="0" w:val="none"/>
          <w:bottom w:color="000000" w:space="0" w:sz="0" w:val="none"/>
          <w:right w:color="000000" w:space="0" w:sz="0" w:val="none"/>
          <w:between w:color="000000" w:space="0" w:sz="0" w:val="none"/>
        </w:pBdr>
        <w:shd w:fill="ffffff" w:val="clear"/>
        <w:spacing w:after="200" w:before="200" w:line="240" w:lineRule="auto"/>
        <w:ind w:left="720" w:right="0" w:hanging="360"/>
        <w:jc w:val="left"/>
        <w:rPr>
          <w:sz w:val="22"/>
          <w:szCs w:val="22"/>
        </w:rPr>
      </w:pPr>
      <w:r w:rsidDel="00000000" w:rsidR="00000000" w:rsidRPr="00000000">
        <w:rPr>
          <w:rtl w:val="0"/>
        </w:rPr>
        <w:t xml:space="preserve">Responding vendors must be participating service providers in the Schools and Libraries (E-Rate) Program, be in good standing with USAC, and have all required service-provider certifications/filings current for the applicable funding year.</w:t>
      </w: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9"/>
        </w:numPr>
        <w:pBdr>
          <w:top w:color="000000" w:space="0" w:sz="0" w:val="none"/>
          <w:left w:color="000000" w:space="0" w:sz="0" w:val="none"/>
          <w:bottom w:color="000000" w:space="0" w:sz="0" w:val="none"/>
          <w:right w:color="000000" w:space="0" w:sz="0" w:val="none"/>
          <w:between w:color="000000" w:space="0" w:sz="0" w:val="none"/>
        </w:pBdr>
        <w:shd w:fill="ffffff" w:val="clear"/>
        <w:spacing w:after="200" w:before="200" w:line="240" w:lineRule="auto"/>
        <w:ind w:left="720" w:right="0" w:hanging="360"/>
        <w:jc w:val="left"/>
        <w:rPr>
          <w:sz w:val="22"/>
          <w:szCs w:val="22"/>
        </w:rPr>
      </w:pPr>
      <w:r w:rsidDel="00000000" w:rsidR="00000000" w:rsidRPr="00000000">
        <w:rPr>
          <w:rtl w:val="0"/>
        </w:rPr>
        <w:t xml:space="preserve">Bidders MUST clearly state the E-Rate eligible percentage of each product and service.  Any ineligible or partially eligible product, feature, license, subscription, or service must be separately identified and cost allocated.</w:t>
      </w:r>
    </w:p>
    <w:p w:rsidR="00000000" w:rsidDel="00000000" w:rsidP="00000000" w:rsidRDefault="00000000" w:rsidRPr="00000000" w14:paraId="0000010A">
      <w:pPr>
        <w:keepNext w:val="0"/>
        <w:keepLines w:val="0"/>
        <w:pageBreakBefore w:val="0"/>
        <w:widowControl w:val="1"/>
        <w:numPr>
          <w:ilvl w:val="0"/>
          <w:numId w:val="9"/>
        </w:numPr>
        <w:pBdr>
          <w:top w:color="000000" w:space="0" w:sz="0" w:val="none"/>
          <w:left w:color="000000" w:space="0" w:sz="0" w:val="none"/>
          <w:bottom w:color="000000" w:space="0" w:sz="0" w:val="none"/>
          <w:right w:color="000000" w:space="0" w:sz="0" w:val="none"/>
          <w:between w:color="000000" w:space="0" w:sz="0" w:val="none"/>
        </w:pBdr>
        <w:shd w:fill="ffffff" w:val="clear"/>
        <w:spacing w:after="200" w:before="200" w:line="240" w:lineRule="auto"/>
        <w:ind w:left="720" w:right="0" w:hanging="360"/>
        <w:jc w:val="left"/>
        <w:rPr>
          <w:sz w:val="22"/>
          <w:szCs w:val="22"/>
        </w:rPr>
      </w:pPr>
      <w:r w:rsidDel="00000000" w:rsidR="00000000" w:rsidRPr="00000000">
        <w:rPr>
          <w:rtl w:val="0"/>
        </w:rPr>
        <w:t xml:space="preserve">If products or services are deemed less than 100% eligible by USAC, the bidder must be flexible in invoicing and cost allocation to reflect PIA or funding reductions.</w:t>
      </w:r>
      <w:r w:rsidDel="00000000" w:rsidR="00000000" w:rsidRPr="00000000">
        <w:rPr>
          <w:rtl w:val="0"/>
        </w:rPr>
      </w:r>
    </w:p>
    <w:p w:rsidR="00000000" w:rsidDel="00000000" w:rsidP="00000000" w:rsidRDefault="00000000" w:rsidRPr="00000000" w14:paraId="0000010B">
      <w:pPr>
        <w:keepNext w:val="0"/>
        <w:keepLines w:val="1"/>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559"/>
          <w:tab w:val="left" w:leader="none" w:pos="1560"/>
        </w:tabs>
        <w:spacing w:after="200" w:before="200" w:line="276" w:lineRule="auto"/>
        <w:ind w:left="720" w:right="766" w:hanging="360"/>
        <w:jc w:val="left"/>
        <w:rPr>
          <w:sz w:val="22"/>
          <w:szCs w:val="22"/>
        </w:rPr>
      </w:pPr>
      <w:r w:rsidDel="00000000" w:rsidR="00000000" w:rsidRPr="00000000">
        <w:rPr>
          <w:rtl w:val="0"/>
        </w:rPr>
        <w:t xml:space="preserve">Successful vendor must invoice SLD directly for the USF-funded portion of service billings, providing USF-discounted billing to District, aka SPI invoicing.</w:t>
      </w:r>
    </w:p>
    <w:p w:rsidR="00000000" w:rsidDel="00000000" w:rsidP="00000000" w:rsidRDefault="00000000" w:rsidRPr="00000000" w14:paraId="0000010C">
      <w:pPr>
        <w:keepNext w:val="0"/>
        <w:keepLines w:val="1"/>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559"/>
          <w:tab w:val="left" w:leader="none" w:pos="1560"/>
        </w:tabs>
        <w:spacing w:after="200" w:before="200" w:line="276" w:lineRule="auto"/>
        <w:ind w:left="720" w:right="766" w:hanging="360"/>
        <w:jc w:val="left"/>
        <w:rPr>
          <w:sz w:val="22"/>
          <w:szCs w:val="22"/>
        </w:rPr>
      </w:pPr>
      <w:r w:rsidDel="00000000" w:rsidR="00000000" w:rsidRPr="00000000">
        <w:rPr>
          <w:rtl w:val="0"/>
        </w:rPr>
        <w:t xml:space="preserve">Any product substitution after award must receive prior written District approval and must comply with applicable E-Rate equipment substitution requirements.</w:t>
      </w:r>
    </w:p>
    <w:p w:rsidR="00000000" w:rsidDel="00000000" w:rsidP="00000000" w:rsidRDefault="00000000" w:rsidRPr="00000000" w14:paraId="0000010D">
      <w:pPr>
        <w:keepNext w:val="0"/>
        <w:keepLines w:val="1"/>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559"/>
          <w:tab w:val="left" w:leader="none" w:pos="1560"/>
        </w:tabs>
        <w:spacing w:after="200" w:before="200" w:line="276" w:lineRule="auto"/>
        <w:ind w:left="720" w:right="766" w:hanging="360"/>
        <w:jc w:val="left"/>
        <w:rPr>
          <w:sz w:val="22"/>
          <w:szCs w:val="22"/>
        </w:rPr>
      </w:pPr>
      <w:r w:rsidDel="00000000" w:rsidR="00000000" w:rsidRPr="00000000">
        <w:rPr>
          <w:rtl w:val="0"/>
        </w:rPr>
        <w:t xml:space="preserve">The RFP and corresponding Form 470 are intended to describe the same procurement.  In the event of a discrepancy, the District may issue an amendment to clarify the solicitation.</w:t>
      </w:r>
    </w:p>
    <w:p w:rsidR="00000000" w:rsidDel="00000000" w:rsidP="00000000" w:rsidRDefault="00000000" w:rsidRPr="00000000" w14:paraId="0000010E">
      <w:pPr>
        <w:rPr/>
      </w:pPr>
      <w:r w:rsidDel="00000000" w:rsidR="00000000" w:rsidRPr="00000000">
        <w:rPr>
          <w:rtl w:val="0"/>
        </w:rPr>
        <w:t xml:space="preserve">ANDERSON COUNTY SCHOOL DISTRICT 3 (“DISTRICT”) ASSUMES NO RESPONSIBILITY FOR IMPROPERLY MARKED OR MISDIRECTED BID RESPONSES AND/OR CORRESPONDENCE RELATED TO THIS DOCUMENT.</w:t>
      </w:r>
    </w:p>
    <w:p w:rsidR="00000000" w:rsidDel="00000000" w:rsidP="00000000" w:rsidRDefault="00000000" w:rsidRPr="00000000" w14:paraId="0000010F">
      <w:pPr>
        <w:pStyle w:val="Heading2"/>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200" w:before="200" w:line="276" w:lineRule="auto"/>
        <w:ind w:left="0" w:firstLine="0"/>
        <w:rPr/>
      </w:pPr>
      <w:bookmarkStart w:colFirst="0" w:colLast="0" w:name="_pxbnsalzqj1a" w:id="4"/>
      <w:bookmarkEnd w:id="4"/>
      <w:r w:rsidDel="00000000" w:rsidR="00000000" w:rsidRPr="00000000">
        <w:rPr>
          <w:rtl w:val="0"/>
        </w:rPr>
        <w:t xml:space="preserve">PROJECT CONTACT INFORMATION</w:t>
      </w:r>
    </w:p>
    <w:p w:rsidR="00000000" w:rsidDel="00000000" w:rsidP="00000000" w:rsidRDefault="00000000" w:rsidRPr="00000000" w14:paraId="00000110">
      <w:pPr>
        <w:rPr/>
      </w:pPr>
      <w:r w:rsidDel="00000000" w:rsidR="00000000" w:rsidRPr="00000000">
        <w:rPr>
          <w:rtl w:val="0"/>
        </w:rPr>
        <w:t xml:space="preserve">Aimee Gray</w:t>
      </w:r>
    </w:p>
    <w:p w:rsidR="00000000" w:rsidDel="00000000" w:rsidP="00000000" w:rsidRDefault="00000000" w:rsidRPr="00000000" w14:paraId="00000111">
      <w:pPr>
        <w:rPr/>
      </w:pPr>
      <w:r w:rsidDel="00000000" w:rsidR="00000000" w:rsidRPr="00000000">
        <w:rPr>
          <w:rtl w:val="0"/>
        </w:rPr>
        <w:t xml:space="preserve">Anderson School District 3</w:t>
      </w:r>
    </w:p>
    <w:p w:rsidR="00000000" w:rsidDel="00000000" w:rsidP="00000000" w:rsidRDefault="00000000" w:rsidRPr="00000000" w14:paraId="00000112">
      <w:pPr>
        <w:rPr/>
      </w:pPr>
      <w:hyperlink r:id="rId10">
        <w:r w:rsidDel="00000000" w:rsidR="00000000" w:rsidRPr="00000000">
          <w:rPr>
            <w:color w:val="1155cc"/>
            <w:u w:val="single"/>
            <w:rtl w:val="0"/>
          </w:rPr>
          <w:t xml:space="preserve">a3erate@acsd3.org</w:t>
        </w:r>
      </w:hyperlink>
      <w:r w:rsidDel="00000000" w:rsidR="00000000" w:rsidRPr="00000000">
        <w:rPr>
          <w:rtl w:val="0"/>
        </w:rPr>
        <w:t xml:space="preserve"> </w:t>
      </w:r>
    </w:p>
    <w:p w:rsidR="00000000" w:rsidDel="00000000" w:rsidP="00000000" w:rsidRDefault="00000000" w:rsidRPr="00000000" w14:paraId="00000113">
      <w:pPr>
        <w:pStyle w:val="Heading2"/>
        <w:rPr>
          <w:color w:val="666666"/>
          <w:sz w:val="27"/>
          <w:szCs w:val="27"/>
        </w:rPr>
      </w:pPr>
      <w:bookmarkStart w:colFirst="0" w:colLast="0" w:name="_zakmdzxburw9" w:id="5"/>
      <w:bookmarkEnd w:id="5"/>
      <w:r w:rsidDel="00000000" w:rsidR="00000000" w:rsidRPr="00000000">
        <w:rPr>
          <w:rtl w:val="0"/>
        </w:rPr>
        <w:t xml:space="preserve">GENERAL INFORMATION</w:t>
      </w:r>
      <w:r w:rsidDel="00000000" w:rsidR="00000000" w:rsidRPr="00000000">
        <w:rPr>
          <w:rtl w:val="0"/>
        </w:rPr>
      </w:r>
    </w:p>
    <w:p w:rsidR="00000000" w:rsidDel="00000000" w:rsidP="00000000" w:rsidRDefault="00000000" w:rsidRPr="00000000" w14:paraId="00000114">
      <w:pPr>
        <w:numPr>
          <w:ilvl w:val="0"/>
          <w:numId w:val="15"/>
        </w:numPr>
        <w:spacing w:after="200" w:before="200" w:lineRule="auto"/>
        <w:ind w:left="720" w:hanging="360"/>
      </w:pPr>
      <w:r w:rsidDel="00000000" w:rsidR="00000000" w:rsidRPr="00000000">
        <w:rPr>
          <w:rtl w:val="0"/>
        </w:rPr>
        <w:t xml:space="preserve">The District may, by written notice, terminate the contract or purchase order if the selected vendor refuses or fails to make delivery or complete installation within the times specified within this RFP or an agreed project schedule.</w:t>
      </w:r>
    </w:p>
    <w:p w:rsidR="00000000" w:rsidDel="00000000" w:rsidP="00000000" w:rsidRDefault="00000000" w:rsidRPr="00000000" w14:paraId="00000115">
      <w:pPr>
        <w:numPr>
          <w:ilvl w:val="0"/>
          <w:numId w:val="15"/>
        </w:numPr>
        <w:spacing w:after="200" w:before="200" w:lineRule="auto"/>
        <w:ind w:left="720" w:hanging="360"/>
      </w:pPr>
      <w:r w:rsidDel="00000000" w:rsidR="00000000" w:rsidRPr="00000000">
        <w:rPr>
          <w:rtl w:val="0"/>
        </w:rPr>
        <w:t xml:space="preserve"> Any dispute arising out of or related to the contract documents or their interpretation will be litigated only within the State of South Carolina.</w:t>
      </w:r>
    </w:p>
    <w:p w:rsidR="00000000" w:rsidDel="00000000" w:rsidP="00000000" w:rsidRDefault="00000000" w:rsidRPr="00000000" w14:paraId="00000116">
      <w:pPr>
        <w:numPr>
          <w:ilvl w:val="0"/>
          <w:numId w:val="15"/>
        </w:numPr>
        <w:spacing w:after="200" w:before="200" w:lineRule="auto"/>
        <w:ind w:left="720" w:hanging="360"/>
      </w:pPr>
      <w:r w:rsidDel="00000000" w:rsidR="00000000" w:rsidRPr="00000000">
        <w:rPr>
          <w:rtl w:val="0"/>
        </w:rPr>
        <w:t xml:space="preserve">All bids shall provide competitive pricing and utilize state contract pricing when available and advantageous to the District.</w:t>
      </w:r>
    </w:p>
    <w:p w:rsidR="00000000" w:rsidDel="00000000" w:rsidP="00000000" w:rsidRDefault="00000000" w:rsidRPr="00000000" w14:paraId="00000117">
      <w:pPr>
        <w:numPr>
          <w:ilvl w:val="0"/>
          <w:numId w:val="15"/>
        </w:numPr>
        <w:spacing w:after="200" w:before="200" w:lineRule="auto"/>
        <w:ind w:left="720" w:hanging="360"/>
      </w:pPr>
      <w:r w:rsidDel="00000000" w:rsidR="00000000" w:rsidRPr="00000000">
        <w:rPr>
          <w:rtl w:val="0"/>
        </w:rPr>
        <w:t xml:space="preserve">The selected vendor is responsible for all shipping and handling costs unless separately identified and accepted by the District in the Bill of Materials Submittal.  </w:t>
      </w:r>
    </w:p>
    <w:p w:rsidR="00000000" w:rsidDel="00000000" w:rsidP="00000000" w:rsidRDefault="00000000" w:rsidRPr="00000000" w14:paraId="00000118">
      <w:pPr>
        <w:numPr>
          <w:ilvl w:val="0"/>
          <w:numId w:val="15"/>
        </w:numPr>
        <w:spacing w:after="200" w:before="200" w:lineRule="auto"/>
        <w:ind w:left="720" w:hanging="360"/>
      </w:pPr>
      <w:r w:rsidDel="00000000" w:rsidR="00000000" w:rsidRPr="00000000">
        <w:rPr>
          <w:rtl w:val="0"/>
        </w:rPr>
        <w:t xml:space="preserve">Open boxes, used equipment, or refurbished equipment will not be accepted unless expressly authorized in writing.</w:t>
      </w:r>
    </w:p>
    <w:p w:rsidR="00000000" w:rsidDel="00000000" w:rsidP="00000000" w:rsidRDefault="00000000" w:rsidRPr="00000000" w14:paraId="00000119">
      <w:pPr>
        <w:numPr>
          <w:ilvl w:val="0"/>
          <w:numId w:val="15"/>
        </w:numPr>
        <w:spacing w:after="200" w:before="200" w:lineRule="auto"/>
        <w:ind w:left="720" w:hanging="360"/>
      </w:pPr>
      <w:r w:rsidDel="00000000" w:rsidR="00000000" w:rsidRPr="00000000">
        <w:rPr>
          <w:rtl w:val="0"/>
        </w:rPr>
        <w:t xml:space="preserve">Payments will be made upon receipt, verification, acceptance of order/work, and receipt of a proper invoice by the District.</w:t>
      </w:r>
    </w:p>
    <w:p w:rsidR="00000000" w:rsidDel="00000000" w:rsidP="00000000" w:rsidRDefault="00000000" w:rsidRPr="00000000" w14:paraId="0000011A">
      <w:pPr>
        <w:numPr>
          <w:ilvl w:val="0"/>
          <w:numId w:val="15"/>
        </w:numPr>
        <w:spacing w:after="200" w:before="200" w:lineRule="auto"/>
        <w:ind w:left="720" w:hanging="360"/>
      </w:pPr>
      <w:r w:rsidDel="00000000" w:rsidR="00000000" w:rsidRPr="00000000">
        <w:rPr>
          <w:rtl w:val="0"/>
        </w:rPr>
        <w:t xml:space="preserve">Each vendor bid shall be subject to acceptance or rejection by the District.</w:t>
      </w:r>
    </w:p>
    <w:p w:rsidR="00000000" w:rsidDel="00000000" w:rsidP="00000000" w:rsidRDefault="00000000" w:rsidRPr="00000000" w14:paraId="0000011B">
      <w:pPr>
        <w:numPr>
          <w:ilvl w:val="0"/>
          <w:numId w:val="15"/>
        </w:numPr>
        <w:spacing w:after="200" w:before="200" w:lineRule="auto"/>
        <w:ind w:left="720" w:hanging="360"/>
      </w:pPr>
      <w:r w:rsidDel="00000000" w:rsidR="00000000" w:rsidRPr="00000000">
        <w:rPr>
          <w:rtl w:val="0"/>
        </w:rPr>
        <w:t xml:space="preserve">The selected vendor shall be available for reasonable follow-up questions by phone and email at no additional cost.</w:t>
      </w:r>
    </w:p>
    <w:p w:rsidR="00000000" w:rsidDel="00000000" w:rsidP="00000000" w:rsidRDefault="00000000" w:rsidRPr="00000000" w14:paraId="0000011C">
      <w:pPr>
        <w:numPr>
          <w:ilvl w:val="0"/>
          <w:numId w:val="15"/>
        </w:numPr>
        <w:spacing w:after="200" w:before="200" w:lineRule="auto"/>
        <w:ind w:left="720" w:hanging="360"/>
      </w:pPr>
      <w:r w:rsidDel="00000000" w:rsidR="00000000" w:rsidRPr="00000000">
        <w:rPr>
          <w:rtl w:val="0"/>
        </w:rPr>
        <w:t xml:space="preserve">Bids submitted may not be withdrawn for a period of ninety (90) days immediately following the bid opening.</w:t>
      </w:r>
    </w:p>
    <w:p w:rsidR="00000000" w:rsidDel="00000000" w:rsidP="00000000" w:rsidRDefault="00000000" w:rsidRPr="00000000" w14:paraId="0000011D">
      <w:pPr>
        <w:numPr>
          <w:ilvl w:val="0"/>
          <w:numId w:val="15"/>
        </w:numPr>
        <w:spacing w:after="200" w:before="200" w:lineRule="auto"/>
        <w:ind w:left="720" w:hanging="360"/>
      </w:pPr>
      <w:r w:rsidDel="00000000" w:rsidR="00000000" w:rsidRPr="00000000">
        <w:rPr>
          <w:rtl w:val="0"/>
        </w:rPr>
        <w:t xml:space="preserve">All requested information must be submitted.</w:t>
      </w:r>
    </w:p>
    <w:p w:rsidR="00000000" w:rsidDel="00000000" w:rsidP="00000000" w:rsidRDefault="00000000" w:rsidRPr="00000000" w14:paraId="0000011E">
      <w:pPr>
        <w:numPr>
          <w:ilvl w:val="0"/>
          <w:numId w:val="15"/>
        </w:numPr>
        <w:spacing w:after="200" w:before="200" w:lineRule="auto"/>
        <w:ind w:left="720" w:hanging="360"/>
      </w:pPr>
      <w:r w:rsidDel="00000000" w:rsidR="00000000" w:rsidRPr="00000000">
        <w:rPr>
          <w:rtl w:val="0"/>
        </w:rPr>
        <w:t xml:space="preserve">The selected vendor shall certify and warrant that equipment sold and delivered is free and clear of any and all liens or claims of liens.</w:t>
      </w:r>
    </w:p>
    <w:p w:rsidR="00000000" w:rsidDel="00000000" w:rsidP="00000000" w:rsidRDefault="00000000" w:rsidRPr="00000000" w14:paraId="0000011F">
      <w:pPr>
        <w:pStyle w:val="Heading3"/>
        <w:rPr>
          <w:color w:val="666666"/>
          <w:sz w:val="26"/>
          <w:szCs w:val="26"/>
        </w:rPr>
      </w:pPr>
      <w:bookmarkStart w:colFirst="0" w:colLast="0" w:name="_hmx1wtk7fvlo" w:id="6"/>
      <w:bookmarkEnd w:id="6"/>
      <w:r w:rsidDel="00000000" w:rsidR="00000000" w:rsidRPr="00000000">
        <w:rPr>
          <w:rtl w:val="0"/>
        </w:rPr>
        <w:t xml:space="preserve">DEFINITIONS: </w:t>
      </w:r>
      <w:r w:rsidDel="00000000" w:rsidR="00000000" w:rsidRPr="00000000">
        <w:rPr>
          <w:rtl w:val="0"/>
        </w:rPr>
      </w:r>
    </w:p>
    <w:p w:rsidR="00000000" w:rsidDel="00000000" w:rsidP="00000000" w:rsidRDefault="00000000" w:rsidRPr="00000000" w14:paraId="00000120">
      <w:pPr>
        <w:spacing w:after="200" w:before="200" w:lineRule="auto"/>
        <w:rPr>
          <w:sz w:val="22"/>
          <w:szCs w:val="22"/>
          <w:vertAlign w:val="baseline"/>
        </w:rPr>
      </w:pPr>
      <w:r w:rsidDel="00000000" w:rsidR="00000000" w:rsidRPr="00000000">
        <w:rPr>
          <w:sz w:val="22"/>
          <w:szCs w:val="22"/>
          <w:vertAlign w:val="baseline"/>
          <w:rtl w:val="0"/>
        </w:rPr>
        <w:t xml:space="preserve">(Except As Otherwise Provided Herein, The Following Definitions Are Applicable To All Parts Of The Solicitation.)</w:t>
      </w:r>
    </w:p>
    <w:p w:rsidR="00000000" w:rsidDel="00000000" w:rsidP="00000000" w:rsidRDefault="00000000" w:rsidRPr="00000000" w14:paraId="00000121">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Amendment</w:t>
      </w:r>
      <w:r w:rsidDel="00000000" w:rsidR="00000000" w:rsidRPr="00000000">
        <w:rPr>
          <w:i w:val="1"/>
          <w:iCs w:val="1"/>
          <w:sz w:val="22"/>
          <w:szCs w:val="22"/>
          <w:vertAlign w:val="baseline"/>
          <w:rtl w:val="0"/>
        </w:rPr>
        <w:t xml:space="preserve">: </w:t>
      </w:r>
      <w:r w:rsidDel="00000000" w:rsidR="00000000" w:rsidRPr="00000000">
        <w:rPr>
          <w:sz w:val="22"/>
          <w:szCs w:val="22"/>
          <w:vertAlign w:val="baseline"/>
          <w:rtl w:val="0"/>
        </w:rPr>
        <w:t xml:space="preserve">means a document issued to supplement the original solicitation document.</w:t>
      </w:r>
    </w:p>
    <w:p w:rsidR="00000000" w:rsidDel="00000000" w:rsidP="00000000" w:rsidRDefault="00000000" w:rsidRPr="00000000" w14:paraId="00000122">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Board</w:t>
      </w:r>
      <w:r w:rsidDel="00000000" w:rsidR="00000000" w:rsidRPr="00000000">
        <w:rPr>
          <w:i w:val="1"/>
          <w:iCs w:val="1"/>
          <w:sz w:val="22"/>
          <w:szCs w:val="22"/>
          <w:vertAlign w:val="baseline"/>
          <w:rtl w:val="0"/>
        </w:rPr>
        <w:t xml:space="preserve">:</w:t>
      </w:r>
      <w:r w:rsidDel="00000000" w:rsidR="00000000" w:rsidRPr="00000000">
        <w:rPr>
          <w:i w:val="1"/>
          <w:iCs w:val="1"/>
          <w:sz w:val="22"/>
          <w:szCs w:val="22"/>
          <w:rtl w:val="0"/>
        </w:rPr>
        <w:t xml:space="preserve"> </w:t>
      </w:r>
      <w:r w:rsidDel="00000000" w:rsidR="00000000" w:rsidRPr="00000000">
        <w:rPr>
          <w:sz w:val="22"/>
          <w:szCs w:val="22"/>
          <w:vertAlign w:val="baseline"/>
          <w:rtl w:val="0"/>
        </w:rPr>
        <w:t xml:space="preserve">means the Board of Trustees of Anderson County School District Three.</w:t>
      </w:r>
    </w:p>
    <w:p w:rsidR="00000000" w:rsidDel="00000000" w:rsidP="00000000" w:rsidRDefault="00000000" w:rsidRPr="00000000" w14:paraId="00000123">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Buyer</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the Procurement Officer.</w:t>
      </w:r>
    </w:p>
    <w:p w:rsidR="00000000" w:rsidDel="00000000" w:rsidP="00000000" w:rsidRDefault="00000000" w:rsidRPr="00000000" w14:paraId="00000124">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Change Order</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any written alteration in specifications, delivery point, rate of delivery, period of performance, price, quantity, or other provisions of any contract accomplished by mutual agreement of the parties to the contract. </w:t>
      </w:r>
    </w:p>
    <w:p w:rsidR="00000000" w:rsidDel="00000000" w:rsidP="00000000" w:rsidRDefault="00000000" w:rsidRPr="00000000" w14:paraId="00000125">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Contract</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See clause entitled “Contract Documents &amp; Order of Precedence.”</w:t>
      </w:r>
    </w:p>
    <w:p w:rsidR="00000000" w:rsidDel="00000000" w:rsidP="00000000" w:rsidRDefault="00000000" w:rsidRPr="00000000" w14:paraId="00000126">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Contract Modification</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a written order signed by the Procurement Officer, directing the contractor to make changes which the changes clause of the contract authorizes the Procurement Officer to order without the consent of the contractor.</w:t>
      </w:r>
    </w:p>
    <w:p w:rsidR="00000000" w:rsidDel="00000000" w:rsidP="00000000" w:rsidRDefault="00000000" w:rsidRPr="00000000" w14:paraId="00000127">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Contractor</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the Offeror receiving an award as a result of this solicitation.</w:t>
      </w:r>
    </w:p>
    <w:p w:rsidR="00000000" w:rsidDel="00000000" w:rsidP="00000000" w:rsidRDefault="00000000" w:rsidRPr="00000000" w14:paraId="00000128">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Cover Page</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the top page of the original solicitation on which the solicitation is identified by number. Offerors are cautioned that Amendments may modify information provided on the Cover Page.</w:t>
      </w:r>
    </w:p>
    <w:p w:rsidR="00000000" w:rsidDel="00000000" w:rsidP="00000000" w:rsidRDefault="00000000" w:rsidRPr="00000000" w14:paraId="00000129">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Days</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calendar days.</w:t>
      </w:r>
    </w:p>
    <w:p w:rsidR="00000000" w:rsidDel="00000000" w:rsidP="00000000" w:rsidRDefault="00000000" w:rsidRPr="00000000" w14:paraId="0000012A">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District</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Anderson County School District Three.</w:t>
      </w:r>
    </w:p>
    <w:p w:rsidR="00000000" w:rsidDel="00000000" w:rsidP="00000000" w:rsidRDefault="00000000" w:rsidRPr="00000000" w14:paraId="0000012B">
      <w:pPr>
        <w:spacing w:after="200" w:before="200" w:lineRule="auto"/>
        <w:jc w:val="both"/>
        <w:rPr>
          <w:sz w:val="22"/>
          <w:szCs w:val="22"/>
        </w:rPr>
      </w:pPr>
      <w:r w:rsidDel="00000000" w:rsidR="00000000" w:rsidRPr="00000000">
        <w:rPr>
          <w:i w:val="1"/>
          <w:iCs w:val="1"/>
          <w:sz w:val="22"/>
          <w:szCs w:val="22"/>
          <w:u w:val="single"/>
          <w:rtl w:val="0"/>
        </w:rPr>
        <w:t xml:space="preserve">NIF:</w:t>
      </w:r>
      <w:r w:rsidDel="00000000" w:rsidR="00000000" w:rsidRPr="00000000">
        <w:rPr>
          <w:sz w:val="22"/>
          <w:szCs w:val="22"/>
          <w:rtl w:val="0"/>
        </w:rPr>
        <w:t xml:space="preserve">  Non-Instructional Facility. A facility that does not primarily provide classroom instruction. E-Rate eligibility for equipment and services at NIF locations is determined by applicable FCC and USAC rules.</w:t>
      </w:r>
    </w:p>
    <w:p w:rsidR="00000000" w:rsidDel="00000000" w:rsidP="00000000" w:rsidRDefault="00000000" w:rsidRPr="00000000" w14:paraId="0000012C">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Offer</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the bid or proposal submitted in </w:t>
      </w:r>
      <w:r w:rsidDel="00000000" w:rsidR="00000000" w:rsidRPr="00000000">
        <w:rPr>
          <w:sz w:val="22"/>
          <w:szCs w:val="22"/>
          <w:rtl w:val="0"/>
        </w:rPr>
        <w:t xml:space="preserve">response to this</w:t>
      </w:r>
      <w:r w:rsidDel="00000000" w:rsidR="00000000" w:rsidRPr="00000000">
        <w:rPr>
          <w:sz w:val="22"/>
          <w:szCs w:val="22"/>
          <w:vertAlign w:val="baseline"/>
          <w:rtl w:val="0"/>
        </w:rPr>
        <w:t xml:space="preserve"> solicitation. The terms “Bid” and “Proposal” are used interchangeably with the term “Offer.”</w:t>
      </w:r>
    </w:p>
    <w:p w:rsidR="00000000" w:rsidDel="00000000" w:rsidP="00000000" w:rsidRDefault="00000000" w:rsidRPr="00000000" w14:paraId="0000012D">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Offeror</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the single legal entity submitting the offer. The term “Bidder” is used interchangeably with the term “Offeror.” See bidding provisions entitled “Signing Your Offer” and “Bid/Proposal As Offer To Contract.” </w:t>
      </w:r>
    </w:p>
    <w:p w:rsidR="00000000" w:rsidDel="00000000" w:rsidP="00000000" w:rsidRDefault="00000000" w:rsidRPr="00000000" w14:paraId="0000012E">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Page Two</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the second page of the original solicitation, which is labeled Page Two. </w:t>
      </w:r>
    </w:p>
    <w:p w:rsidR="00000000" w:rsidDel="00000000" w:rsidP="00000000" w:rsidRDefault="00000000" w:rsidRPr="00000000" w14:paraId="0000012F">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Procurement Officer (Or Chief Procurement Officer)</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the person, or his successor, identified as such on the Cover Page.</w:t>
      </w:r>
    </w:p>
    <w:p w:rsidR="00000000" w:rsidDel="00000000" w:rsidP="00000000" w:rsidRDefault="00000000" w:rsidRPr="00000000" w14:paraId="00000130">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Procurement Or Purchasing Office</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the Anderson County School District Three Purchasing Department.</w:t>
      </w:r>
    </w:p>
    <w:p w:rsidR="00000000" w:rsidDel="00000000" w:rsidP="00000000" w:rsidRDefault="00000000" w:rsidRPr="00000000" w14:paraId="00000131">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You And Your</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Offeror.</w:t>
      </w:r>
    </w:p>
    <w:p w:rsidR="00000000" w:rsidDel="00000000" w:rsidP="00000000" w:rsidRDefault="00000000" w:rsidRPr="00000000" w14:paraId="00000132">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Solicitation</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this document, including all its parts, attachments, and any Amendments.</w:t>
      </w:r>
    </w:p>
    <w:p w:rsidR="00000000" w:rsidDel="00000000" w:rsidP="00000000" w:rsidRDefault="00000000" w:rsidRPr="00000000" w14:paraId="00000133">
      <w:pPr>
        <w:spacing w:after="200" w:before="200" w:lineRule="auto"/>
        <w:jc w:val="both"/>
        <w:rPr>
          <w:sz w:val="22"/>
          <w:szCs w:val="22"/>
          <w:vertAlign w:val="baseline"/>
        </w:rPr>
      </w:pPr>
      <w:r w:rsidDel="00000000" w:rsidR="00000000" w:rsidRPr="00000000">
        <w:rPr>
          <w:i w:val="1"/>
          <w:iCs w:val="1"/>
          <w:sz w:val="22"/>
          <w:szCs w:val="22"/>
          <w:u w:val="single"/>
          <w:vertAlign w:val="baseline"/>
          <w:rtl w:val="0"/>
        </w:rPr>
        <w:t xml:space="preserve">Subcontractor</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any person having a contract to perform work or render service </w:t>
      </w:r>
      <w:r w:rsidDel="00000000" w:rsidR="00000000" w:rsidRPr="00000000">
        <w:rPr>
          <w:sz w:val="22"/>
          <w:szCs w:val="22"/>
          <w:rtl w:val="0"/>
        </w:rPr>
        <w:t xml:space="preserve">to the Contractor</w:t>
      </w:r>
      <w:r w:rsidDel="00000000" w:rsidR="00000000" w:rsidRPr="00000000">
        <w:rPr>
          <w:sz w:val="22"/>
          <w:szCs w:val="22"/>
          <w:vertAlign w:val="baseline"/>
          <w:rtl w:val="0"/>
        </w:rPr>
        <w:t xml:space="preserve"> as a part of the Contractor’s agreement arising from this solicitation.</w:t>
      </w:r>
    </w:p>
    <w:p w:rsidR="00000000" w:rsidDel="00000000" w:rsidP="00000000" w:rsidRDefault="00000000" w:rsidRPr="00000000" w14:paraId="00000134">
      <w:pPr>
        <w:spacing w:after="200" w:before="200" w:lineRule="auto"/>
        <w:rPr>
          <w:sz w:val="22"/>
          <w:szCs w:val="22"/>
          <w:vertAlign w:val="baseline"/>
        </w:rPr>
      </w:pPr>
      <w:r w:rsidDel="00000000" w:rsidR="00000000" w:rsidRPr="00000000">
        <w:rPr>
          <w:i w:val="1"/>
          <w:iCs w:val="1"/>
          <w:sz w:val="22"/>
          <w:szCs w:val="22"/>
          <w:u w:val="single"/>
          <w:vertAlign w:val="baseline"/>
          <w:rtl w:val="0"/>
        </w:rPr>
        <w:t xml:space="preserve">Work</w:t>
      </w: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 means all labor, materials, equipment and services provided or to be provided by the Contractor to fulfill the Contractor’s obligations under the Contract.</w:t>
      </w:r>
    </w:p>
    <w:p w:rsidR="00000000" w:rsidDel="00000000" w:rsidP="00000000" w:rsidRDefault="00000000" w:rsidRPr="00000000" w14:paraId="00000135">
      <w:pPr>
        <w:pStyle w:val="Heading3"/>
        <w:spacing w:after="200" w:before="200" w:lineRule="auto"/>
        <w:rPr>
          <w:vertAlign w:val="baseline"/>
        </w:rPr>
      </w:pPr>
      <w:bookmarkStart w:colFirst="0" w:colLast="0" w:name="_cx3pqjt8mx5g" w:id="7"/>
      <w:bookmarkEnd w:id="7"/>
      <w:r w:rsidDel="00000000" w:rsidR="00000000" w:rsidRPr="00000000">
        <w:rPr>
          <w:vertAlign w:val="baseline"/>
          <w:rtl w:val="0"/>
        </w:rPr>
        <w:t xml:space="preserve">AMENDMENTS TO SOLICITATION: </w:t>
      </w:r>
    </w:p>
    <w:p w:rsidR="00000000" w:rsidDel="00000000" w:rsidP="00000000" w:rsidRDefault="00000000" w:rsidRPr="00000000" w14:paraId="00000136">
      <w:pPr>
        <w:spacing w:after="200" w:before="200" w:lineRule="auto"/>
        <w:rPr>
          <w:vertAlign w:val="baseline"/>
        </w:rPr>
      </w:pPr>
      <w:r w:rsidDel="00000000" w:rsidR="00000000" w:rsidRPr="00000000">
        <w:rPr>
          <w:vertAlign w:val="baseline"/>
          <w:rtl w:val="0"/>
        </w:rPr>
        <w:t xml:space="preserve">(a) The Solicitation may be amended at any time prior to opening. All actual and prospective Offerors should monitor the following web site for the issuance of amendments: </w:t>
      </w:r>
      <w:hyperlink r:id="rId11">
        <w:r w:rsidDel="00000000" w:rsidR="00000000" w:rsidRPr="00000000">
          <w:rPr>
            <w:color w:val="1155cc"/>
            <w:u w:val="single"/>
            <w:vertAlign w:val="baseline"/>
            <w:rtl w:val="0"/>
          </w:rPr>
          <w:t xml:space="preserve">www.acsd3.org/page/bids</w:t>
        </w:r>
      </w:hyperlink>
      <w:r w:rsidDel="00000000" w:rsidR="00000000" w:rsidRPr="00000000">
        <w:rPr>
          <w:rtl w:val="0"/>
        </w:rPr>
        <w:t xml:space="preserve">,</w:t>
      </w:r>
      <w:r w:rsidDel="00000000" w:rsidR="00000000" w:rsidRPr="00000000">
        <w:rPr>
          <w:rtl w:val="0"/>
        </w:rPr>
        <w:t xml:space="preserve"> as well as the USAC One Portal website;</w:t>
      </w:r>
      <w:r w:rsidDel="00000000" w:rsidR="00000000" w:rsidRPr="00000000">
        <w:rPr>
          <w:vertAlign w:val="baseline"/>
          <w:rtl w:val="0"/>
        </w:rPr>
        <w:t xml:space="preserve"> (b) Offerors shall acknowledge receipt of any amendment to this solicitation (1) by signing and returning the amendment, (2) by identifying the amendment number and date in the space provided for this purpose on Page Two, (3) by letter, or (4) by submitting a bid that indicates in some way that the Offeror received the amendment. (c) If this Solicitation is amended, then all terms and conditions which are not modified remain unchanged.</w:t>
      </w:r>
    </w:p>
    <w:p w:rsidR="00000000" w:rsidDel="00000000" w:rsidP="00000000" w:rsidRDefault="00000000" w:rsidRPr="00000000" w14:paraId="00000137">
      <w:pPr>
        <w:pStyle w:val="Heading3"/>
        <w:spacing w:after="200" w:before="200" w:lineRule="auto"/>
        <w:rPr>
          <w:vertAlign w:val="baseline"/>
        </w:rPr>
      </w:pPr>
      <w:bookmarkStart w:colFirst="0" w:colLast="0" w:name="_wvwvpk54kjyb" w:id="8"/>
      <w:bookmarkEnd w:id="8"/>
      <w:r w:rsidDel="00000000" w:rsidR="00000000" w:rsidRPr="00000000">
        <w:rPr>
          <w:vertAlign w:val="baseline"/>
          <w:rtl w:val="0"/>
        </w:rPr>
        <w:t xml:space="preserve">AWARD NOTIFICATION: </w:t>
      </w:r>
    </w:p>
    <w:p w:rsidR="00000000" w:rsidDel="00000000" w:rsidP="00000000" w:rsidRDefault="00000000" w:rsidRPr="00000000" w14:paraId="00000138">
      <w:pPr>
        <w:spacing w:after="200" w:before="200" w:lineRule="auto"/>
        <w:rPr>
          <w:vertAlign w:val="baseline"/>
        </w:rPr>
      </w:pPr>
      <w:r w:rsidDel="00000000" w:rsidR="00000000" w:rsidRPr="00000000">
        <w:rPr>
          <w:vertAlign w:val="baseline"/>
          <w:rtl w:val="0"/>
        </w:rPr>
        <w:t xml:space="preserve">Notice regarding any award or cancellation of award will be posted at the location specified on the Cover Page. If the contract resulting from this Solicitation has a total or potential value of fifty thousand dollars or more, such notice will be sent to all Offerors responding to the Solicitation. Also, 16 days after notice is given, the school district may contract with the bidder named in the notice.</w:t>
      </w:r>
      <w:r w:rsidDel="00000000" w:rsidR="00000000" w:rsidRPr="00000000">
        <w:rPr>
          <w:rtl w:val="0"/>
        </w:rPr>
        <w:t xml:space="preserve"> </w:t>
      </w:r>
      <w:r w:rsidDel="00000000" w:rsidR="00000000" w:rsidRPr="00000000">
        <w:rPr>
          <w:vertAlign w:val="baseline"/>
          <w:rtl w:val="0"/>
        </w:rPr>
        <w:t xml:space="preserve">The 16-day delay may be waived when only one response is received.</w:t>
      </w:r>
    </w:p>
    <w:p w:rsidR="00000000" w:rsidDel="00000000" w:rsidP="00000000" w:rsidRDefault="00000000" w:rsidRPr="00000000" w14:paraId="00000139">
      <w:pPr>
        <w:pStyle w:val="Heading3"/>
        <w:spacing w:after="200" w:before="200" w:lineRule="auto"/>
        <w:rPr>
          <w:vertAlign w:val="baseline"/>
        </w:rPr>
      </w:pPr>
      <w:bookmarkStart w:colFirst="0" w:colLast="0" w:name="_fd3ilxdcwshc" w:id="9"/>
      <w:bookmarkEnd w:id="9"/>
      <w:r w:rsidDel="00000000" w:rsidR="00000000" w:rsidRPr="00000000">
        <w:rPr>
          <w:vertAlign w:val="baseline"/>
          <w:rtl w:val="0"/>
        </w:rPr>
        <w:t xml:space="preserve">BID / PROPOSAL AS OFFER TO CONTRACT: </w:t>
      </w:r>
    </w:p>
    <w:p w:rsidR="00000000" w:rsidDel="00000000" w:rsidP="00000000" w:rsidRDefault="00000000" w:rsidRPr="00000000" w14:paraId="0000013A">
      <w:pPr>
        <w:spacing w:after="200" w:before="200" w:lineRule="auto"/>
        <w:rPr>
          <w:vertAlign w:val="baseline"/>
        </w:rPr>
      </w:pPr>
      <w:r w:rsidDel="00000000" w:rsidR="00000000" w:rsidRPr="00000000">
        <w:rPr>
          <w:vertAlign w:val="baseline"/>
          <w:rtl w:val="0"/>
        </w:rPr>
        <w:t xml:space="preserve">By submitting Your Bid or Proposal, You are offering to enter into a contract with the District. Without further action by either party, a binding contract shall result upon final award. Any award issued will be issued to, and the contract will be formed with, the entity identified as the Offeror on the Cover Page. An Offer may be submitted by only one legal entity; “joint bids” are not allowed.</w:t>
      </w:r>
    </w:p>
    <w:p w:rsidR="00000000" w:rsidDel="00000000" w:rsidP="00000000" w:rsidRDefault="00000000" w:rsidRPr="00000000" w14:paraId="0000013B">
      <w:pPr>
        <w:pStyle w:val="Heading3"/>
        <w:spacing w:after="200" w:before="200" w:lineRule="auto"/>
        <w:rPr>
          <w:vertAlign w:val="baseline"/>
        </w:rPr>
      </w:pPr>
      <w:bookmarkStart w:colFirst="0" w:colLast="0" w:name="_lmp0vtgj6gqg" w:id="10"/>
      <w:bookmarkEnd w:id="10"/>
      <w:r w:rsidDel="00000000" w:rsidR="00000000" w:rsidRPr="00000000">
        <w:rPr>
          <w:vertAlign w:val="baseline"/>
          <w:rtl w:val="0"/>
        </w:rPr>
        <w:t xml:space="preserve">BID ACCEPTANCE PERIOD: </w:t>
      </w:r>
    </w:p>
    <w:p w:rsidR="00000000" w:rsidDel="00000000" w:rsidP="00000000" w:rsidRDefault="00000000" w:rsidRPr="00000000" w14:paraId="0000013C">
      <w:pPr>
        <w:spacing w:after="200" w:before="200" w:lineRule="auto"/>
        <w:rPr>
          <w:vertAlign w:val="baseline"/>
        </w:rPr>
      </w:pPr>
      <w:r w:rsidDel="00000000" w:rsidR="00000000" w:rsidRPr="00000000">
        <w:rPr>
          <w:vertAlign w:val="baseline"/>
          <w:rtl w:val="0"/>
        </w:rPr>
        <w:t xml:space="preserve">In order to withdraw Your Offer after the minimum period specified on the Cover Page, You must notify the Procurement Officer in writing.</w:t>
      </w:r>
    </w:p>
    <w:p w:rsidR="00000000" w:rsidDel="00000000" w:rsidP="00000000" w:rsidRDefault="00000000" w:rsidRPr="00000000" w14:paraId="0000013D">
      <w:pPr>
        <w:pStyle w:val="Heading3"/>
        <w:spacing w:after="200" w:before="200" w:lineRule="auto"/>
        <w:rPr>
          <w:vertAlign w:val="baseline"/>
        </w:rPr>
      </w:pPr>
      <w:bookmarkStart w:colFirst="0" w:colLast="0" w:name="_bohl8vrhino5" w:id="11"/>
      <w:bookmarkEnd w:id="11"/>
      <w:r w:rsidDel="00000000" w:rsidR="00000000" w:rsidRPr="00000000">
        <w:rPr>
          <w:vertAlign w:val="baseline"/>
          <w:rtl w:val="0"/>
        </w:rPr>
        <w:t xml:space="preserve">BID IN ENGLISH &amp; DOLLARS: </w:t>
      </w:r>
    </w:p>
    <w:p w:rsidR="00000000" w:rsidDel="00000000" w:rsidP="00000000" w:rsidRDefault="00000000" w:rsidRPr="00000000" w14:paraId="0000013E">
      <w:pPr>
        <w:spacing w:after="200" w:before="200" w:lineRule="auto"/>
        <w:rPr>
          <w:vertAlign w:val="baseline"/>
        </w:rPr>
      </w:pPr>
      <w:r w:rsidDel="00000000" w:rsidR="00000000" w:rsidRPr="00000000">
        <w:rPr>
          <w:vertAlign w:val="baseline"/>
          <w:rtl w:val="0"/>
        </w:rPr>
        <w:t xml:space="preserve">Offers submitted in response to this solicitation shall be in the English language and in US dollars, unless otherwise permitted by the Solicitation.</w:t>
      </w:r>
    </w:p>
    <w:p w:rsidR="00000000" w:rsidDel="00000000" w:rsidP="00000000" w:rsidRDefault="00000000" w:rsidRPr="00000000" w14:paraId="0000013F">
      <w:pPr>
        <w:pStyle w:val="Heading3"/>
        <w:spacing w:after="200" w:before="200" w:lineRule="auto"/>
        <w:rPr>
          <w:vertAlign w:val="baseline"/>
        </w:rPr>
      </w:pPr>
      <w:bookmarkStart w:colFirst="0" w:colLast="0" w:name="_66fxghed1op" w:id="12"/>
      <w:bookmarkEnd w:id="12"/>
      <w:r w:rsidDel="00000000" w:rsidR="00000000" w:rsidRPr="00000000">
        <w:rPr>
          <w:vertAlign w:val="baseline"/>
          <w:rtl w:val="0"/>
        </w:rPr>
        <w:t xml:space="preserve">BOARD AS PROCUREMENT AGENT: </w:t>
      </w:r>
    </w:p>
    <w:p w:rsidR="00000000" w:rsidDel="00000000" w:rsidP="00000000" w:rsidRDefault="00000000" w:rsidRPr="00000000" w14:paraId="00000140">
      <w:pPr>
        <w:rPr>
          <w:vertAlign w:val="baseline"/>
        </w:rPr>
      </w:pPr>
      <w:r w:rsidDel="00000000" w:rsidR="00000000" w:rsidRPr="00000000">
        <w:rPr>
          <w:vertAlign w:val="baseline"/>
          <w:rtl w:val="0"/>
        </w:rPr>
        <w:t xml:space="preserve">(a) Authorized Agent. All authority regarding the conduct of this procurement is vested solely with the responsible Procurement Officer. Unless specifically delegated in writing, the Procurement Officer is the only District official authorized to bind the District with regard to this procurement. (b) Purchasing Liability. The Procurement Officer is an employee of the District acting on behalf of the District pursuant to the Anderson County School District Three Procurement Code. Any contracts awarded as a result of this procurement are between the Contractor and the District.</w:t>
      </w:r>
    </w:p>
    <w:p w:rsidR="00000000" w:rsidDel="00000000" w:rsidP="00000000" w:rsidRDefault="00000000" w:rsidRPr="00000000" w14:paraId="00000141">
      <w:pPr>
        <w:pStyle w:val="Heading3"/>
        <w:spacing w:after="200" w:before="200" w:lineRule="auto"/>
        <w:rPr>
          <w:vertAlign w:val="baseline"/>
        </w:rPr>
      </w:pPr>
      <w:bookmarkStart w:colFirst="0" w:colLast="0" w:name="_uqwo98nlyuxh" w:id="13"/>
      <w:bookmarkEnd w:id="13"/>
      <w:r w:rsidDel="00000000" w:rsidR="00000000" w:rsidRPr="00000000">
        <w:rPr>
          <w:vertAlign w:val="baseline"/>
          <w:rtl w:val="0"/>
        </w:rPr>
        <w:t xml:space="preserve">CERTIFICATE OF INDEPENDENT PRICE DETERMINATION:</w:t>
      </w:r>
    </w:p>
    <w:p w:rsidR="00000000" w:rsidDel="00000000" w:rsidP="00000000" w:rsidRDefault="00000000" w:rsidRPr="00000000" w14:paraId="00000142">
      <w:pPr>
        <w:spacing w:after="200" w:before="200" w:lineRule="auto"/>
        <w:rPr>
          <w:vertAlign w:val="baseline"/>
        </w:rPr>
      </w:pPr>
      <w:r w:rsidDel="00000000" w:rsidR="00000000" w:rsidRPr="00000000">
        <w:rPr>
          <w:vertAlign w:val="baseline"/>
          <w:rtl w:val="0"/>
        </w:rPr>
        <w:t xml:space="preserve">GIVING FALSE, MISLEADING, OR INCOMPLETE INFORMATION ON THIS CERTIFICATION MAY RENDER YOU SUBJECT TO PROSECUTION UNDER SECTION 16-9-10 OF THE SOUTH CAROLINA CODE OF LAWS AND OTHER APPLICABLE LAWS.</w:t>
      </w:r>
    </w:p>
    <w:p w:rsidR="00000000" w:rsidDel="00000000" w:rsidP="00000000" w:rsidRDefault="00000000" w:rsidRPr="00000000" w14:paraId="00000143">
      <w:pPr>
        <w:numPr>
          <w:ilvl w:val="0"/>
          <w:numId w:val="7"/>
        </w:numPr>
        <w:spacing w:after="200" w:before="200" w:lineRule="auto"/>
        <w:ind w:left="720" w:hanging="360"/>
      </w:pPr>
      <w:r w:rsidDel="00000000" w:rsidR="00000000" w:rsidRPr="00000000">
        <w:rPr>
          <w:rtl w:val="0"/>
        </w:rPr>
        <w:t xml:space="preserve"> </w:t>
      </w:r>
      <w:r w:rsidDel="00000000" w:rsidR="00000000" w:rsidRPr="00000000">
        <w:rPr>
          <w:vertAlign w:val="baseline"/>
          <w:rtl w:val="0"/>
        </w:rPr>
        <w:t xml:space="preserve">By submitting an offer, the offeror certifies that—</w:t>
      </w:r>
      <w:r w:rsidDel="00000000" w:rsidR="00000000" w:rsidRPr="00000000">
        <w:rPr>
          <w:rtl w:val="0"/>
        </w:rPr>
      </w:r>
    </w:p>
    <w:p w:rsidR="00000000" w:rsidDel="00000000" w:rsidP="00000000" w:rsidRDefault="00000000" w:rsidRPr="00000000" w14:paraId="00000144">
      <w:pPr>
        <w:numPr>
          <w:ilvl w:val="1"/>
          <w:numId w:val="7"/>
        </w:numPr>
        <w:spacing w:after="200" w:before="200" w:lineRule="auto"/>
        <w:ind w:left="1440" w:hanging="360"/>
      </w:pPr>
      <w:r w:rsidDel="00000000" w:rsidR="00000000" w:rsidRPr="00000000">
        <w:rPr>
          <w:vertAlign w:val="baseline"/>
          <w:rtl w:val="0"/>
        </w:rPr>
        <w:t xml:space="preserve">The prices in this offer have been arrived at independently, without, for the purpose of restricting competition, any consultation, communication, or agreement with any other offeror or competitor relating to—</w:t>
      </w:r>
      <w:r w:rsidDel="00000000" w:rsidR="00000000" w:rsidRPr="00000000">
        <w:rPr>
          <w:rtl w:val="0"/>
        </w:rPr>
      </w:r>
    </w:p>
    <w:p w:rsidR="00000000" w:rsidDel="00000000" w:rsidP="00000000" w:rsidRDefault="00000000" w:rsidRPr="00000000" w14:paraId="00000145">
      <w:pPr>
        <w:numPr>
          <w:ilvl w:val="2"/>
          <w:numId w:val="7"/>
        </w:numPr>
        <w:spacing w:after="200" w:before="200" w:lineRule="auto"/>
        <w:ind w:left="2160" w:hanging="360"/>
      </w:pPr>
      <w:r w:rsidDel="00000000" w:rsidR="00000000" w:rsidRPr="00000000">
        <w:rPr>
          <w:vertAlign w:val="baseline"/>
          <w:rtl w:val="0"/>
        </w:rPr>
        <w:t xml:space="preserve"> Those prices;</w:t>
      </w:r>
    </w:p>
    <w:p w:rsidR="00000000" w:rsidDel="00000000" w:rsidP="00000000" w:rsidRDefault="00000000" w:rsidRPr="00000000" w14:paraId="00000146">
      <w:pPr>
        <w:numPr>
          <w:ilvl w:val="2"/>
          <w:numId w:val="7"/>
        </w:numPr>
        <w:spacing w:after="200" w:before="200" w:lineRule="auto"/>
        <w:ind w:left="2160" w:hanging="360"/>
      </w:pPr>
      <w:r w:rsidDel="00000000" w:rsidR="00000000" w:rsidRPr="00000000">
        <w:rPr>
          <w:rtl w:val="0"/>
        </w:rPr>
        <w:t xml:space="preserve"> </w:t>
      </w:r>
      <w:r w:rsidDel="00000000" w:rsidR="00000000" w:rsidRPr="00000000">
        <w:rPr>
          <w:vertAlign w:val="baseline"/>
          <w:rtl w:val="0"/>
        </w:rPr>
        <w:t xml:space="preserve">The intention to submit an offer; or</w:t>
      </w:r>
    </w:p>
    <w:p w:rsidR="00000000" w:rsidDel="00000000" w:rsidP="00000000" w:rsidRDefault="00000000" w:rsidRPr="00000000" w14:paraId="00000147">
      <w:pPr>
        <w:numPr>
          <w:ilvl w:val="2"/>
          <w:numId w:val="7"/>
        </w:numPr>
        <w:spacing w:after="200" w:before="200" w:lineRule="auto"/>
        <w:ind w:left="2160" w:hanging="360"/>
      </w:pPr>
      <w:r w:rsidDel="00000000" w:rsidR="00000000" w:rsidRPr="00000000">
        <w:rPr>
          <w:rtl w:val="0"/>
        </w:rPr>
        <w:t xml:space="preserve"> </w:t>
      </w:r>
      <w:r w:rsidDel="00000000" w:rsidR="00000000" w:rsidRPr="00000000">
        <w:rPr>
          <w:vertAlign w:val="baseline"/>
          <w:rtl w:val="0"/>
        </w:rPr>
        <w:t xml:space="preserve">The methods or factors used to calculate the prices offered.</w:t>
      </w:r>
    </w:p>
    <w:p w:rsidR="00000000" w:rsidDel="00000000" w:rsidP="00000000" w:rsidRDefault="00000000" w:rsidRPr="00000000" w14:paraId="00000148">
      <w:pPr>
        <w:numPr>
          <w:ilvl w:val="1"/>
          <w:numId w:val="7"/>
        </w:numPr>
        <w:spacing w:after="200" w:before="200" w:lineRule="auto"/>
        <w:ind w:left="1440" w:hanging="360"/>
      </w:pPr>
      <w:r w:rsidDel="00000000" w:rsidR="00000000" w:rsidRPr="00000000">
        <w:rPr>
          <w:rtl w:val="0"/>
        </w:rPr>
        <w:t xml:space="preserve"> </w:t>
      </w:r>
      <w:r w:rsidDel="00000000" w:rsidR="00000000" w:rsidRPr="00000000">
        <w:rPr>
          <w:vertAlign w:val="baseline"/>
          <w:rtl w:val="0"/>
        </w:rPr>
        <w:t xml:space="preserve"> The prices in this offer have not been and will not be knowingly disclosed by the offeror, directly or indirectly, to any other offeror or competitor before bid opening (in the case of a sealed bid solicitation) or contract award (in the case of a negotiated solicitation) unless otherwise required by law; and</w:t>
      </w:r>
    </w:p>
    <w:p w:rsidR="00000000" w:rsidDel="00000000" w:rsidP="00000000" w:rsidRDefault="00000000" w:rsidRPr="00000000" w14:paraId="00000149">
      <w:pPr>
        <w:numPr>
          <w:ilvl w:val="1"/>
          <w:numId w:val="7"/>
        </w:numPr>
        <w:spacing w:after="200" w:before="200" w:lineRule="auto"/>
        <w:ind w:left="1440" w:hanging="360"/>
      </w:pPr>
      <w:r w:rsidDel="00000000" w:rsidR="00000000" w:rsidRPr="00000000">
        <w:rPr>
          <w:rtl w:val="0"/>
        </w:rPr>
        <w:t xml:space="preserve"> </w:t>
      </w:r>
      <w:r w:rsidDel="00000000" w:rsidR="00000000" w:rsidRPr="00000000">
        <w:rPr>
          <w:vertAlign w:val="baseline"/>
          <w:rtl w:val="0"/>
        </w:rPr>
        <w:t xml:space="preserve">No attempt has been made or will be made by the offeror to induce any other concern to submit or not to submit an offer for the purpose of restricting competition.</w:t>
      </w:r>
    </w:p>
    <w:p w:rsidR="00000000" w:rsidDel="00000000" w:rsidP="00000000" w:rsidRDefault="00000000" w:rsidRPr="00000000" w14:paraId="0000014A">
      <w:pPr>
        <w:numPr>
          <w:ilvl w:val="0"/>
          <w:numId w:val="7"/>
        </w:numPr>
        <w:spacing w:after="200" w:before="200" w:lineRule="auto"/>
        <w:ind w:left="720" w:hanging="360"/>
      </w:pPr>
      <w:r w:rsidDel="00000000" w:rsidR="00000000" w:rsidRPr="00000000">
        <w:rPr>
          <w:rtl w:val="0"/>
        </w:rPr>
        <w:t xml:space="preserve"> </w:t>
      </w:r>
      <w:r w:rsidDel="00000000" w:rsidR="00000000" w:rsidRPr="00000000">
        <w:rPr>
          <w:vertAlign w:val="baseline"/>
          <w:rtl w:val="0"/>
        </w:rPr>
        <w:t xml:space="preserve">Each signature on the offer is considered to be a certification by the signatory that the signatory</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4B">
      <w:pPr>
        <w:numPr>
          <w:ilvl w:val="1"/>
          <w:numId w:val="7"/>
        </w:numPr>
        <w:spacing w:after="200" w:before="200" w:lineRule="auto"/>
        <w:ind w:left="1440" w:hanging="360"/>
      </w:pPr>
      <w:r w:rsidDel="00000000" w:rsidR="00000000" w:rsidRPr="00000000">
        <w:rPr>
          <w:rtl w:val="0"/>
        </w:rPr>
        <w:t xml:space="preserve"> I</w:t>
      </w:r>
      <w:r w:rsidDel="00000000" w:rsidR="00000000" w:rsidRPr="00000000">
        <w:rPr>
          <w:vertAlign w:val="baseline"/>
          <w:rtl w:val="0"/>
        </w:rPr>
        <w:t xml:space="preserve">s the person in the offeror’s organization responsible for determining the prices being offered in this bid or proposal, and that the signatory has not participated and will not participate in any action contrary to paragraphs (a)(1) through (a)(3) of this certification; or</w:t>
      </w:r>
    </w:p>
    <w:p w:rsidR="00000000" w:rsidDel="00000000" w:rsidP="00000000" w:rsidRDefault="00000000" w:rsidRPr="00000000" w14:paraId="0000014C">
      <w:pPr>
        <w:numPr>
          <w:ilvl w:val="1"/>
          <w:numId w:val="7"/>
        </w:numPr>
        <w:spacing w:after="200" w:before="200" w:lineRule="auto"/>
        <w:ind w:left="1440" w:hanging="360"/>
      </w:pPr>
      <w:r w:rsidDel="00000000" w:rsidR="00000000" w:rsidRPr="00000000">
        <w:rPr>
          <w:rtl w:val="0"/>
        </w:rPr>
        <w:t xml:space="preserve"> </w:t>
      </w:r>
      <w:r w:rsidDel="00000000" w:rsidR="00000000" w:rsidRPr="00000000">
        <w:rPr>
          <w:vertAlign w:val="baseline"/>
          <w:rtl w:val="0"/>
        </w:rPr>
        <w:t xml:space="preserve">Has been authorized, in writing, to act as agent for the offeror's principals in certifying that those principals have not participated, and will not participate in any action contrary to paragraphs (a)(1) through (a)(3) of this certification </w:t>
      </w:r>
      <w:r w:rsidDel="00000000" w:rsidR="00000000" w:rsidRPr="00000000">
        <w:rPr>
          <w:rtl w:val="0"/>
        </w:rPr>
      </w:r>
    </w:p>
    <w:p w:rsidR="00000000" w:rsidDel="00000000" w:rsidP="00000000" w:rsidRDefault="00000000" w:rsidRPr="00000000" w14:paraId="0000014D">
      <w:pPr>
        <w:numPr>
          <w:ilvl w:val="2"/>
          <w:numId w:val="7"/>
        </w:numPr>
        <w:spacing w:after="200" w:before="200" w:lineRule="auto"/>
        <w:ind w:left="2160" w:hanging="360"/>
      </w:pPr>
      <w:r w:rsidDel="00000000" w:rsidR="00000000" w:rsidRPr="00000000">
        <w:rPr>
          <w:vertAlign w:val="baseline"/>
          <w:rtl w:val="0"/>
        </w:rPr>
        <w:t xml:space="preserve">As used in this subdivision</w:t>
      </w:r>
      <w:r w:rsidDel="00000000" w:rsidR="00000000" w:rsidRPr="00000000">
        <w:rPr>
          <w:rtl w:val="0"/>
        </w:rPr>
        <w:t xml:space="preserve">, </w:t>
      </w:r>
      <w:r w:rsidDel="00000000" w:rsidR="00000000" w:rsidRPr="00000000">
        <w:rPr>
          <w:vertAlign w:val="baseline"/>
          <w:rtl w:val="0"/>
        </w:rPr>
        <w:t xml:space="preserve">the term "principals" means the person(s) in the offeror’s organization responsible for determining the prices offered in this bid or proposal];</w:t>
      </w:r>
    </w:p>
    <w:p w:rsidR="00000000" w:rsidDel="00000000" w:rsidP="00000000" w:rsidRDefault="00000000" w:rsidRPr="00000000" w14:paraId="0000014E">
      <w:pPr>
        <w:numPr>
          <w:ilvl w:val="2"/>
          <w:numId w:val="7"/>
        </w:numPr>
        <w:spacing w:after="200" w:before="200" w:lineRule="auto"/>
        <w:ind w:left="2160" w:hanging="360"/>
      </w:pPr>
      <w:r w:rsidDel="00000000" w:rsidR="00000000" w:rsidRPr="00000000">
        <w:rPr>
          <w:rtl w:val="0"/>
        </w:rPr>
        <w:t xml:space="preserve"> </w:t>
      </w:r>
      <w:r w:rsidDel="00000000" w:rsidR="00000000" w:rsidRPr="00000000">
        <w:rPr>
          <w:vertAlign w:val="baseline"/>
          <w:rtl w:val="0"/>
        </w:rPr>
        <w:t xml:space="preserve">As an authorized agent, does certify that the principals referenced in subdivision (b)(2) of this certification have not participated, and will not participate, in any action contrary to paragraphs (a)(1) through (a)(3) of this certification; and</w:t>
      </w:r>
    </w:p>
    <w:p w:rsidR="00000000" w:rsidDel="00000000" w:rsidP="00000000" w:rsidRDefault="00000000" w:rsidRPr="00000000" w14:paraId="0000014F">
      <w:pPr>
        <w:numPr>
          <w:ilvl w:val="2"/>
          <w:numId w:val="7"/>
        </w:numPr>
        <w:spacing w:after="200" w:before="200" w:lineRule="auto"/>
        <w:ind w:left="2160" w:hanging="360"/>
      </w:pPr>
      <w:r w:rsidDel="00000000" w:rsidR="00000000" w:rsidRPr="00000000">
        <w:rPr>
          <w:rtl w:val="0"/>
        </w:rPr>
        <w:t xml:space="preserve"> </w:t>
      </w:r>
      <w:r w:rsidDel="00000000" w:rsidR="00000000" w:rsidRPr="00000000">
        <w:rPr>
          <w:vertAlign w:val="baseline"/>
          <w:rtl w:val="0"/>
        </w:rPr>
        <w:t xml:space="preserve">As an agent, has not personally participated, and will not participate, in any action contrary to paragraphs (a)(1) through (a)(3) of this certification.</w:t>
      </w:r>
    </w:p>
    <w:p w:rsidR="00000000" w:rsidDel="00000000" w:rsidP="00000000" w:rsidRDefault="00000000" w:rsidRPr="00000000" w14:paraId="00000150">
      <w:pPr>
        <w:numPr>
          <w:ilvl w:val="0"/>
          <w:numId w:val="7"/>
        </w:numPr>
        <w:spacing w:after="200" w:before="200" w:lineRule="auto"/>
        <w:ind w:left="720" w:hanging="360"/>
      </w:pPr>
      <w:r w:rsidDel="00000000" w:rsidR="00000000" w:rsidRPr="00000000">
        <w:rPr>
          <w:rtl w:val="0"/>
        </w:rPr>
        <w:t xml:space="preserve"> </w:t>
      </w:r>
      <w:r w:rsidDel="00000000" w:rsidR="00000000" w:rsidRPr="00000000">
        <w:rPr>
          <w:vertAlign w:val="baseline"/>
          <w:rtl w:val="0"/>
        </w:rPr>
        <w:t xml:space="preserve">If the offeror deletes or modifies paragraph (a)(2) of this certification, the offeror must furnish with its offer a signed statement setting forth in detail the circumstances of the disclosure. </w:t>
      </w:r>
    </w:p>
    <w:p w:rsidR="00000000" w:rsidDel="00000000" w:rsidP="00000000" w:rsidRDefault="00000000" w:rsidRPr="00000000" w14:paraId="00000151">
      <w:pPr>
        <w:pStyle w:val="Heading3"/>
        <w:rPr>
          <w:vertAlign w:val="baseline"/>
        </w:rPr>
      </w:pPr>
      <w:bookmarkStart w:colFirst="0" w:colLast="0" w:name="_hzsmxlhg4w8f" w:id="14"/>
      <w:bookmarkEnd w:id="14"/>
      <w:r w:rsidDel="00000000" w:rsidR="00000000" w:rsidRPr="00000000">
        <w:rPr>
          <w:vertAlign w:val="baseline"/>
          <w:rtl w:val="0"/>
        </w:rPr>
        <w:t xml:space="preserve">CERTIFICATION REGARDING DEBARMENT AND OTHER RESPONSIBILITY MATTERS: </w:t>
      </w:r>
    </w:p>
    <w:p w:rsidR="00000000" w:rsidDel="00000000" w:rsidP="00000000" w:rsidRDefault="00000000" w:rsidRPr="00000000" w14:paraId="00000152">
      <w:pPr>
        <w:numPr>
          <w:ilvl w:val="0"/>
          <w:numId w:val="19"/>
        </w:numPr>
        <w:spacing w:after="200" w:before="200" w:lineRule="auto"/>
        <w:ind w:left="720" w:hanging="360"/>
      </w:pPr>
      <w:r w:rsidDel="00000000" w:rsidR="00000000" w:rsidRPr="00000000">
        <w:rPr>
          <w:vertAlign w:val="baseline"/>
          <w:rtl w:val="0"/>
        </w:rPr>
        <w:t xml:space="preserve">By submitting an Offer, Offeror certifies, to the best of its knowledge and belief, that-</w:t>
      </w:r>
    </w:p>
    <w:p w:rsidR="00000000" w:rsidDel="00000000" w:rsidP="00000000" w:rsidRDefault="00000000" w:rsidRPr="00000000" w14:paraId="00000153">
      <w:pPr>
        <w:numPr>
          <w:ilvl w:val="1"/>
          <w:numId w:val="19"/>
        </w:numPr>
        <w:spacing w:after="200" w:before="200" w:lineRule="auto"/>
        <w:ind w:left="1440" w:hanging="360"/>
      </w:pPr>
      <w:r w:rsidDel="00000000" w:rsidR="00000000" w:rsidRPr="00000000">
        <w:rPr>
          <w:vertAlign w:val="baseline"/>
          <w:rtl w:val="0"/>
        </w:rPr>
        <w:t xml:space="preserve"> Offeror and/or any of its Principals-</w:t>
      </w:r>
    </w:p>
    <w:p w:rsidR="00000000" w:rsidDel="00000000" w:rsidP="00000000" w:rsidRDefault="00000000" w:rsidRPr="00000000" w14:paraId="00000154">
      <w:pPr>
        <w:numPr>
          <w:ilvl w:val="2"/>
          <w:numId w:val="19"/>
        </w:numPr>
        <w:spacing w:after="200" w:before="200" w:lineRule="auto"/>
        <w:ind w:left="2160" w:hanging="360"/>
      </w:pPr>
      <w:r w:rsidDel="00000000" w:rsidR="00000000" w:rsidRPr="00000000">
        <w:rPr>
          <w:rtl w:val="0"/>
        </w:rPr>
        <w:t xml:space="preserve"> </w:t>
      </w:r>
      <w:r w:rsidDel="00000000" w:rsidR="00000000" w:rsidRPr="00000000">
        <w:rPr>
          <w:vertAlign w:val="baseline"/>
          <w:rtl w:val="0"/>
        </w:rPr>
        <w:t xml:space="preserve">Are not presently debarred, suspended, proposed for debarment, or declared ineligible for the award of contracts by any state or federal agency;</w:t>
      </w:r>
    </w:p>
    <w:p w:rsidR="00000000" w:rsidDel="00000000" w:rsidP="00000000" w:rsidRDefault="00000000" w:rsidRPr="00000000" w14:paraId="00000155">
      <w:pPr>
        <w:numPr>
          <w:ilvl w:val="2"/>
          <w:numId w:val="19"/>
        </w:numPr>
        <w:spacing w:after="200" w:before="200" w:lineRule="auto"/>
        <w:ind w:left="2160" w:hanging="360"/>
      </w:pPr>
      <w:r w:rsidDel="00000000" w:rsidR="00000000" w:rsidRPr="00000000">
        <w:rPr>
          <w:rtl w:val="0"/>
        </w:rPr>
        <w:t xml:space="preserve"> </w:t>
      </w:r>
      <w:r w:rsidDel="00000000" w:rsidR="00000000" w:rsidRPr="00000000">
        <w:rPr>
          <w:vertAlign w:val="baseline"/>
          <w:rtl w:val="0"/>
        </w:rPr>
        <w:t xml:space="preserve">Have not, within a three-year period preceding this offer,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 </w:t>
      </w:r>
    </w:p>
    <w:p w:rsidR="00000000" w:rsidDel="00000000" w:rsidP="00000000" w:rsidRDefault="00000000" w:rsidRPr="00000000" w14:paraId="00000156">
      <w:pPr>
        <w:numPr>
          <w:ilvl w:val="2"/>
          <w:numId w:val="19"/>
        </w:numPr>
        <w:spacing w:after="200" w:before="200" w:lineRule="auto"/>
        <w:ind w:left="2160" w:hanging="360"/>
      </w:pPr>
      <w:r w:rsidDel="00000000" w:rsidR="00000000" w:rsidRPr="00000000">
        <w:rPr>
          <w:rtl w:val="0"/>
        </w:rPr>
        <w:t xml:space="preserve"> </w:t>
      </w:r>
      <w:r w:rsidDel="00000000" w:rsidR="00000000" w:rsidRPr="00000000">
        <w:rPr>
          <w:vertAlign w:val="baseline"/>
          <w:rtl w:val="0"/>
        </w:rPr>
        <w:t xml:space="preserve">Are not presently indicted for, or otherwise criminally or civilly charged by a governmental entity with, commission of any of the offenses enumerated in paragraph (a)(1)(ii)</w:t>
      </w:r>
      <w:r w:rsidDel="00000000" w:rsidR="00000000" w:rsidRPr="00000000">
        <w:rPr>
          <w:rtl w:val="0"/>
        </w:rPr>
        <w:t xml:space="preserve"> </w:t>
      </w:r>
      <w:r w:rsidDel="00000000" w:rsidR="00000000" w:rsidRPr="00000000">
        <w:rPr>
          <w:vertAlign w:val="baseline"/>
          <w:rtl w:val="0"/>
        </w:rPr>
        <w:t xml:space="preserve">of this provision.</w:t>
      </w:r>
    </w:p>
    <w:p w:rsidR="00000000" w:rsidDel="00000000" w:rsidP="00000000" w:rsidRDefault="00000000" w:rsidRPr="00000000" w14:paraId="00000157">
      <w:pPr>
        <w:numPr>
          <w:ilvl w:val="1"/>
          <w:numId w:val="19"/>
        </w:numPr>
        <w:spacing w:after="200" w:before="200" w:lineRule="auto"/>
        <w:ind w:left="1440" w:hanging="360"/>
      </w:pPr>
      <w:r w:rsidDel="00000000" w:rsidR="00000000" w:rsidRPr="00000000">
        <w:rPr>
          <w:rtl w:val="0"/>
        </w:rPr>
        <w:t xml:space="preserve"> </w:t>
      </w:r>
      <w:r w:rsidDel="00000000" w:rsidR="00000000" w:rsidRPr="00000000">
        <w:rPr>
          <w:vertAlign w:val="baseline"/>
          <w:rtl w:val="0"/>
        </w:rPr>
        <w:t xml:space="preserve">Offeror has not, within a three-year period preceding this offer, had one or more contracts terminated for default by any public (Federal, state, or local) entity.</w:t>
      </w:r>
    </w:p>
    <w:p w:rsidR="00000000" w:rsidDel="00000000" w:rsidP="00000000" w:rsidRDefault="00000000" w:rsidRPr="00000000" w14:paraId="00000158">
      <w:pPr>
        <w:numPr>
          <w:ilvl w:val="0"/>
          <w:numId w:val="19"/>
        </w:numPr>
        <w:spacing w:after="200" w:before="200" w:lineRule="auto"/>
        <w:ind w:left="720" w:hanging="360"/>
      </w:pPr>
      <w:r w:rsidDel="00000000" w:rsidR="00000000" w:rsidRPr="00000000">
        <w:rPr>
          <w:vertAlign w:val="baseline"/>
          <w:rtl w:val="0"/>
        </w:rPr>
        <w:t xml:space="preserve">"Principals," for the purposes of this certification, means officers; directors; owners; partners; and, persons having primary management or supervisory responsibilities within a business entity (e.g., general manager; plant manager; head of a subsidiary, division, or business segment, and similar positions).</w:t>
      </w:r>
    </w:p>
    <w:p w:rsidR="00000000" w:rsidDel="00000000" w:rsidP="00000000" w:rsidRDefault="00000000" w:rsidRPr="00000000" w14:paraId="00000159">
      <w:pPr>
        <w:numPr>
          <w:ilvl w:val="0"/>
          <w:numId w:val="19"/>
        </w:numPr>
        <w:spacing w:after="200" w:before="200" w:lineRule="auto"/>
        <w:ind w:left="720" w:hanging="360"/>
      </w:pPr>
      <w:r w:rsidDel="00000000" w:rsidR="00000000" w:rsidRPr="00000000">
        <w:rPr>
          <w:vertAlign w:val="baseline"/>
          <w:rtl w:val="0"/>
        </w:rPr>
        <w:t xml:space="preserve">Offeror shall provide immediate written notice to the Procurement Officer if, at any time prior to contract award, Offeror learns that its certification was erroneous when submitted or has become erroneous by reason of changed circumstances.</w:t>
      </w:r>
    </w:p>
    <w:p w:rsidR="00000000" w:rsidDel="00000000" w:rsidP="00000000" w:rsidRDefault="00000000" w:rsidRPr="00000000" w14:paraId="0000015A">
      <w:pPr>
        <w:numPr>
          <w:ilvl w:val="0"/>
          <w:numId w:val="19"/>
        </w:numPr>
        <w:spacing w:after="200" w:before="200" w:lineRule="auto"/>
        <w:ind w:left="720" w:hanging="360"/>
      </w:pPr>
      <w:r w:rsidDel="00000000" w:rsidR="00000000" w:rsidRPr="00000000">
        <w:rPr>
          <w:vertAlign w:val="baseline"/>
          <w:rtl w:val="0"/>
        </w:rPr>
        <w:t xml:space="preserve">If Offeror is unable to certify the representations stated in paragraphs (a)(1), Offer must submit a written explanation regarding its inability to make the certification. The certification will be considered in connection with a review of the Offeror's responsibility. Failure of the Offeror to furnish additional information as requested by the Procurement Officer may render the Offeror nonresponsible.</w:t>
      </w:r>
      <w:r w:rsidDel="00000000" w:rsidR="00000000" w:rsidRPr="00000000">
        <w:rPr>
          <w:rtl w:val="0"/>
        </w:rPr>
      </w:r>
    </w:p>
    <w:p w:rsidR="00000000" w:rsidDel="00000000" w:rsidP="00000000" w:rsidRDefault="00000000" w:rsidRPr="00000000" w14:paraId="0000015B">
      <w:pPr>
        <w:numPr>
          <w:ilvl w:val="0"/>
          <w:numId w:val="19"/>
        </w:numPr>
        <w:spacing w:after="200" w:before="200" w:lineRule="auto"/>
        <w:ind w:left="720" w:hanging="360"/>
      </w:pPr>
      <w:r w:rsidDel="00000000" w:rsidR="00000000" w:rsidRPr="00000000">
        <w:rPr>
          <w:vertAlign w:val="baseline"/>
          <w:rtl w:val="0"/>
        </w:rPr>
        <w:t xml:space="preserve">Nothing contained in the foregoing shall be construed to require establishment of a system of records in order to render, in good faith, the certification required by paragraph (a) of this provision. The knowledge and information of an Offeror is not required to exceed that which is normally possessed by a prudent person in the ordinary course of business dealings.</w:t>
      </w:r>
    </w:p>
    <w:p w:rsidR="00000000" w:rsidDel="00000000" w:rsidP="00000000" w:rsidRDefault="00000000" w:rsidRPr="00000000" w14:paraId="0000015C">
      <w:pPr>
        <w:numPr>
          <w:ilvl w:val="0"/>
          <w:numId w:val="19"/>
        </w:numPr>
        <w:spacing w:after="200" w:before="200" w:lineRule="auto"/>
        <w:ind w:left="720" w:hanging="360"/>
      </w:pPr>
      <w:r w:rsidDel="00000000" w:rsidR="00000000" w:rsidRPr="00000000">
        <w:rPr>
          <w:vertAlign w:val="baseline"/>
          <w:rtl w:val="0"/>
        </w:rPr>
        <w:t xml:space="preserve">The certification in paragraph (a) of this provision is a material representation of fact upon which reliance was placed when </w:t>
      </w:r>
      <w:r w:rsidDel="00000000" w:rsidR="00000000" w:rsidRPr="00000000">
        <w:rPr>
          <w:vertAlign w:val="baseline"/>
          <w:rtl w:val="0"/>
        </w:rPr>
        <w:t xml:space="preserve">making award</w:t>
      </w:r>
      <w:r w:rsidDel="00000000" w:rsidR="00000000" w:rsidRPr="00000000">
        <w:rPr>
          <w:vertAlign w:val="baseline"/>
          <w:rtl w:val="0"/>
        </w:rPr>
        <w:t xml:space="preserve">. If it is later determined that the Offeror knowingly or in bad faith rendered an erroneous certification, in addition to other remedies available to the District, the Procurement Officer may terminate the contract resulting from this solicitation for default.</w:t>
      </w:r>
    </w:p>
    <w:p w:rsidR="00000000" w:rsidDel="00000000" w:rsidP="00000000" w:rsidRDefault="00000000" w:rsidRPr="00000000" w14:paraId="0000015D">
      <w:pPr>
        <w:pStyle w:val="Heading3"/>
        <w:rPr/>
      </w:pPr>
      <w:bookmarkStart w:colFirst="0" w:colLast="0" w:name="_nkxj9h3g9zmh" w:id="15"/>
      <w:bookmarkEnd w:id="15"/>
      <w:r w:rsidDel="00000000" w:rsidR="00000000" w:rsidRPr="00000000">
        <w:rPr>
          <w:vertAlign w:val="baseline"/>
          <w:rtl w:val="0"/>
        </w:rPr>
        <w:t xml:space="preserve">COMPLETION OF FORMS / CORRECTION OF ERRORS:</w:t>
      </w:r>
      <w:r w:rsidDel="00000000" w:rsidR="00000000" w:rsidRPr="00000000">
        <w:rPr>
          <w:rtl w:val="0"/>
        </w:rPr>
      </w:r>
    </w:p>
    <w:p w:rsidR="00000000" w:rsidDel="00000000" w:rsidP="00000000" w:rsidRDefault="00000000" w:rsidRPr="00000000" w14:paraId="0000015E">
      <w:pPr>
        <w:rPr>
          <w:vertAlign w:val="baseline"/>
        </w:rPr>
      </w:pPr>
      <w:r w:rsidDel="00000000" w:rsidR="00000000" w:rsidRPr="00000000">
        <w:rPr>
          <w:vertAlign w:val="baseline"/>
          <w:rtl w:val="0"/>
        </w:rPr>
        <w:t xml:space="preserve">All prices and notations should be printed in ink or typewritten.</w:t>
      </w:r>
      <w:r w:rsidDel="00000000" w:rsidR="00000000" w:rsidRPr="00000000">
        <w:rPr>
          <w:rtl w:val="0"/>
        </w:rPr>
        <w:t xml:space="preserve"> </w:t>
      </w:r>
      <w:r w:rsidDel="00000000" w:rsidR="00000000" w:rsidRPr="00000000">
        <w:rPr>
          <w:vertAlign w:val="baseline"/>
          <w:rtl w:val="0"/>
        </w:rPr>
        <w:t xml:space="preserve">Errors should be crossed out, corrections entered and </w:t>
      </w:r>
      <w:r w:rsidDel="00000000" w:rsidR="00000000" w:rsidRPr="00000000">
        <w:rPr>
          <w:vertAlign w:val="baseline"/>
          <w:rtl w:val="0"/>
        </w:rPr>
        <w:t xml:space="preserve">initialed</w:t>
      </w:r>
      <w:r w:rsidDel="00000000" w:rsidR="00000000" w:rsidRPr="00000000">
        <w:rPr>
          <w:vertAlign w:val="baseline"/>
          <w:rtl w:val="0"/>
        </w:rPr>
        <w:t xml:space="preserve"> by the person signing the bid. Do not modify the solicitation document itself (including bid schedule).</w:t>
      </w:r>
    </w:p>
    <w:p w:rsidR="00000000" w:rsidDel="00000000" w:rsidP="00000000" w:rsidRDefault="00000000" w:rsidRPr="00000000" w14:paraId="0000015F">
      <w:pPr>
        <w:pStyle w:val="Heading3"/>
        <w:spacing w:after="200" w:before="200" w:lineRule="auto"/>
        <w:rPr>
          <w:vertAlign w:val="baseline"/>
        </w:rPr>
      </w:pPr>
      <w:bookmarkStart w:colFirst="0" w:colLast="0" w:name="_66huejad1dov" w:id="16"/>
      <w:bookmarkEnd w:id="16"/>
      <w:r w:rsidDel="00000000" w:rsidR="00000000" w:rsidRPr="00000000">
        <w:rPr>
          <w:vertAlign w:val="baseline"/>
          <w:rtl w:val="0"/>
        </w:rPr>
        <w:t xml:space="preserve">DAVIS-BAC</w:t>
      </w:r>
      <w:r w:rsidDel="00000000" w:rsidR="00000000" w:rsidRPr="00000000">
        <w:rPr>
          <w:rtl w:val="0"/>
        </w:rPr>
        <w:t xml:space="preserve">O</w:t>
      </w:r>
      <w:r w:rsidDel="00000000" w:rsidR="00000000" w:rsidRPr="00000000">
        <w:rPr>
          <w:vertAlign w:val="baseline"/>
          <w:rtl w:val="0"/>
        </w:rPr>
        <w:t xml:space="preserve">N ACT: </w:t>
      </w:r>
    </w:p>
    <w:p w:rsidR="00000000" w:rsidDel="00000000" w:rsidP="00000000" w:rsidRDefault="00000000" w:rsidRPr="00000000" w14:paraId="00000160">
      <w:pPr>
        <w:rPr>
          <w:vertAlign w:val="baseline"/>
        </w:rPr>
      </w:pPr>
      <w:r w:rsidDel="00000000" w:rsidR="00000000" w:rsidRPr="00000000">
        <w:rPr>
          <w:vertAlign w:val="baseline"/>
          <w:rtl w:val="0"/>
        </w:rPr>
        <w:t xml:space="preserve">By submitting an Offer, Contractor certifies that, if awarded a contract, Contractor will comply with all provisions of The Davis-Bacon Act.</w:t>
      </w:r>
    </w:p>
    <w:p w:rsidR="00000000" w:rsidDel="00000000" w:rsidP="00000000" w:rsidRDefault="00000000" w:rsidRPr="00000000" w14:paraId="00000161">
      <w:pPr>
        <w:pStyle w:val="Heading3"/>
        <w:spacing w:after="200" w:before="200" w:lineRule="auto"/>
        <w:rPr>
          <w:vertAlign w:val="baseline"/>
        </w:rPr>
      </w:pPr>
      <w:bookmarkStart w:colFirst="0" w:colLast="0" w:name="_5onlnfnkl1f5" w:id="17"/>
      <w:bookmarkEnd w:id="17"/>
      <w:r w:rsidDel="00000000" w:rsidR="00000000" w:rsidRPr="00000000">
        <w:rPr>
          <w:vertAlign w:val="baseline"/>
          <w:rtl w:val="0"/>
        </w:rPr>
        <w:t xml:space="preserve">DEADLINE FOR SUBMISSION OF OFFER: </w:t>
      </w:r>
    </w:p>
    <w:p w:rsidR="00000000" w:rsidDel="00000000" w:rsidP="00000000" w:rsidRDefault="00000000" w:rsidRPr="00000000" w14:paraId="00000162">
      <w:pPr>
        <w:rPr>
          <w:vertAlign w:val="baseline"/>
        </w:rPr>
      </w:pPr>
      <w:r w:rsidDel="00000000" w:rsidR="00000000" w:rsidRPr="00000000">
        <w:rPr>
          <w:vertAlign w:val="baseline"/>
          <w:rtl w:val="0"/>
        </w:rPr>
        <w:t xml:space="preserve">Proposals must be received </w:t>
      </w:r>
      <w:r w:rsidDel="00000000" w:rsidR="00000000" w:rsidRPr="00000000">
        <w:rPr>
          <w:rtl w:val="0"/>
        </w:rPr>
        <w:t xml:space="preserve">by email </w:t>
      </w:r>
      <w:r w:rsidDel="00000000" w:rsidR="00000000" w:rsidRPr="00000000">
        <w:rPr>
          <w:vertAlign w:val="baseline"/>
          <w:rtl w:val="0"/>
        </w:rPr>
        <w:t xml:space="preserve">by the submission deadline stated on the Cover Page. The email receipt timestamps, rather than the sender’s transmission time, will determine timely receipt. </w:t>
      </w:r>
    </w:p>
    <w:p w:rsidR="00000000" w:rsidDel="00000000" w:rsidP="00000000" w:rsidRDefault="00000000" w:rsidRPr="00000000" w14:paraId="00000163">
      <w:pPr>
        <w:pStyle w:val="Heading3"/>
        <w:spacing w:after="200" w:before="200" w:lineRule="auto"/>
        <w:rPr>
          <w:vertAlign w:val="baseline"/>
        </w:rPr>
      </w:pPr>
      <w:bookmarkStart w:colFirst="0" w:colLast="0" w:name="_9o1eux5a918o" w:id="18"/>
      <w:bookmarkEnd w:id="18"/>
      <w:r w:rsidDel="00000000" w:rsidR="00000000" w:rsidRPr="00000000">
        <w:rPr>
          <w:vertAlign w:val="baseline"/>
          <w:rtl w:val="0"/>
        </w:rPr>
        <w:t xml:space="preserve">DRUG FREE WORK PLACE CERTIFICATION: </w:t>
      </w:r>
    </w:p>
    <w:p w:rsidR="00000000" w:rsidDel="00000000" w:rsidP="00000000" w:rsidRDefault="00000000" w:rsidRPr="00000000" w14:paraId="00000164">
      <w:pPr>
        <w:rPr>
          <w:vertAlign w:val="baseline"/>
        </w:rPr>
      </w:pPr>
      <w:r w:rsidDel="00000000" w:rsidR="00000000" w:rsidRPr="00000000">
        <w:rPr>
          <w:vertAlign w:val="baseline"/>
          <w:rtl w:val="0"/>
        </w:rPr>
        <w:t xml:space="preserve">By submitting an Offer, Contractor certifies that, if awarded a contract, Contractor will comply with all applicable provisions of The Drug-free Workplace Act, Title 44, Chapter 107 of the South Carolina Code of Laws, as amended.</w:t>
      </w:r>
    </w:p>
    <w:p w:rsidR="00000000" w:rsidDel="00000000" w:rsidP="00000000" w:rsidRDefault="00000000" w:rsidRPr="00000000" w14:paraId="00000165">
      <w:pPr>
        <w:pStyle w:val="Heading3"/>
        <w:spacing w:after="200" w:before="200" w:lineRule="auto"/>
        <w:rPr>
          <w:vertAlign w:val="baseline"/>
        </w:rPr>
      </w:pPr>
      <w:bookmarkStart w:colFirst="0" w:colLast="0" w:name="_j9e5cpler93n" w:id="19"/>
      <w:bookmarkEnd w:id="19"/>
      <w:r w:rsidDel="00000000" w:rsidR="00000000" w:rsidRPr="00000000">
        <w:rPr>
          <w:vertAlign w:val="baseline"/>
          <w:rtl w:val="0"/>
        </w:rPr>
        <w:t xml:space="preserve">DUTY TO INQUIRE: </w:t>
      </w:r>
    </w:p>
    <w:p w:rsidR="00000000" w:rsidDel="00000000" w:rsidP="00000000" w:rsidRDefault="00000000" w:rsidRPr="00000000" w14:paraId="00000166">
      <w:pPr>
        <w:rPr>
          <w:vertAlign w:val="baseline"/>
        </w:rPr>
      </w:pPr>
      <w:r w:rsidDel="00000000" w:rsidR="00000000" w:rsidRPr="00000000">
        <w:rPr>
          <w:vertAlign w:val="baseline"/>
          <w:rtl w:val="0"/>
        </w:rPr>
        <w:t xml:space="preserve">Offeror, by submitting an Offer, represents that it has read and understands the Solicitation and that its Offer is made in compliance with the Solicitation. Offerors are expected to examine the Solicitation thoroughly and should request an explanation of any ambiguities, discrepancies, errors, omissions, or conflicting statements in the Solicitation. Failure to do so will be at the Offeror’s risk. Offeror assumes responsibility for any patent ambiguity in the Solicitation that Offeror does not bring to the District’s attention.</w:t>
      </w:r>
    </w:p>
    <w:p w:rsidR="00000000" w:rsidDel="00000000" w:rsidP="00000000" w:rsidRDefault="00000000" w:rsidRPr="00000000" w14:paraId="00000167">
      <w:pPr>
        <w:pStyle w:val="Heading3"/>
        <w:spacing w:after="200" w:before="200" w:lineRule="auto"/>
        <w:rPr>
          <w:vertAlign w:val="baseline"/>
        </w:rPr>
      </w:pPr>
      <w:bookmarkStart w:colFirst="0" w:colLast="0" w:name="_1bxm3meqwf63" w:id="20"/>
      <w:bookmarkEnd w:id="20"/>
      <w:r w:rsidDel="00000000" w:rsidR="00000000" w:rsidRPr="00000000">
        <w:rPr>
          <w:vertAlign w:val="baseline"/>
          <w:rtl w:val="0"/>
        </w:rPr>
        <w:t xml:space="preserve">ETHICS ACT: </w:t>
      </w:r>
    </w:p>
    <w:p w:rsidR="00000000" w:rsidDel="00000000" w:rsidP="00000000" w:rsidRDefault="00000000" w:rsidRPr="00000000" w14:paraId="00000168">
      <w:pPr>
        <w:rPr>
          <w:vertAlign w:val="baseline"/>
        </w:rPr>
      </w:pPr>
      <w:r w:rsidDel="00000000" w:rsidR="00000000" w:rsidRPr="00000000">
        <w:rPr>
          <w:vertAlign w:val="baseline"/>
          <w:rtl w:val="0"/>
        </w:rPr>
        <w:t xml:space="preserve">By submitting an Offer, You certify that You are in compliance with South Carolina’s Ethics, Government Accountability, and Campaign Reform Act of 1991, as amended. The following statutes require special attention: (a) Offering, giving, soliciting, or receiving anything of value to influence action of public employee – Section 8-13-790, (b) Recovery of kickbacks – Section 8-13-790, (c) Offering, soliciting, or receiving money for advice or assistance of public official – Section 8-13-720, (d) Use or disclosure of confidential information – Section 8-13-725, and (e) Persons hired to assist in the preparation of specifications or evaluation of bids – Section 8-13-1150.</w:t>
      </w:r>
    </w:p>
    <w:p w:rsidR="00000000" w:rsidDel="00000000" w:rsidP="00000000" w:rsidRDefault="00000000" w:rsidRPr="00000000" w14:paraId="00000169">
      <w:pPr>
        <w:pStyle w:val="Heading3"/>
        <w:spacing w:after="200" w:before="200" w:lineRule="auto"/>
        <w:rPr>
          <w:vertAlign w:val="baseline"/>
        </w:rPr>
      </w:pPr>
      <w:bookmarkStart w:colFirst="0" w:colLast="0" w:name="_wo6no5iufk1g" w:id="21"/>
      <w:bookmarkEnd w:id="21"/>
      <w:r w:rsidDel="00000000" w:rsidR="00000000" w:rsidRPr="00000000">
        <w:rPr>
          <w:vertAlign w:val="baseline"/>
          <w:rtl w:val="0"/>
        </w:rPr>
        <w:t xml:space="preserve">OMIT TAXES FROM PRICE: </w:t>
      </w:r>
    </w:p>
    <w:p w:rsidR="00000000" w:rsidDel="00000000" w:rsidP="00000000" w:rsidRDefault="00000000" w:rsidRPr="00000000" w14:paraId="0000016A">
      <w:pPr>
        <w:rPr>
          <w:vertAlign w:val="baseline"/>
        </w:rPr>
      </w:pPr>
      <w:r w:rsidDel="00000000" w:rsidR="00000000" w:rsidRPr="00000000">
        <w:rPr>
          <w:vertAlign w:val="baseline"/>
          <w:rtl w:val="0"/>
        </w:rPr>
        <w:t xml:space="preserve">Do not include any sales or use taxes in your price that the District may be required to pay.</w:t>
      </w:r>
    </w:p>
    <w:p w:rsidR="00000000" w:rsidDel="00000000" w:rsidP="00000000" w:rsidRDefault="00000000" w:rsidRPr="00000000" w14:paraId="0000016B">
      <w:pPr>
        <w:pStyle w:val="Heading3"/>
        <w:spacing w:after="200" w:before="200" w:lineRule="auto"/>
        <w:rPr>
          <w:vertAlign w:val="baseline"/>
        </w:rPr>
      </w:pPr>
      <w:bookmarkStart w:colFirst="0" w:colLast="0" w:name="_207wp6166aqn" w:id="22"/>
      <w:bookmarkEnd w:id="22"/>
      <w:r w:rsidDel="00000000" w:rsidR="00000000" w:rsidRPr="00000000">
        <w:rPr>
          <w:vertAlign w:val="baseline"/>
          <w:rtl w:val="0"/>
        </w:rPr>
        <w:t xml:space="preserve">PROTESTS: </w:t>
      </w:r>
    </w:p>
    <w:p w:rsidR="00000000" w:rsidDel="00000000" w:rsidP="00000000" w:rsidRDefault="00000000" w:rsidRPr="00000000" w14:paraId="0000016C">
      <w:pPr>
        <w:rPr>
          <w:vertAlign w:val="baseline"/>
        </w:rPr>
      </w:pPr>
      <w:r w:rsidDel="00000000" w:rsidR="00000000" w:rsidRPr="00000000">
        <w:rPr>
          <w:vertAlign w:val="baseline"/>
          <w:rtl w:val="0"/>
        </w:rPr>
        <w:t xml:space="preserve">Any prospective bidder, offeror, contractor, or subcontractor who is aggrieved in connection with the solicitation of a contract shall protest within fifteen (15) days of the date of issuance of the applicable solicitation document at issue.</w:t>
      </w:r>
      <w:r w:rsidDel="00000000" w:rsidR="00000000" w:rsidRPr="00000000">
        <w:rPr>
          <w:rtl w:val="0"/>
        </w:rPr>
        <w:t xml:space="preserve"> </w:t>
      </w:r>
      <w:r w:rsidDel="00000000" w:rsidR="00000000" w:rsidRPr="00000000">
        <w:rPr>
          <w:vertAlign w:val="baseline"/>
          <w:rtl w:val="0"/>
        </w:rPr>
        <w:t xml:space="preserve">A protest shall be in writing, shall set forth the grounds of the protest and the relief requested with enough particularity to give notice of the issues to be decided, and must be received by the </w:t>
      </w:r>
      <w:r w:rsidDel="00000000" w:rsidR="00000000" w:rsidRPr="00000000">
        <w:rPr>
          <w:rtl w:val="0"/>
        </w:rPr>
        <w:t xml:space="preserve">Chief Procurement Officer </w:t>
      </w:r>
      <w:r w:rsidDel="00000000" w:rsidR="00000000" w:rsidRPr="00000000">
        <w:rPr>
          <w:vertAlign w:val="baseline"/>
          <w:rtl w:val="0"/>
        </w:rPr>
        <w:t xml:space="preserve">within the time provided. If the protest is not resolved by mutual agreement, the </w:t>
      </w:r>
      <w:r w:rsidDel="00000000" w:rsidR="00000000" w:rsidRPr="00000000">
        <w:rPr>
          <w:rtl w:val="0"/>
        </w:rPr>
        <w:t xml:space="preserve">Chief Procurement Officer </w:t>
      </w:r>
      <w:r w:rsidDel="00000000" w:rsidR="00000000" w:rsidRPr="00000000">
        <w:rPr>
          <w:vertAlign w:val="baseline"/>
          <w:rtl w:val="0"/>
        </w:rPr>
        <w:t xml:space="preserve">shall conduct a review and issue a decision in writing within ten (10) days.</w:t>
      </w:r>
    </w:p>
    <w:p w:rsidR="00000000" w:rsidDel="00000000" w:rsidP="00000000" w:rsidRDefault="00000000" w:rsidRPr="00000000" w14:paraId="0000016D">
      <w:pPr>
        <w:pStyle w:val="Heading3"/>
        <w:spacing w:after="200" w:before="200" w:lineRule="auto"/>
        <w:rPr>
          <w:vertAlign w:val="baseline"/>
        </w:rPr>
      </w:pPr>
      <w:bookmarkStart w:colFirst="0" w:colLast="0" w:name="_4i5s5r5hpasr" w:id="23"/>
      <w:bookmarkEnd w:id="23"/>
      <w:r w:rsidDel="00000000" w:rsidR="00000000" w:rsidRPr="00000000">
        <w:rPr>
          <w:vertAlign w:val="baseline"/>
          <w:rtl w:val="0"/>
        </w:rPr>
        <w:t xml:space="preserve">PUBLIC OPENING: </w:t>
      </w:r>
    </w:p>
    <w:p w:rsidR="00000000" w:rsidDel="00000000" w:rsidP="00000000" w:rsidRDefault="00000000" w:rsidRPr="00000000" w14:paraId="0000016E">
      <w:pPr>
        <w:rPr>
          <w:vertAlign w:val="baseline"/>
        </w:rPr>
      </w:pPr>
      <w:r w:rsidDel="00000000" w:rsidR="00000000" w:rsidRPr="00000000">
        <w:rPr>
          <w:vertAlign w:val="baseline"/>
          <w:rtl w:val="0"/>
        </w:rPr>
        <w:t xml:space="preserve">Offers will be publicly opened at the date / time and at the location identified on the Cover Page, or last Amendment, whichever is applicable.</w:t>
      </w:r>
    </w:p>
    <w:p w:rsidR="00000000" w:rsidDel="00000000" w:rsidP="00000000" w:rsidRDefault="00000000" w:rsidRPr="00000000" w14:paraId="0000016F">
      <w:pPr>
        <w:pStyle w:val="Heading3"/>
        <w:spacing w:after="200" w:before="200" w:lineRule="auto"/>
        <w:rPr>
          <w:vertAlign w:val="baseline"/>
        </w:rPr>
      </w:pPr>
      <w:bookmarkStart w:colFirst="0" w:colLast="0" w:name="_uae8niyhqqki" w:id="24"/>
      <w:bookmarkEnd w:id="24"/>
      <w:r w:rsidDel="00000000" w:rsidR="00000000" w:rsidRPr="00000000">
        <w:rPr>
          <w:vertAlign w:val="baseline"/>
          <w:rtl w:val="0"/>
        </w:rPr>
        <w:t xml:space="preserve">QUESTIONS FROM OFFERORS: </w:t>
      </w:r>
    </w:p>
    <w:p w:rsidR="00000000" w:rsidDel="00000000" w:rsidP="00000000" w:rsidRDefault="00000000" w:rsidRPr="00000000" w14:paraId="00000170">
      <w:pPr>
        <w:rPr>
          <w:vertAlign w:val="baseline"/>
        </w:rPr>
      </w:pPr>
      <w:r w:rsidDel="00000000" w:rsidR="00000000" w:rsidRPr="00000000">
        <w:rPr>
          <w:vertAlign w:val="baseline"/>
          <w:rtl w:val="0"/>
        </w:rPr>
        <w:t xml:space="preserve">Any prospective Offeror desiring an explanation or interpretation of the Solicitation, drawings, specifications, etc., must request it in writing. Questions must be received by the Procurement Officer no later than five (5) days prior to the </w:t>
      </w:r>
      <w:r w:rsidDel="00000000" w:rsidR="00000000" w:rsidRPr="00000000">
        <w:rPr>
          <w:rtl w:val="0"/>
        </w:rPr>
        <w:t xml:space="preserve">bid submission deadline </w:t>
      </w:r>
      <w:r w:rsidDel="00000000" w:rsidR="00000000" w:rsidRPr="00000000">
        <w:rPr>
          <w:vertAlign w:val="baseline"/>
          <w:rtl w:val="0"/>
        </w:rPr>
        <w:t xml:space="preserve">unless otherwise stated on the Cover Page. Label any communication regarding your questions with the name of the Procurement Officer, and the solicitation's title and number. Oral explanations or instructions will not be binding. Any information given a prospective offeror concerning a solicitation will be furnished promptly to all other prospective offerors as an Amendment to the solicitation, if that information is necessary for submitting offers or if the lack of it would be prejudicial to other prospective offerors. (b) The District seeks to permit maximum practicable competition. Offerors are urged to advise the Procurement Officer – as soon as possible – regarding any aspect of this procurement, including any aspect of the Solicitation that unnecessarily or inappropriately limits full and open competition.</w:t>
      </w:r>
    </w:p>
    <w:p w:rsidR="00000000" w:rsidDel="00000000" w:rsidP="00000000" w:rsidRDefault="00000000" w:rsidRPr="00000000" w14:paraId="00000171">
      <w:pPr>
        <w:pStyle w:val="Heading3"/>
        <w:spacing w:after="200" w:before="200" w:lineRule="auto"/>
        <w:rPr>
          <w:vertAlign w:val="baseline"/>
        </w:rPr>
      </w:pPr>
      <w:bookmarkStart w:colFirst="0" w:colLast="0" w:name="_1xloq31iwxbv" w:id="25"/>
      <w:bookmarkEnd w:id="25"/>
      <w:r w:rsidDel="00000000" w:rsidR="00000000" w:rsidRPr="00000000">
        <w:rPr>
          <w:vertAlign w:val="baseline"/>
          <w:rtl w:val="0"/>
        </w:rPr>
        <w:t xml:space="preserve">REJECTION/CANCELLATION: </w:t>
      </w:r>
    </w:p>
    <w:p w:rsidR="00000000" w:rsidDel="00000000" w:rsidP="00000000" w:rsidRDefault="00000000" w:rsidRPr="00000000" w14:paraId="00000172">
      <w:pPr>
        <w:rPr>
          <w:vertAlign w:val="baseline"/>
        </w:rPr>
      </w:pPr>
      <w:r w:rsidDel="00000000" w:rsidR="00000000" w:rsidRPr="00000000">
        <w:rPr>
          <w:vertAlign w:val="baseline"/>
          <w:rtl w:val="0"/>
        </w:rPr>
        <w:t xml:space="preserve">The District may cancel this solicitation in whole or in part. The District may reject any or all proposals in whole or in part.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73">
      <w:pPr>
        <w:pStyle w:val="Heading3"/>
        <w:spacing w:after="200" w:before="200" w:lineRule="auto"/>
        <w:jc w:val="both"/>
        <w:rPr>
          <w:vertAlign w:val="baseline"/>
        </w:rPr>
      </w:pPr>
      <w:bookmarkStart w:colFirst="0" w:colLast="0" w:name="_tcgzn1uiilzv" w:id="26"/>
      <w:bookmarkEnd w:id="26"/>
      <w:r w:rsidDel="00000000" w:rsidR="00000000" w:rsidRPr="00000000">
        <w:rPr>
          <w:vertAlign w:val="baseline"/>
          <w:rtl w:val="0"/>
        </w:rPr>
        <w:t xml:space="preserve">RESPONSIVENESS / IMPROPER OFFERS:</w:t>
      </w:r>
    </w:p>
    <w:p w:rsidR="00000000" w:rsidDel="00000000" w:rsidP="00000000" w:rsidRDefault="00000000" w:rsidRPr="00000000" w14:paraId="00000174">
      <w:pPr>
        <w:numPr>
          <w:ilvl w:val="0"/>
          <w:numId w:val="18"/>
        </w:numPr>
        <w:spacing w:after="200" w:before="200" w:lineRule="auto"/>
        <w:ind w:left="720" w:hanging="360"/>
        <w:rPr>
          <w:u w:val="none"/>
          <w:vertAlign w:val="baseline"/>
        </w:rPr>
      </w:pPr>
      <w:r w:rsidDel="00000000" w:rsidR="00000000" w:rsidRPr="00000000">
        <w:rPr>
          <w:vertAlign w:val="baseline"/>
          <w:rtl w:val="0"/>
        </w:rPr>
        <w:t xml:space="preserve">Bid as Specified. Offers for supplies or services other than those specified will not be considered unless authorized by the Solicitation. </w:t>
      </w:r>
    </w:p>
    <w:p w:rsidR="00000000" w:rsidDel="00000000" w:rsidP="00000000" w:rsidRDefault="00000000" w:rsidRPr="00000000" w14:paraId="00000175">
      <w:pPr>
        <w:numPr>
          <w:ilvl w:val="0"/>
          <w:numId w:val="18"/>
        </w:numPr>
        <w:spacing w:after="200" w:before="200" w:lineRule="auto"/>
        <w:ind w:left="720" w:hanging="360"/>
        <w:rPr>
          <w:u w:val="none"/>
          <w:vertAlign w:val="baseline"/>
        </w:rPr>
      </w:pPr>
      <w:r w:rsidDel="00000000" w:rsidR="00000000" w:rsidRPr="00000000">
        <w:rPr>
          <w:vertAlign w:val="baseline"/>
          <w:rtl w:val="0"/>
        </w:rPr>
        <w:t xml:space="preserve">Multiple Offers. Offerors may submit more than one Offer, provided that each Offer has significant differences other than price. Each separate Offer must satisfy all Solicitation requirements. If this solicitation is an Invitation for Bids, each separate offer must be submitted as a separate document. If this solicitation is a Request for Proposals, multiple offers may be submitted as one document, provided that you clearly differentiate between each offer and you submit a separate cost proposal for each offer, if applicable. </w:t>
      </w:r>
    </w:p>
    <w:p w:rsidR="00000000" w:rsidDel="00000000" w:rsidP="00000000" w:rsidRDefault="00000000" w:rsidRPr="00000000" w14:paraId="00000176">
      <w:pPr>
        <w:numPr>
          <w:ilvl w:val="0"/>
          <w:numId w:val="18"/>
        </w:numPr>
        <w:spacing w:after="200" w:before="200" w:lineRule="auto"/>
        <w:ind w:left="720" w:hanging="360"/>
        <w:rPr>
          <w:u w:val="none"/>
          <w:vertAlign w:val="baseline"/>
        </w:rPr>
      </w:pPr>
      <w:r w:rsidDel="00000000" w:rsidR="00000000" w:rsidRPr="00000000">
        <w:rPr>
          <w:vertAlign w:val="baseline"/>
          <w:rtl w:val="0"/>
        </w:rPr>
        <w:t xml:space="preserve">Responsiveness. Any Offer which fails to conform to the material requirements of the Solicitation may be rejected as nonresponsive. Offers which impose conditions that modify material requirements of the Solicitation may be rejected. If a fixed price is required, an Offer will be rejected if the total possible cost to the District cannot be determined. Offerors will not be given an opportunity to correct any material nonconformity. Any deficiency resulting from a minor informality may be cured or waived at the sole discretion of the Procurement Officer. </w:t>
      </w:r>
    </w:p>
    <w:p w:rsidR="00000000" w:rsidDel="00000000" w:rsidP="00000000" w:rsidRDefault="00000000" w:rsidRPr="00000000" w14:paraId="00000177">
      <w:pPr>
        <w:numPr>
          <w:ilvl w:val="0"/>
          <w:numId w:val="18"/>
        </w:numPr>
        <w:spacing w:after="200" w:before="200" w:lineRule="auto"/>
        <w:ind w:left="720" w:hanging="360"/>
        <w:rPr>
          <w:u w:val="none"/>
          <w:vertAlign w:val="baseline"/>
        </w:rPr>
      </w:pPr>
      <w:r w:rsidDel="00000000" w:rsidR="00000000" w:rsidRPr="00000000">
        <w:rPr>
          <w:vertAlign w:val="baseline"/>
          <w:rtl w:val="0"/>
        </w:rPr>
        <w:t xml:space="preserve">Price Reasonableness: Any offer may be rejected if the Procurement Officer determines in writing that it is unreasonable as to price.</w:t>
      </w:r>
    </w:p>
    <w:p w:rsidR="00000000" w:rsidDel="00000000" w:rsidP="00000000" w:rsidRDefault="00000000" w:rsidRPr="00000000" w14:paraId="00000178">
      <w:pPr>
        <w:numPr>
          <w:ilvl w:val="0"/>
          <w:numId w:val="18"/>
        </w:numPr>
        <w:spacing w:after="200" w:before="200" w:lineRule="auto"/>
        <w:ind w:left="720" w:hanging="360"/>
        <w:rPr>
          <w:u w:val="none"/>
          <w:vertAlign w:val="baseline"/>
        </w:rPr>
      </w:pPr>
      <w:r w:rsidDel="00000000" w:rsidR="00000000" w:rsidRPr="00000000">
        <w:rPr>
          <w:vertAlign w:val="baseline"/>
          <w:rtl w:val="0"/>
        </w:rPr>
        <w:t xml:space="preserve">Unbalanced Bidding. The District may reject an Offer as nonresponsive if the prices bid are materially unbalanced between line items or subline items. A bid is materially unbalanced when it is based on prices significantly less than cost for some work and prices which are significantly overstated in relation to cost for other work, and if there is a reasonable doubt that the bid will result in the lowest overall cost to the District even though it may be the low evaluated bid, or if it is so unbalanced as to be tantamount to allowing an advance payment.</w:t>
      </w:r>
    </w:p>
    <w:p w:rsidR="00000000" w:rsidDel="00000000" w:rsidP="00000000" w:rsidRDefault="00000000" w:rsidRPr="00000000" w14:paraId="00000179">
      <w:pPr>
        <w:pStyle w:val="Heading3"/>
        <w:rPr>
          <w:vertAlign w:val="baseline"/>
        </w:rPr>
      </w:pPr>
      <w:bookmarkStart w:colFirst="0" w:colLast="0" w:name="_zcw87oo0t5pm" w:id="27"/>
      <w:bookmarkEnd w:id="27"/>
      <w:r w:rsidDel="00000000" w:rsidR="00000000" w:rsidRPr="00000000">
        <w:rPr>
          <w:vertAlign w:val="baseline"/>
          <w:rtl w:val="0"/>
        </w:rPr>
        <w:t xml:space="preserve">RESTRICTIONS APPLICABLE TO OFFERORS: </w:t>
      </w:r>
    </w:p>
    <w:p w:rsidR="00000000" w:rsidDel="00000000" w:rsidP="00000000" w:rsidRDefault="00000000" w:rsidRPr="00000000" w14:paraId="0000017A">
      <w:pPr>
        <w:rPr>
          <w:vertAlign w:val="baseline"/>
        </w:rPr>
      </w:pPr>
      <w:r w:rsidDel="00000000" w:rsidR="00000000" w:rsidRPr="00000000">
        <w:rPr>
          <w:vertAlign w:val="baseline"/>
          <w:rtl w:val="0"/>
        </w:rPr>
        <w:t xml:space="preserve">Violation of these restrictions may result in disqualification of your offer, suspension or debarment, and may constitute a violation of the state Ethics Act. (a) After issuance of the solicitation, you agree not to discuss this procurement activity in any way with the District or its employees, agents or officials. All communications must be solely with the Procurement Officer. This restriction may be lifted by express written permission from the Procurement Officer. This restriction expires once a contract has been formed.</w:t>
      </w:r>
      <w:r w:rsidDel="00000000" w:rsidR="00000000" w:rsidRPr="00000000">
        <w:rPr>
          <w:rtl w:val="0"/>
        </w:rPr>
        <w:t xml:space="preserve"> </w:t>
      </w:r>
      <w:r w:rsidDel="00000000" w:rsidR="00000000" w:rsidRPr="00000000">
        <w:rPr>
          <w:vertAlign w:val="baseline"/>
          <w:rtl w:val="0"/>
        </w:rPr>
        <w:t xml:space="preserve">(b) Unless otherwise approved in writing by the Procurement Officer, you agree not to give anything to the District or its employees, agents or officials prior to award.</w:t>
      </w:r>
    </w:p>
    <w:p w:rsidR="00000000" w:rsidDel="00000000" w:rsidP="00000000" w:rsidRDefault="00000000" w:rsidRPr="00000000" w14:paraId="0000017B">
      <w:pPr>
        <w:pStyle w:val="Heading3"/>
        <w:spacing w:after="200" w:before="200" w:lineRule="auto"/>
        <w:rPr>
          <w:vertAlign w:val="baseline"/>
        </w:rPr>
      </w:pPr>
      <w:bookmarkStart w:colFirst="0" w:colLast="0" w:name="_fvmoxneleflj" w:id="28"/>
      <w:bookmarkEnd w:id="28"/>
      <w:r w:rsidDel="00000000" w:rsidR="00000000" w:rsidRPr="00000000">
        <w:rPr>
          <w:vertAlign w:val="baseline"/>
          <w:rtl w:val="0"/>
        </w:rPr>
        <w:t xml:space="preserve">SIGNING YOUR OFFER: </w:t>
      </w:r>
    </w:p>
    <w:p w:rsidR="00000000" w:rsidDel="00000000" w:rsidP="00000000" w:rsidRDefault="00000000" w:rsidRPr="00000000" w14:paraId="0000017C">
      <w:pPr>
        <w:rPr>
          <w:vertAlign w:val="baseline"/>
        </w:rPr>
      </w:pPr>
      <w:r w:rsidDel="00000000" w:rsidR="00000000" w:rsidRPr="00000000">
        <w:rPr>
          <w:vertAlign w:val="baseline"/>
          <w:rtl w:val="0"/>
        </w:rPr>
        <w:t xml:space="preserve">Every Offer must be signed by an individual with actual authority to bind the Offeror. (a) If the Offeror is an individual, the Offer must be signed by that individual. If the Offeror is an individual doing business as a firm, the Offer must be submitted in the firm name, signed by the individual, and state that the individual is doing business as a firm. (b) If the Offeror is a partnership, the Offer must be submitted in the partnership name, followed by the words “by its Partner,” and signed by a general partner. (c) If the Offeror is a corporation, the Offer must be submitted in the corporate name, followed by the signature and title of the person authorized to sign. </w:t>
      </w:r>
      <w:r w:rsidDel="00000000" w:rsidR="00000000" w:rsidRPr="00000000">
        <w:rPr>
          <w:rtl w:val="0"/>
        </w:rPr>
        <w:t xml:space="preserve">(d)</w:t>
      </w:r>
      <w:r w:rsidDel="00000000" w:rsidR="00000000" w:rsidRPr="00000000">
        <w:rPr>
          <w:vertAlign w:val="baseline"/>
          <w:rtl w:val="0"/>
        </w:rPr>
        <w:t xml:space="preserve">If an Offer is signed by an agent, other than as stated in subparagraphs (a) through (</w:t>
      </w:r>
      <w:r w:rsidDel="00000000" w:rsidR="00000000" w:rsidRPr="00000000">
        <w:rPr>
          <w:rtl w:val="0"/>
        </w:rPr>
        <w:t xml:space="preserve">c</w:t>
      </w:r>
      <w:r w:rsidDel="00000000" w:rsidR="00000000" w:rsidRPr="00000000">
        <w:rPr>
          <w:vertAlign w:val="baseline"/>
          <w:rtl w:val="0"/>
        </w:rPr>
        <w:t xml:space="preserve">) above, the Offer must state that </w:t>
      </w:r>
      <w:r w:rsidDel="00000000" w:rsidR="00000000" w:rsidRPr="00000000">
        <w:rPr>
          <w:rtl w:val="0"/>
        </w:rPr>
        <w:t xml:space="preserve">it has</w:t>
      </w:r>
      <w:r w:rsidDel="00000000" w:rsidR="00000000" w:rsidRPr="00000000">
        <w:rPr>
          <w:vertAlign w:val="baseline"/>
          <w:rtl w:val="0"/>
        </w:rPr>
        <w:t xml:space="preserve"> been signed by an Agent. Upon request, Offeror must provide proof of the agent's authorization to bind the principal.</w:t>
      </w:r>
    </w:p>
    <w:p w:rsidR="00000000" w:rsidDel="00000000" w:rsidP="00000000" w:rsidRDefault="00000000" w:rsidRPr="00000000" w14:paraId="0000017D">
      <w:pPr>
        <w:pStyle w:val="Heading3"/>
        <w:spacing w:after="200" w:before="200" w:lineRule="auto"/>
        <w:rPr>
          <w:vertAlign w:val="baseline"/>
        </w:rPr>
      </w:pPr>
      <w:bookmarkStart w:colFirst="0" w:colLast="0" w:name="_sz7fo3e7qyi7" w:id="29"/>
      <w:bookmarkEnd w:id="29"/>
      <w:r w:rsidDel="00000000" w:rsidR="00000000" w:rsidRPr="00000000">
        <w:rPr>
          <w:vertAlign w:val="baseline"/>
          <w:rtl w:val="0"/>
        </w:rPr>
        <w:t xml:space="preserve">DISTRICT OFFICE CLOSINGS: </w:t>
      </w:r>
    </w:p>
    <w:p w:rsidR="00000000" w:rsidDel="00000000" w:rsidP="00000000" w:rsidRDefault="00000000" w:rsidRPr="00000000" w14:paraId="0000017E">
      <w:pPr>
        <w:rPr>
          <w:vertAlign w:val="baseline"/>
        </w:rPr>
      </w:pPr>
      <w:r w:rsidDel="00000000" w:rsidR="00000000" w:rsidRPr="00000000">
        <w:rPr>
          <w:vertAlign w:val="baseline"/>
          <w:rtl w:val="0"/>
        </w:rPr>
        <w:t xml:space="preserve">If an emergency or unanticipated event interrupts normal District processes so that offers cannot be received at the District office designated for receipt of bids by the exact time specified in the solicitation, the time specified for receipt of offers will be deemed to be extended to the same time of day specified in the solicitation on the first work day on which normal District processes resume. In lieu of an automatic extension, an Amendment may be issued to reschedule bid opening. If District offices are closed at the time a pre-bid or pre-proposal conference is scheduled, an Amendment will be issued to reschedule the conference. Useful information may be available at: </w:t>
      </w:r>
      <w:hyperlink r:id="rId12">
        <w:r w:rsidDel="00000000" w:rsidR="00000000" w:rsidRPr="00000000">
          <w:rPr>
            <w:color w:val="1155cc"/>
            <w:u w:val="single"/>
            <w:vertAlign w:val="baseline"/>
            <w:rtl w:val="0"/>
          </w:rPr>
          <w:t xml:space="preserve">www.acsd3.org.</w:t>
        </w:r>
      </w:hyperlink>
      <w:r w:rsidDel="00000000" w:rsidR="00000000" w:rsidRPr="00000000">
        <w:rPr>
          <w:rtl w:val="0"/>
        </w:rPr>
      </w:r>
    </w:p>
    <w:p w:rsidR="00000000" w:rsidDel="00000000" w:rsidP="00000000" w:rsidRDefault="00000000" w:rsidRPr="00000000" w14:paraId="0000017F">
      <w:pPr>
        <w:pStyle w:val="Heading3"/>
        <w:spacing w:after="200" w:before="200" w:lineRule="auto"/>
        <w:rPr>
          <w:vertAlign w:val="baseline"/>
        </w:rPr>
      </w:pPr>
      <w:bookmarkStart w:colFirst="0" w:colLast="0" w:name="_212rjxffh6y" w:id="30"/>
      <w:bookmarkEnd w:id="30"/>
      <w:r w:rsidDel="00000000" w:rsidR="00000000" w:rsidRPr="00000000">
        <w:rPr>
          <w:vertAlign w:val="baseline"/>
          <w:rtl w:val="0"/>
        </w:rPr>
        <w:t xml:space="preserve">SUBMITTING CONFIDENTIAL INFORMATION: </w:t>
      </w:r>
    </w:p>
    <w:p w:rsidR="00000000" w:rsidDel="00000000" w:rsidP="00000000" w:rsidRDefault="00000000" w:rsidRPr="00000000" w14:paraId="00000180">
      <w:pPr>
        <w:rPr>
          <w:vertAlign w:val="baseline"/>
        </w:rPr>
      </w:pPr>
      <w:r w:rsidDel="00000000" w:rsidR="00000000" w:rsidRPr="00000000">
        <w:rPr>
          <w:vertAlign w:val="baseline"/>
          <w:rtl w:val="0"/>
        </w:rPr>
        <w:t xml:space="preserve">For every document Offeror submits in response to or with regard to this solicitation or request, Offeror must separately mark with the word "CONFIDENTIAL" every page, or portion thereof, that Offeror contends contains information that is exempt from public disclosure because it is either (a) a trade secret as defined in Section 30-4-40(a)(1), or (b) privileged and confidential, as that phrase is used in Section 11-35-410. For every document Offeror submits in response to or with regard to this solicitation or request, Offeror must separately mark with the words "TRADE SECRET" every page, or portion thereof, that Offeror contends contains a trade secret as that term is defined by Section 39-8-20 of the Trade Secrets Act. For every document Offeror submits in response to or with regard to this solicitation or request, Offeror must separately mark with the word "PROTECTED" every page, or portion thereof, that Offeror contends is protected by Section 11-35-1810. All markings must be conspicuous; use color, bold, underlining, or some other method in order to conspicuously distinguish the mark from the other text. Do not mark your entire response (bid, proposal, quote, etc.) as confidential, trade secret, or protected! If your response, or any part thereof, is improperly marked as confidential or trade secret or protected, the District may, in its sole discretion, determine it nonresponsive. If only portions of a page are subject to some protection, do not mark the entire page. By submitting a response to this solicitation or request, Offeror (1) agrees to the public disclosure of every page of every document regarding this solicitation or request that was submitted at any time prior to entering into a contract (including, but not limited to, documents contained in a response, documents submitted to clarify a response, and documents submitted during negotiations), unless the page is conspicuously marked "TRADE SECRET" or "CONFIDENTIAL" or "PROTECTED", (2) agrees that any information not marked, as required by these bidding instructions, as a "Trade Secret" is not a trade secret as defined by the Trade Secrets Act, and (3) agrees that, notwithstanding any claims or markings otherwise, any prices, commissions, discounts, or other financial figures used to determine the award, as well as the final contract amount, are subject to public disclosure. In determining whether to release documents, the District will detrimentally rely on Offeror's marking of documents, as required by these bidding instructions, as being either "Confidential" or "Trade Secret" or "PROTECTED". By submitting a response, Offeror agrees to defend, indemnify and hold harmless the District, </w:t>
      </w:r>
      <w:r w:rsidDel="00000000" w:rsidR="00000000" w:rsidRPr="00000000">
        <w:rPr>
          <w:rtl w:val="0"/>
        </w:rPr>
        <w:t xml:space="preserve">its</w:t>
      </w:r>
      <w:r w:rsidDel="00000000" w:rsidR="00000000" w:rsidRPr="00000000">
        <w:rPr>
          <w:vertAlign w:val="baseline"/>
          <w:rtl w:val="0"/>
        </w:rPr>
        <w:t xml:space="preserve"> officers and employees, from every claim, demand, loss, expense, cost, damage or injury, including attorney’s fees, arising out of or resulting from the District withholding information that Offeror marked as "confidential" or "trade secret" or "PROTECTED". (All references to S.C. Code of Laws.)</w:t>
      </w:r>
    </w:p>
    <w:p w:rsidR="00000000" w:rsidDel="00000000" w:rsidP="00000000" w:rsidRDefault="00000000" w:rsidRPr="00000000" w14:paraId="00000181">
      <w:pPr>
        <w:pStyle w:val="Heading3"/>
        <w:spacing w:after="200" w:before="200" w:lineRule="auto"/>
        <w:jc w:val="both"/>
        <w:rPr>
          <w:vertAlign w:val="baseline"/>
        </w:rPr>
      </w:pPr>
      <w:bookmarkStart w:colFirst="0" w:colLast="0" w:name="_6drnlqmqx0iv" w:id="31"/>
      <w:bookmarkEnd w:id="31"/>
      <w:r w:rsidDel="00000000" w:rsidR="00000000" w:rsidRPr="00000000">
        <w:rPr>
          <w:vertAlign w:val="baseline"/>
          <w:rtl w:val="0"/>
        </w:rPr>
        <w:t xml:space="preserve">TAXPAYER IDENTIFICATION NUMBER: </w:t>
      </w:r>
    </w:p>
    <w:p w:rsidR="00000000" w:rsidDel="00000000" w:rsidP="00000000" w:rsidRDefault="00000000" w:rsidRPr="00000000" w14:paraId="00000182">
      <w:pPr>
        <w:numPr>
          <w:ilvl w:val="0"/>
          <w:numId w:val="10"/>
        </w:numPr>
        <w:spacing w:after="200" w:before="200" w:lineRule="auto"/>
        <w:ind w:left="720" w:hanging="360"/>
        <w:rPr>
          <w:u w:val="none"/>
          <w:vertAlign w:val="baseline"/>
        </w:rPr>
      </w:pPr>
      <w:r w:rsidDel="00000000" w:rsidR="00000000" w:rsidRPr="00000000">
        <w:rPr>
          <w:vertAlign w:val="baseline"/>
          <w:rtl w:val="0"/>
        </w:rPr>
        <w:t xml:space="preserve">If Offeror is owned or controlled by a common parent as defined in paragraph (b) of this provision, Offeror shall submit with its Offer the name and TIN of common parent.</w:t>
      </w:r>
    </w:p>
    <w:p w:rsidR="00000000" w:rsidDel="00000000" w:rsidP="00000000" w:rsidRDefault="00000000" w:rsidRPr="00000000" w14:paraId="00000183">
      <w:pPr>
        <w:numPr>
          <w:ilvl w:val="0"/>
          <w:numId w:val="10"/>
        </w:numPr>
        <w:spacing w:after="200" w:before="200" w:lineRule="auto"/>
        <w:ind w:left="720" w:hanging="360"/>
        <w:rPr>
          <w:u w:val="none"/>
          <w:vertAlign w:val="baseline"/>
        </w:rPr>
      </w:pPr>
      <w:r w:rsidDel="00000000" w:rsidR="00000000" w:rsidRPr="00000000">
        <w:rPr>
          <w:vertAlign w:val="baseline"/>
          <w:rtl w:val="0"/>
        </w:rPr>
        <w:t xml:space="preserve">Definitions: "Common parent," as used in this provision, means that corporate entity that owns or controls an affiliated group of corporations that files its Federal income tax returns on a consolidated basis, and of which the offeror is a member. "Taxpayer Identification Number (TIN)," as used in this provision, means the number required by the Internal Revenue Service (IRS) to be used by the offeror in reporting income tax and other returns. The TIN may be either a Social Security Number or an Employer Identification Number.</w:t>
      </w:r>
    </w:p>
    <w:p w:rsidR="00000000" w:rsidDel="00000000" w:rsidP="00000000" w:rsidRDefault="00000000" w:rsidRPr="00000000" w14:paraId="00000184">
      <w:pPr>
        <w:numPr>
          <w:ilvl w:val="0"/>
          <w:numId w:val="10"/>
        </w:numPr>
        <w:spacing w:after="200" w:before="200" w:lineRule="auto"/>
        <w:ind w:left="720" w:hanging="360"/>
        <w:rPr>
          <w:u w:val="none"/>
          <w:vertAlign w:val="baseline"/>
        </w:rPr>
      </w:pPr>
      <w:r w:rsidDel="00000000" w:rsidR="00000000" w:rsidRPr="00000000">
        <w:rPr>
          <w:vertAlign w:val="baseline"/>
          <w:rtl w:val="0"/>
        </w:rPr>
        <w:t xml:space="preserve">If Offeror does not have a TIN, Offeror shall indicate if either a TIN has been applied for or a TIN is not required. If a TIN is not required, indicate whether (i) Offeror is a nonresident alien, foreign corporation, or foreign partnership that does not have income effectively connected with the conduct of a trade or business in the United States and does not have an office or place of business or a fiscal paying agent in the United States; (ii) Offeror is an agency or instrumentality of a state or local government; (iii) Offeror is an agency or instrumentality of a foreign government; or (iv) Offeror is an agency or instrumentality of the Federal Government.</w:t>
      </w:r>
    </w:p>
    <w:p w:rsidR="00000000" w:rsidDel="00000000" w:rsidP="00000000" w:rsidRDefault="00000000" w:rsidRPr="00000000" w14:paraId="00000185">
      <w:pPr>
        <w:pStyle w:val="Heading3"/>
        <w:spacing w:after="200" w:before="200" w:lineRule="auto"/>
        <w:rPr>
          <w:vertAlign w:val="baseline"/>
        </w:rPr>
      </w:pPr>
      <w:bookmarkStart w:colFirst="0" w:colLast="0" w:name="_sqj0h034ace2" w:id="32"/>
      <w:bookmarkEnd w:id="32"/>
      <w:r w:rsidDel="00000000" w:rsidR="00000000" w:rsidRPr="00000000">
        <w:rPr>
          <w:vertAlign w:val="baseline"/>
          <w:rtl w:val="0"/>
        </w:rPr>
        <w:t xml:space="preserve">WITHDRAWAL OR CORRECTION OF OFFER: </w:t>
      </w:r>
    </w:p>
    <w:p w:rsidR="00000000" w:rsidDel="00000000" w:rsidP="00000000" w:rsidRDefault="00000000" w:rsidRPr="00000000" w14:paraId="00000186">
      <w:pPr>
        <w:rPr>
          <w:vertAlign w:val="baseline"/>
        </w:rPr>
      </w:pPr>
      <w:r w:rsidDel="00000000" w:rsidR="00000000" w:rsidRPr="00000000">
        <w:rPr>
          <w:vertAlign w:val="baseline"/>
          <w:rtl w:val="0"/>
        </w:rPr>
        <w:t xml:space="preserve">Offers may be withdrawn by written notice received at any time before the exact time set for </w:t>
      </w:r>
      <w:r w:rsidDel="00000000" w:rsidR="00000000" w:rsidRPr="00000000">
        <w:rPr>
          <w:rtl w:val="0"/>
        </w:rPr>
        <w:t xml:space="preserve">submission</w:t>
      </w:r>
      <w:r w:rsidDel="00000000" w:rsidR="00000000" w:rsidRPr="00000000">
        <w:rPr>
          <w:vertAlign w:val="baseline"/>
          <w:rtl w:val="0"/>
        </w:rPr>
        <w:t xml:space="preserve">. If the Solicitation authorizes facsimile offers, offers may be withdrawn via facsimile received at any time before the exact time set for </w:t>
      </w:r>
      <w:r w:rsidDel="00000000" w:rsidR="00000000" w:rsidRPr="00000000">
        <w:rPr>
          <w:rtl w:val="0"/>
        </w:rPr>
        <w:t xml:space="preserve">submission</w:t>
      </w:r>
      <w:r w:rsidDel="00000000" w:rsidR="00000000" w:rsidRPr="00000000">
        <w:rPr>
          <w:vertAlign w:val="baseline"/>
          <w:rtl w:val="0"/>
        </w:rPr>
        <w:t xml:space="preserve">. A bid may be withdrawn in person by a bidder or its authorized representative if, before the exact time set for </w:t>
      </w:r>
      <w:r w:rsidDel="00000000" w:rsidR="00000000" w:rsidRPr="00000000">
        <w:rPr>
          <w:rtl w:val="0"/>
        </w:rPr>
        <w:t xml:space="preserve">submission</w:t>
      </w:r>
      <w:r w:rsidDel="00000000" w:rsidR="00000000" w:rsidRPr="00000000">
        <w:rPr>
          <w:vertAlign w:val="baseline"/>
          <w:rtl w:val="0"/>
        </w:rPr>
        <w:t xml:space="preserve">, the identity of the person requesting withdrawal is established and the person signs a receipt for the bid.</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87">
      <w:pPr>
        <w:pStyle w:val="Heading2"/>
        <w:rPr>
          <w:vertAlign w:val="baseline"/>
        </w:rPr>
      </w:pPr>
      <w:bookmarkStart w:colFirst="0" w:colLast="0" w:name="_i6jqofvl7a54" w:id="33"/>
      <w:bookmarkEnd w:id="33"/>
      <w:r w:rsidDel="00000000" w:rsidR="00000000" w:rsidRPr="00000000">
        <w:rPr>
          <w:vertAlign w:val="baseline"/>
          <w:rtl w:val="0"/>
        </w:rPr>
        <w:t xml:space="preserve">SPECIAL INSTRUCTIONS</w:t>
      </w:r>
    </w:p>
    <w:p w:rsidR="00000000" w:rsidDel="00000000" w:rsidP="00000000" w:rsidRDefault="00000000" w:rsidRPr="00000000" w14:paraId="00000188">
      <w:pPr>
        <w:pStyle w:val="Heading3"/>
        <w:spacing w:after="200" w:before="200" w:lineRule="auto"/>
        <w:rPr>
          <w:vertAlign w:val="baseline"/>
        </w:rPr>
      </w:pPr>
      <w:bookmarkStart w:colFirst="0" w:colLast="0" w:name="_vqi3zpu3vcaq" w:id="34"/>
      <w:bookmarkEnd w:id="34"/>
      <w:r w:rsidDel="00000000" w:rsidR="00000000" w:rsidRPr="00000000">
        <w:rPr>
          <w:vertAlign w:val="baseline"/>
          <w:rtl w:val="0"/>
        </w:rPr>
        <w:t xml:space="preserve">PROTEST: </w:t>
      </w:r>
    </w:p>
    <w:p w:rsidR="00000000" w:rsidDel="00000000" w:rsidP="00000000" w:rsidRDefault="00000000" w:rsidRPr="00000000" w14:paraId="00000189">
      <w:pPr>
        <w:rPr>
          <w:vertAlign w:val="baseline"/>
        </w:rPr>
      </w:pPr>
      <w:r w:rsidDel="00000000" w:rsidR="00000000" w:rsidRPr="00000000">
        <w:rPr>
          <w:vertAlign w:val="baseline"/>
          <w:rtl w:val="0"/>
        </w:rPr>
        <w:t xml:space="preserve">Any protest must be submitted in writing to the Chief Procurement Officer, Anderson County School District Three, (a) by email to moorem@acsd3.org by facsimile at (864) 348-6242 or (c) by post or delivery to PO Box 118, Iva, SC 29655</w:t>
      </w:r>
    </w:p>
    <w:p w:rsidR="00000000" w:rsidDel="00000000" w:rsidP="00000000" w:rsidRDefault="00000000" w:rsidRPr="00000000" w14:paraId="0000018A">
      <w:pPr>
        <w:pStyle w:val="Heading3"/>
        <w:spacing w:after="200" w:before="200" w:lineRule="auto"/>
        <w:rPr>
          <w:vertAlign w:val="baseline"/>
        </w:rPr>
      </w:pPr>
      <w:bookmarkStart w:colFirst="0" w:colLast="0" w:name="_4k0rpf29ll4f" w:id="35"/>
      <w:bookmarkEnd w:id="35"/>
      <w:r w:rsidDel="00000000" w:rsidR="00000000" w:rsidRPr="00000000">
        <w:rPr>
          <w:vertAlign w:val="baseline"/>
          <w:rtl w:val="0"/>
        </w:rPr>
        <w:t xml:space="preserve">CLARIFICATION: </w:t>
      </w:r>
    </w:p>
    <w:p w:rsidR="00000000" w:rsidDel="00000000" w:rsidP="00000000" w:rsidRDefault="00000000" w:rsidRPr="00000000" w14:paraId="0000018B">
      <w:pPr>
        <w:rPr>
          <w:vertAlign w:val="baseline"/>
        </w:rPr>
      </w:pPr>
      <w:r w:rsidDel="00000000" w:rsidR="00000000" w:rsidRPr="00000000">
        <w:rPr>
          <w:vertAlign w:val="baseline"/>
          <w:rtl w:val="0"/>
        </w:rPr>
        <w:t xml:space="preserve">The Procurement Officer may elect to communicate with you after opening for the purpose of clarifying either your offer or the requirements of the solicitation. Such communications may be conducted only with offerors who have submitted an offer which obviously conforms in all material aspects to the solicitation. Clarification of an offer must be documented in writing and included with the offer. Clarifications may not be used to revise an offer or the solicitation. </w:t>
      </w:r>
    </w:p>
    <w:p w:rsidR="00000000" w:rsidDel="00000000" w:rsidP="00000000" w:rsidRDefault="00000000" w:rsidRPr="00000000" w14:paraId="0000018C">
      <w:pPr>
        <w:pStyle w:val="Heading1"/>
        <w:numPr>
          <w:ilvl w:val="0"/>
          <w:numId w:val="2"/>
        </w:numPr>
        <w:spacing w:after="200" w:before="200" w:lineRule="auto"/>
        <w:ind w:left="720" w:hanging="360"/>
        <w:rPr>
          <w:b w:val="1"/>
          <w:bCs w:val="1"/>
          <w:u w:val="none"/>
          <w:vertAlign w:val="baseline"/>
        </w:rPr>
      </w:pPr>
      <w:bookmarkStart w:colFirst="0" w:colLast="0" w:name="_m34y9mm3tsx6" w:id="36"/>
      <w:bookmarkEnd w:id="36"/>
      <w:r w:rsidDel="00000000" w:rsidR="00000000" w:rsidRPr="00000000">
        <w:rPr>
          <w:b w:val="1"/>
          <w:bCs w:val="1"/>
          <w:vertAlign w:val="baseline"/>
          <w:rtl w:val="0"/>
        </w:rPr>
        <w:t xml:space="preserve">SCOPE OF WORK</w:t>
      </w:r>
    </w:p>
    <w:p w:rsidR="00000000" w:rsidDel="00000000" w:rsidP="00000000" w:rsidRDefault="00000000" w:rsidRPr="00000000" w14:paraId="0000018D">
      <w:pPr>
        <w:pStyle w:val="Heading2"/>
        <w:spacing w:after="200" w:before="200" w:lineRule="auto"/>
        <w:ind w:left="0" w:firstLine="0"/>
        <w:rPr/>
      </w:pPr>
      <w:bookmarkStart w:colFirst="0" w:colLast="0" w:name="_rk2wncl873mf" w:id="37"/>
      <w:bookmarkEnd w:id="37"/>
      <w:r w:rsidDel="00000000" w:rsidR="00000000" w:rsidRPr="00000000">
        <w:rPr>
          <w:rtl w:val="0"/>
        </w:rPr>
        <w:t xml:space="preserve">BASE PROJECT QUANTITIES</w:t>
      </w:r>
    </w:p>
    <w:p w:rsidR="00000000" w:rsidDel="00000000" w:rsidP="00000000" w:rsidRDefault="00000000" w:rsidRPr="00000000" w14:paraId="0000018E">
      <w:pPr>
        <w:spacing w:after="240" w:before="240" w:lineRule="auto"/>
        <w:rPr/>
      </w:pPr>
      <w:r w:rsidDel="00000000" w:rsidR="00000000" w:rsidRPr="00000000">
        <w:rPr>
          <w:rtl w:val="0"/>
        </w:rPr>
        <w:t xml:space="preserve">The District’s existing inventory includes 298 indoor and six outdoor access points across seven locations. The 13 indoor access points located at the District's two Non-Instructional Facilities (NIFs) shall be quoted separately under Schedule B and excluded from the E-Rate Base Bid under Schedule A.</w:t>
      </w:r>
    </w:p>
    <w:p w:rsidR="00000000" w:rsidDel="00000000" w:rsidP="00000000" w:rsidRDefault="00000000" w:rsidRPr="00000000" w14:paraId="0000018F">
      <w:pPr>
        <w:spacing w:after="240" w:before="240" w:lineRule="auto"/>
        <w:rPr/>
      </w:pPr>
      <w:r w:rsidDel="00000000" w:rsidR="00000000" w:rsidRPr="00000000">
        <w:rPr>
          <w:rtl w:val="0"/>
        </w:rPr>
        <w:t xml:space="preserve">Offerors may separately submit a Recommended Design Alternate identifying proposed quantities, models, and placements by location, the technical justification for changes, and all associated cost increases or decreases. Alternates shall not replace the required Base Bid or expand the scope advertised in this solicitation and corresponding FCC Form 470.</w:t>
      </w:r>
    </w:p>
    <w:p w:rsidR="00000000" w:rsidDel="00000000" w:rsidP="00000000" w:rsidRDefault="00000000" w:rsidRPr="00000000" w14:paraId="00000190">
      <w:pPr>
        <w:spacing w:after="240" w:before="240" w:lineRule="auto"/>
        <w:rPr/>
      </w:pPr>
      <w:r w:rsidDel="00000000" w:rsidR="00000000" w:rsidRPr="00000000">
        <w:rPr>
          <w:rtl w:val="0"/>
        </w:rPr>
        <w:t xml:space="preserve">Final quantities, models, and placement require District approval following RF design. Additional access points shall use the awarded equipment and licensing unit prices. Offerors shall also provide unit pricing for additional installation, mounting hardware, and cabling, where applicable. These costs shall be excluded from the Base Bid and shall require prior written District approval before any additional work proceeds.</w:t>
      </w:r>
    </w:p>
    <w:tbl>
      <w:tblPr>
        <w:tblStyle w:val="Table16"/>
        <w:tblW w:w="10241.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14"/>
        <w:gridCol w:w="3414"/>
        <w:gridCol w:w="3414"/>
        <w:tblGridChange w:id="0">
          <w:tblGrid>
            <w:gridCol w:w="3414"/>
            <w:gridCol w:w="3414"/>
            <w:gridCol w:w="3414"/>
          </w:tblGrid>
        </w:tblGridChange>
      </w:tblGrid>
      <w:tr>
        <w:trPr>
          <w:cantSplit w:val="0"/>
          <w:tblHeader w:val="1"/>
        </w:trPr>
        <w:tc>
          <w:tcPr>
            <w:shd w:fill="d9e1f2" w:val="clear"/>
            <w:tcMar>
              <w:top w:w="60.0" w:type="dxa"/>
              <w:bottom w:w="60.0" w:type="dxa"/>
            </w:tcMar>
            <w:vAlign w:val="center"/>
          </w:tcPr>
          <w:p w:rsidR="00000000" w:rsidDel="00000000" w:rsidP="00000000" w:rsidRDefault="00000000" w:rsidRPr="00000000" w14:paraId="00000191">
            <w:pPr>
              <w:spacing w:after="200" w:before="200" w:lineRule="auto"/>
              <w:rPr>
                <w:sz w:val="22"/>
                <w:szCs w:val="22"/>
              </w:rPr>
            </w:pPr>
            <w:r w:rsidDel="00000000" w:rsidR="00000000" w:rsidRPr="00000000">
              <w:rPr>
                <w:sz w:val="22"/>
                <w:szCs w:val="22"/>
                <w:rtl w:val="0"/>
              </w:rPr>
              <w:t xml:space="preserve">Location</w:t>
            </w:r>
          </w:p>
        </w:tc>
        <w:tc>
          <w:tcPr>
            <w:shd w:fill="d9e1f2" w:val="clear"/>
            <w:tcMar>
              <w:top w:w="60.0" w:type="dxa"/>
              <w:bottom w:w="60.0" w:type="dxa"/>
            </w:tcMar>
            <w:vAlign w:val="center"/>
          </w:tcPr>
          <w:p w:rsidR="00000000" w:rsidDel="00000000" w:rsidP="00000000" w:rsidRDefault="00000000" w:rsidRPr="00000000" w14:paraId="00000192">
            <w:pPr>
              <w:spacing w:after="200" w:before="200" w:lineRule="auto"/>
              <w:rPr>
                <w:sz w:val="22"/>
                <w:szCs w:val="22"/>
              </w:rPr>
            </w:pPr>
            <w:r w:rsidDel="00000000" w:rsidR="00000000" w:rsidRPr="00000000">
              <w:rPr>
                <w:sz w:val="22"/>
                <w:szCs w:val="22"/>
                <w:rtl w:val="0"/>
              </w:rPr>
              <w:t xml:space="preserve">Existing Qty HPE Aruba AP-515 </w:t>
            </w:r>
          </w:p>
        </w:tc>
        <w:tc>
          <w:tcPr>
            <w:shd w:fill="d9e1f2" w:val="clear"/>
            <w:tcMar>
              <w:top w:w="60.0" w:type="dxa"/>
              <w:bottom w:w="60.0" w:type="dxa"/>
            </w:tcMar>
            <w:vAlign w:val="center"/>
          </w:tcPr>
          <w:p w:rsidR="00000000" w:rsidDel="00000000" w:rsidP="00000000" w:rsidRDefault="00000000" w:rsidRPr="00000000" w14:paraId="00000193">
            <w:pPr>
              <w:spacing w:after="200" w:before="200" w:lineRule="auto"/>
              <w:rPr>
                <w:sz w:val="22"/>
                <w:szCs w:val="22"/>
              </w:rPr>
            </w:pPr>
            <w:r w:rsidDel="00000000" w:rsidR="00000000" w:rsidRPr="00000000">
              <w:rPr>
                <w:sz w:val="22"/>
                <w:szCs w:val="22"/>
                <w:rtl w:val="0"/>
              </w:rPr>
              <w:t xml:space="preserve">Existing Qty HPE Aruba AP-365 </w:t>
            </w:r>
          </w:p>
        </w:tc>
      </w:tr>
      <w:tr>
        <w:trPr>
          <w:cantSplit w:val="0"/>
          <w:tblHeader w:val="0"/>
        </w:trPr>
        <w:tc>
          <w:tcPr>
            <w:tcMar>
              <w:top w:w="60.0" w:type="dxa"/>
              <w:bottom w:w="60.0" w:type="dxa"/>
            </w:tcMar>
            <w:vAlign w:val="center"/>
          </w:tcPr>
          <w:p w:rsidR="00000000" w:rsidDel="00000000" w:rsidP="00000000" w:rsidRDefault="00000000" w:rsidRPr="00000000" w14:paraId="00000194">
            <w:pPr>
              <w:spacing w:after="200" w:before="200" w:lineRule="auto"/>
              <w:rPr>
                <w:sz w:val="22"/>
                <w:szCs w:val="22"/>
              </w:rPr>
            </w:pPr>
            <w:r w:rsidDel="00000000" w:rsidR="00000000" w:rsidRPr="00000000">
              <w:rPr>
                <w:sz w:val="22"/>
                <w:szCs w:val="22"/>
                <w:rtl w:val="0"/>
              </w:rPr>
              <w:t xml:space="preserve">District Office 1 </w:t>
            </w:r>
            <w:r w:rsidDel="00000000" w:rsidR="00000000" w:rsidRPr="00000000">
              <w:rPr>
                <w:rtl w:val="0"/>
              </w:rPr>
              <w:t xml:space="preserve">(NIF - quote separately)</w:t>
            </w:r>
            <w:r w:rsidDel="00000000" w:rsidR="00000000" w:rsidRPr="00000000">
              <w:rPr>
                <w:rtl w:val="0"/>
              </w:rPr>
            </w:r>
          </w:p>
        </w:tc>
        <w:tc>
          <w:tcPr>
            <w:tcMar>
              <w:top w:w="60.0" w:type="dxa"/>
              <w:bottom w:w="60.0" w:type="dxa"/>
            </w:tcMar>
            <w:vAlign w:val="center"/>
          </w:tcPr>
          <w:p w:rsidR="00000000" w:rsidDel="00000000" w:rsidP="00000000" w:rsidRDefault="00000000" w:rsidRPr="00000000" w14:paraId="00000195">
            <w:pPr>
              <w:spacing w:after="200" w:before="200" w:lineRule="auto"/>
              <w:rPr>
                <w:sz w:val="22"/>
                <w:szCs w:val="22"/>
              </w:rPr>
            </w:pPr>
            <w:r w:rsidDel="00000000" w:rsidR="00000000" w:rsidRPr="00000000">
              <w:rPr>
                <w:sz w:val="22"/>
                <w:szCs w:val="22"/>
                <w:rtl w:val="0"/>
              </w:rPr>
              <w:t xml:space="preserve">6</w:t>
            </w:r>
          </w:p>
        </w:tc>
        <w:tc>
          <w:tcPr>
            <w:tcMar>
              <w:top w:w="60.0" w:type="dxa"/>
              <w:bottom w:w="60.0" w:type="dxa"/>
            </w:tcMar>
            <w:vAlign w:val="center"/>
          </w:tcPr>
          <w:p w:rsidR="00000000" w:rsidDel="00000000" w:rsidP="00000000" w:rsidRDefault="00000000" w:rsidRPr="00000000" w14:paraId="00000196">
            <w:pPr>
              <w:spacing w:after="200" w:before="200" w:lineRule="auto"/>
              <w:rPr>
                <w:sz w:val="22"/>
                <w:szCs w:val="22"/>
              </w:rPr>
            </w:pPr>
            <w:r w:rsidDel="00000000" w:rsidR="00000000" w:rsidRPr="00000000">
              <w:rPr>
                <w:rtl w:val="0"/>
              </w:rPr>
            </w:r>
          </w:p>
        </w:tc>
      </w:tr>
      <w:tr>
        <w:trPr>
          <w:cantSplit w:val="0"/>
          <w:tblHeader w:val="0"/>
        </w:trPr>
        <w:tc>
          <w:tcPr>
            <w:tcMar>
              <w:top w:w="60.0" w:type="dxa"/>
              <w:bottom w:w="60.0" w:type="dxa"/>
            </w:tcMar>
            <w:vAlign w:val="center"/>
          </w:tcPr>
          <w:p w:rsidR="00000000" w:rsidDel="00000000" w:rsidP="00000000" w:rsidRDefault="00000000" w:rsidRPr="00000000" w14:paraId="00000197">
            <w:pPr>
              <w:spacing w:after="200" w:before="200" w:lineRule="auto"/>
              <w:rPr>
                <w:sz w:val="22"/>
                <w:szCs w:val="22"/>
              </w:rPr>
            </w:pPr>
            <w:r w:rsidDel="00000000" w:rsidR="00000000" w:rsidRPr="00000000">
              <w:rPr>
                <w:sz w:val="22"/>
                <w:szCs w:val="22"/>
                <w:rtl w:val="0"/>
              </w:rPr>
              <w:t xml:space="preserve">District Office 2 </w:t>
            </w:r>
            <w:r w:rsidDel="00000000" w:rsidR="00000000" w:rsidRPr="00000000">
              <w:rPr>
                <w:rtl w:val="0"/>
              </w:rPr>
              <w:t xml:space="preserve">(NIF - quote separately)</w:t>
            </w:r>
            <w:r w:rsidDel="00000000" w:rsidR="00000000" w:rsidRPr="00000000">
              <w:rPr>
                <w:rtl w:val="0"/>
              </w:rPr>
            </w:r>
          </w:p>
        </w:tc>
        <w:tc>
          <w:tcPr>
            <w:tcMar>
              <w:top w:w="60.0" w:type="dxa"/>
              <w:bottom w:w="60.0" w:type="dxa"/>
            </w:tcMar>
            <w:vAlign w:val="center"/>
          </w:tcPr>
          <w:p w:rsidR="00000000" w:rsidDel="00000000" w:rsidP="00000000" w:rsidRDefault="00000000" w:rsidRPr="00000000" w14:paraId="00000198">
            <w:pPr>
              <w:spacing w:after="200" w:before="200" w:lineRule="auto"/>
              <w:rPr>
                <w:sz w:val="22"/>
                <w:szCs w:val="22"/>
              </w:rPr>
            </w:pPr>
            <w:r w:rsidDel="00000000" w:rsidR="00000000" w:rsidRPr="00000000">
              <w:rPr>
                <w:sz w:val="22"/>
                <w:szCs w:val="22"/>
                <w:rtl w:val="0"/>
              </w:rPr>
              <w:t xml:space="preserve">7</w:t>
            </w:r>
          </w:p>
        </w:tc>
        <w:tc>
          <w:tcPr>
            <w:tcMar>
              <w:top w:w="60.0" w:type="dxa"/>
              <w:bottom w:w="60.0" w:type="dxa"/>
            </w:tcMar>
            <w:vAlign w:val="center"/>
          </w:tcPr>
          <w:p w:rsidR="00000000" w:rsidDel="00000000" w:rsidP="00000000" w:rsidRDefault="00000000" w:rsidRPr="00000000" w14:paraId="00000199">
            <w:pPr>
              <w:spacing w:after="200" w:before="200" w:lineRule="auto"/>
              <w:rPr>
                <w:sz w:val="22"/>
                <w:szCs w:val="22"/>
              </w:rPr>
            </w:pPr>
            <w:r w:rsidDel="00000000" w:rsidR="00000000" w:rsidRPr="00000000">
              <w:rPr>
                <w:rtl w:val="0"/>
              </w:rPr>
            </w:r>
          </w:p>
        </w:tc>
      </w:tr>
      <w:tr>
        <w:trPr>
          <w:cantSplit w:val="0"/>
          <w:tblHeader w:val="0"/>
        </w:trPr>
        <w:tc>
          <w:tcPr>
            <w:tcMar>
              <w:top w:w="60.0" w:type="dxa"/>
              <w:bottom w:w="60.0" w:type="dxa"/>
            </w:tcMar>
            <w:vAlign w:val="center"/>
          </w:tcPr>
          <w:p w:rsidR="00000000" w:rsidDel="00000000" w:rsidP="00000000" w:rsidRDefault="00000000" w:rsidRPr="00000000" w14:paraId="0000019A">
            <w:pPr>
              <w:spacing w:after="200" w:before="200" w:lineRule="auto"/>
              <w:rPr>
                <w:sz w:val="22"/>
                <w:szCs w:val="22"/>
              </w:rPr>
            </w:pPr>
            <w:r w:rsidDel="00000000" w:rsidR="00000000" w:rsidRPr="00000000">
              <w:rPr>
                <w:sz w:val="22"/>
                <w:szCs w:val="22"/>
                <w:rtl w:val="0"/>
              </w:rPr>
              <w:t xml:space="preserve">Crescent High School</w:t>
            </w:r>
          </w:p>
        </w:tc>
        <w:tc>
          <w:tcPr>
            <w:tcMar>
              <w:top w:w="60.0" w:type="dxa"/>
              <w:bottom w:w="60.0" w:type="dxa"/>
            </w:tcMar>
            <w:vAlign w:val="center"/>
          </w:tcPr>
          <w:p w:rsidR="00000000" w:rsidDel="00000000" w:rsidP="00000000" w:rsidRDefault="00000000" w:rsidRPr="00000000" w14:paraId="0000019B">
            <w:pPr>
              <w:spacing w:after="200" w:before="200" w:lineRule="auto"/>
              <w:rPr>
                <w:sz w:val="22"/>
                <w:szCs w:val="22"/>
              </w:rPr>
            </w:pPr>
            <w:r w:rsidDel="00000000" w:rsidR="00000000" w:rsidRPr="00000000">
              <w:rPr>
                <w:sz w:val="22"/>
                <w:szCs w:val="22"/>
                <w:rtl w:val="0"/>
              </w:rPr>
              <w:t xml:space="preserve">75</w:t>
            </w:r>
          </w:p>
        </w:tc>
        <w:tc>
          <w:tcPr>
            <w:tcMar>
              <w:top w:w="60.0" w:type="dxa"/>
              <w:bottom w:w="60.0" w:type="dxa"/>
            </w:tcMar>
            <w:vAlign w:val="center"/>
          </w:tcPr>
          <w:p w:rsidR="00000000" w:rsidDel="00000000" w:rsidP="00000000" w:rsidRDefault="00000000" w:rsidRPr="00000000" w14:paraId="0000019C">
            <w:pPr>
              <w:spacing w:after="200" w:before="200" w:lineRule="auto"/>
              <w:rPr>
                <w:sz w:val="22"/>
                <w:szCs w:val="22"/>
              </w:rPr>
            </w:pPr>
            <w:r w:rsidDel="00000000" w:rsidR="00000000" w:rsidRPr="00000000">
              <w:rPr>
                <w:sz w:val="22"/>
                <w:szCs w:val="22"/>
                <w:rtl w:val="0"/>
              </w:rPr>
              <w:t xml:space="preserve">5</w:t>
            </w:r>
          </w:p>
        </w:tc>
      </w:tr>
      <w:tr>
        <w:trPr>
          <w:cantSplit w:val="0"/>
          <w:tblHeader w:val="0"/>
        </w:trPr>
        <w:tc>
          <w:tcPr>
            <w:tcMar>
              <w:top w:w="60.0" w:type="dxa"/>
              <w:bottom w:w="60.0" w:type="dxa"/>
            </w:tcMar>
            <w:vAlign w:val="center"/>
          </w:tcPr>
          <w:p w:rsidR="00000000" w:rsidDel="00000000" w:rsidP="00000000" w:rsidRDefault="00000000" w:rsidRPr="00000000" w14:paraId="0000019D">
            <w:pPr>
              <w:spacing w:after="200" w:before="200" w:lineRule="auto"/>
              <w:rPr>
                <w:sz w:val="22"/>
                <w:szCs w:val="22"/>
              </w:rPr>
            </w:pPr>
            <w:r w:rsidDel="00000000" w:rsidR="00000000" w:rsidRPr="00000000">
              <w:rPr>
                <w:sz w:val="22"/>
                <w:szCs w:val="22"/>
                <w:rtl w:val="0"/>
              </w:rPr>
              <w:t xml:space="preserve">Flat Rock Elementary School</w:t>
            </w:r>
          </w:p>
        </w:tc>
        <w:tc>
          <w:tcPr>
            <w:tcMar>
              <w:top w:w="60.0" w:type="dxa"/>
              <w:bottom w:w="60.0" w:type="dxa"/>
            </w:tcMar>
            <w:vAlign w:val="center"/>
          </w:tcPr>
          <w:p w:rsidR="00000000" w:rsidDel="00000000" w:rsidP="00000000" w:rsidRDefault="00000000" w:rsidRPr="00000000" w14:paraId="0000019E">
            <w:pPr>
              <w:spacing w:after="200" w:before="200" w:lineRule="auto"/>
              <w:rPr>
                <w:sz w:val="22"/>
                <w:szCs w:val="22"/>
              </w:rPr>
            </w:pPr>
            <w:r w:rsidDel="00000000" w:rsidR="00000000" w:rsidRPr="00000000">
              <w:rPr>
                <w:sz w:val="22"/>
                <w:szCs w:val="22"/>
                <w:rtl w:val="0"/>
              </w:rPr>
              <w:t xml:space="preserve">44</w:t>
            </w:r>
          </w:p>
        </w:tc>
        <w:tc>
          <w:tcPr>
            <w:tcMar>
              <w:top w:w="60.0" w:type="dxa"/>
              <w:bottom w:w="60.0" w:type="dxa"/>
            </w:tcMar>
            <w:vAlign w:val="center"/>
          </w:tcPr>
          <w:p w:rsidR="00000000" w:rsidDel="00000000" w:rsidP="00000000" w:rsidRDefault="00000000" w:rsidRPr="00000000" w14:paraId="0000019F">
            <w:pPr>
              <w:spacing w:after="200" w:before="200" w:lineRule="auto"/>
              <w:rPr>
                <w:sz w:val="22"/>
                <w:szCs w:val="22"/>
              </w:rPr>
            </w:pPr>
            <w:r w:rsidDel="00000000" w:rsidR="00000000" w:rsidRPr="00000000">
              <w:rPr>
                <w:rtl w:val="0"/>
              </w:rPr>
            </w:r>
          </w:p>
        </w:tc>
      </w:tr>
      <w:tr>
        <w:trPr>
          <w:cantSplit w:val="0"/>
          <w:tblHeader w:val="0"/>
        </w:trPr>
        <w:tc>
          <w:tcPr>
            <w:tcMar>
              <w:top w:w="60.0" w:type="dxa"/>
              <w:bottom w:w="60.0" w:type="dxa"/>
            </w:tcMar>
            <w:vAlign w:val="center"/>
          </w:tcPr>
          <w:p w:rsidR="00000000" w:rsidDel="00000000" w:rsidP="00000000" w:rsidRDefault="00000000" w:rsidRPr="00000000" w14:paraId="000001A0">
            <w:pPr>
              <w:spacing w:after="200" w:before="200" w:lineRule="auto"/>
              <w:rPr>
                <w:sz w:val="22"/>
                <w:szCs w:val="22"/>
              </w:rPr>
            </w:pPr>
            <w:r w:rsidDel="00000000" w:rsidR="00000000" w:rsidRPr="00000000">
              <w:rPr>
                <w:sz w:val="22"/>
                <w:szCs w:val="22"/>
                <w:rtl w:val="0"/>
              </w:rPr>
              <w:t xml:space="preserve">Iva Elementary School</w:t>
            </w:r>
          </w:p>
        </w:tc>
        <w:tc>
          <w:tcPr>
            <w:tcMar>
              <w:top w:w="60.0" w:type="dxa"/>
              <w:bottom w:w="60.0" w:type="dxa"/>
            </w:tcMar>
            <w:vAlign w:val="center"/>
          </w:tcPr>
          <w:p w:rsidR="00000000" w:rsidDel="00000000" w:rsidP="00000000" w:rsidRDefault="00000000" w:rsidRPr="00000000" w14:paraId="000001A1">
            <w:pPr>
              <w:spacing w:after="200" w:before="200" w:lineRule="auto"/>
              <w:rPr>
                <w:sz w:val="22"/>
                <w:szCs w:val="22"/>
              </w:rPr>
            </w:pPr>
            <w:r w:rsidDel="00000000" w:rsidR="00000000" w:rsidRPr="00000000">
              <w:rPr>
                <w:sz w:val="22"/>
                <w:szCs w:val="22"/>
                <w:rtl w:val="0"/>
              </w:rPr>
              <w:t xml:space="preserve">45</w:t>
            </w:r>
          </w:p>
        </w:tc>
        <w:tc>
          <w:tcPr>
            <w:tcMar>
              <w:top w:w="60.0" w:type="dxa"/>
              <w:bottom w:w="60.0" w:type="dxa"/>
            </w:tcMar>
            <w:vAlign w:val="center"/>
          </w:tcPr>
          <w:p w:rsidR="00000000" w:rsidDel="00000000" w:rsidP="00000000" w:rsidRDefault="00000000" w:rsidRPr="00000000" w14:paraId="000001A2">
            <w:pPr>
              <w:spacing w:after="200" w:before="200" w:lineRule="auto"/>
              <w:rPr>
                <w:sz w:val="22"/>
                <w:szCs w:val="22"/>
              </w:rPr>
            </w:pPr>
            <w:r w:rsidDel="00000000" w:rsidR="00000000" w:rsidRPr="00000000">
              <w:rPr>
                <w:rtl w:val="0"/>
              </w:rPr>
            </w:r>
          </w:p>
        </w:tc>
      </w:tr>
      <w:tr>
        <w:trPr>
          <w:cantSplit w:val="0"/>
          <w:tblHeader w:val="0"/>
        </w:trPr>
        <w:tc>
          <w:tcPr>
            <w:tcMar>
              <w:top w:w="60.0" w:type="dxa"/>
              <w:bottom w:w="60.0" w:type="dxa"/>
            </w:tcMar>
            <w:vAlign w:val="center"/>
          </w:tcPr>
          <w:p w:rsidR="00000000" w:rsidDel="00000000" w:rsidP="00000000" w:rsidRDefault="00000000" w:rsidRPr="00000000" w14:paraId="000001A3">
            <w:pPr>
              <w:spacing w:after="200" w:before="200" w:lineRule="auto"/>
              <w:rPr>
                <w:sz w:val="22"/>
                <w:szCs w:val="22"/>
              </w:rPr>
            </w:pPr>
            <w:r w:rsidDel="00000000" w:rsidR="00000000" w:rsidRPr="00000000">
              <w:rPr>
                <w:sz w:val="22"/>
                <w:szCs w:val="22"/>
                <w:rtl w:val="0"/>
              </w:rPr>
              <w:t xml:space="preserve">Starr Elementary School</w:t>
            </w:r>
          </w:p>
        </w:tc>
        <w:tc>
          <w:tcPr>
            <w:tcMar>
              <w:top w:w="60.0" w:type="dxa"/>
              <w:bottom w:w="60.0" w:type="dxa"/>
            </w:tcMar>
            <w:vAlign w:val="center"/>
          </w:tcPr>
          <w:p w:rsidR="00000000" w:rsidDel="00000000" w:rsidP="00000000" w:rsidRDefault="00000000" w:rsidRPr="00000000" w14:paraId="000001A4">
            <w:pPr>
              <w:spacing w:after="200" w:before="200" w:lineRule="auto"/>
              <w:rPr>
                <w:sz w:val="22"/>
                <w:szCs w:val="22"/>
              </w:rPr>
            </w:pPr>
            <w:r w:rsidDel="00000000" w:rsidR="00000000" w:rsidRPr="00000000">
              <w:rPr>
                <w:sz w:val="22"/>
                <w:szCs w:val="22"/>
                <w:rtl w:val="0"/>
              </w:rPr>
              <w:t xml:space="preserve">58</w:t>
            </w:r>
          </w:p>
        </w:tc>
        <w:tc>
          <w:tcPr>
            <w:tcMar>
              <w:top w:w="60.0" w:type="dxa"/>
              <w:bottom w:w="60.0" w:type="dxa"/>
            </w:tcMar>
            <w:vAlign w:val="center"/>
          </w:tcPr>
          <w:p w:rsidR="00000000" w:rsidDel="00000000" w:rsidP="00000000" w:rsidRDefault="00000000" w:rsidRPr="00000000" w14:paraId="000001A5">
            <w:pPr>
              <w:spacing w:after="200" w:before="200" w:lineRule="auto"/>
              <w:rPr>
                <w:sz w:val="22"/>
                <w:szCs w:val="22"/>
              </w:rPr>
            </w:pPr>
            <w:r w:rsidDel="00000000" w:rsidR="00000000" w:rsidRPr="00000000">
              <w:rPr>
                <w:rtl w:val="0"/>
              </w:rPr>
            </w:r>
          </w:p>
        </w:tc>
      </w:tr>
      <w:tr>
        <w:trPr>
          <w:cantSplit w:val="0"/>
          <w:tblHeader w:val="0"/>
        </w:trPr>
        <w:tc>
          <w:tcPr>
            <w:tcMar>
              <w:top w:w="60.0" w:type="dxa"/>
              <w:bottom w:w="60.0" w:type="dxa"/>
            </w:tcMar>
            <w:vAlign w:val="center"/>
          </w:tcPr>
          <w:p w:rsidR="00000000" w:rsidDel="00000000" w:rsidP="00000000" w:rsidRDefault="00000000" w:rsidRPr="00000000" w14:paraId="000001A6">
            <w:pPr>
              <w:spacing w:after="200" w:before="200" w:lineRule="auto"/>
              <w:rPr>
                <w:sz w:val="22"/>
                <w:szCs w:val="22"/>
              </w:rPr>
            </w:pPr>
            <w:r w:rsidDel="00000000" w:rsidR="00000000" w:rsidRPr="00000000">
              <w:rPr>
                <w:sz w:val="22"/>
                <w:szCs w:val="22"/>
                <w:rtl w:val="0"/>
              </w:rPr>
              <w:t xml:space="preserve">Starr-Iva Middle School</w:t>
            </w:r>
          </w:p>
        </w:tc>
        <w:tc>
          <w:tcPr>
            <w:tcMar>
              <w:top w:w="60.0" w:type="dxa"/>
              <w:bottom w:w="60.0" w:type="dxa"/>
            </w:tcMar>
            <w:vAlign w:val="center"/>
          </w:tcPr>
          <w:p w:rsidR="00000000" w:rsidDel="00000000" w:rsidP="00000000" w:rsidRDefault="00000000" w:rsidRPr="00000000" w14:paraId="000001A7">
            <w:pPr>
              <w:spacing w:after="200" w:before="200" w:lineRule="auto"/>
              <w:rPr>
                <w:sz w:val="22"/>
                <w:szCs w:val="22"/>
              </w:rPr>
            </w:pPr>
            <w:r w:rsidDel="00000000" w:rsidR="00000000" w:rsidRPr="00000000">
              <w:rPr>
                <w:sz w:val="22"/>
                <w:szCs w:val="22"/>
                <w:rtl w:val="0"/>
              </w:rPr>
              <w:t xml:space="preserve">63</w:t>
            </w:r>
          </w:p>
        </w:tc>
        <w:tc>
          <w:tcPr>
            <w:tcMar>
              <w:top w:w="60.0" w:type="dxa"/>
              <w:bottom w:w="60.0" w:type="dxa"/>
            </w:tcMar>
            <w:vAlign w:val="center"/>
          </w:tcPr>
          <w:p w:rsidR="00000000" w:rsidDel="00000000" w:rsidP="00000000" w:rsidRDefault="00000000" w:rsidRPr="00000000" w14:paraId="000001A8">
            <w:pPr>
              <w:spacing w:after="200" w:before="200" w:lineRule="auto"/>
              <w:rPr>
                <w:sz w:val="22"/>
                <w:szCs w:val="22"/>
              </w:rPr>
            </w:pPr>
            <w:r w:rsidDel="00000000" w:rsidR="00000000" w:rsidRPr="00000000">
              <w:rPr>
                <w:sz w:val="22"/>
                <w:szCs w:val="22"/>
                <w:rtl w:val="0"/>
              </w:rPr>
              <w:t xml:space="preserve">1</w:t>
            </w:r>
          </w:p>
        </w:tc>
      </w:tr>
      <w:tr>
        <w:trPr>
          <w:cantSplit w:val="0"/>
          <w:tblHeader w:val="0"/>
        </w:trPr>
        <w:tc>
          <w:tcPr>
            <w:tcMar>
              <w:top w:w="60.0" w:type="dxa"/>
              <w:bottom w:w="60.0" w:type="dxa"/>
            </w:tcMar>
            <w:vAlign w:val="center"/>
          </w:tcPr>
          <w:p w:rsidR="00000000" w:rsidDel="00000000" w:rsidP="00000000" w:rsidRDefault="00000000" w:rsidRPr="00000000" w14:paraId="000001A9">
            <w:pPr>
              <w:spacing w:after="200" w:before="200" w:lineRule="auto"/>
              <w:rPr>
                <w:b w:val="1"/>
                <w:bCs w:val="1"/>
                <w:sz w:val="22"/>
                <w:szCs w:val="22"/>
              </w:rPr>
            </w:pPr>
            <w:r w:rsidDel="00000000" w:rsidR="00000000" w:rsidRPr="00000000">
              <w:rPr>
                <w:b w:val="1"/>
                <w:bCs w:val="1"/>
                <w:sz w:val="22"/>
                <w:szCs w:val="22"/>
                <w:rtl w:val="0"/>
              </w:rPr>
              <w:t xml:space="preserve">TOTAL</w:t>
            </w:r>
          </w:p>
        </w:tc>
        <w:tc>
          <w:tcPr>
            <w:tcMar>
              <w:top w:w="60.0" w:type="dxa"/>
              <w:bottom w:w="60.0" w:type="dxa"/>
            </w:tcMar>
            <w:vAlign w:val="center"/>
          </w:tcPr>
          <w:p w:rsidR="00000000" w:rsidDel="00000000" w:rsidP="00000000" w:rsidRDefault="00000000" w:rsidRPr="00000000" w14:paraId="000001AA">
            <w:pPr>
              <w:spacing w:after="200" w:before="200" w:lineRule="auto"/>
              <w:rPr>
                <w:b w:val="1"/>
                <w:bCs w:val="1"/>
                <w:sz w:val="22"/>
                <w:szCs w:val="22"/>
              </w:rPr>
            </w:pPr>
            <w:r w:rsidDel="00000000" w:rsidR="00000000" w:rsidRPr="00000000">
              <w:rPr>
                <w:b w:val="1"/>
                <w:bCs w:val="1"/>
                <w:sz w:val="22"/>
                <w:szCs w:val="22"/>
                <w:rtl w:val="0"/>
              </w:rPr>
              <w:t xml:space="preserve">298</w:t>
            </w:r>
          </w:p>
        </w:tc>
        <w:tc>
          <w:tcPr>
            <w:tcMar>
              <w:top w:w="60.0" w:type="dxa"/>
              <w:bottom w:w="60.0" w:type="dxa"/>
            </w:tcMar>
            <w:vAlign w:val="center"/>
          </w:tcPr>
          <w:p w:rsidR="00000000" w:rsidDel="00000000" w:rsidP="00000000" w:rsidRDefault="00000000" w:rsidRPr="00000000" w14:paraId="000001AB">
            <w:pPr>
              <w:spacing w:after="200" w:before="200" w:lineRule="auto"/>
              <w:rPr>
                <w:b w:val="1"/>
                <w:bCs w:val="1"/>
                <w:sz w:val="22"/>
                <w:szCs w:val="22"/>
              </w:rPr>
            </w:pPr>
            <w:r w:rsidDel="00000000" w:rsidR="00000000" w:rsidRPr="00000000">
              <w:rPr>
                <w:b w:val="1"/>
                <w:bCs w:val="1"/>
                <w:sz w:val="22"/>
                <w:szCs w:val="22"/>
                <w:rtl w:val="0"/>
              </w:rPr>
              <w:t xml:space="preserve">6</w:t>
            </w:r>
          </w:p>
        </w:tc>
      </w:tr>
    </w:tbl>
    <w:p w:rsidR="00000000" w:rsidDel="00000000" w:rsidP="00000000" w:rsidRDefault="00000000" w:rsidRPr="00000000" w14:paraId="000001AC">
      <w:pPr>
        <w:pStyle w:val="Heading2"/>
        <w:spacing w:after="200" w:before="200" w:lineRule="auto"/>
        <w:ind w:left="0" w:firstLine="0"/>
        <w:rPr/>
      </w:pPr>
      <w:bookmarkStart w:colFirst="0" w:colLast="0" w:name="_geq40vh7y50e" w:id="38"/>
      <w:bookmarkEnd w:id="38"/>
      <w:r w:rsidDel="00000000" w:rsidR="00000000" w:rsidRPr="00000000">
        <w:rPr>
          <w:rtl w:val="0"/>
        </w:rPr>
        <w:t xml:space="preserve">WIRELESS TECHNOLOGY REQUIREMENTS</w:t>
      </w:r>
    </w:p>
    <w:p w:rsidR="00000000" w:rsidDel="00000000" w:rsidP="00000000" w:rsidRDefault="00000000" w:rsidRPr="00000000" w14:paraId="000001AD">
      <w:pPr>
        <w:numPr>
          <w:ilvl w:val="0"/>
          <w:numId w:val="3"/>
        </w:numPr>
        <w:spacing w:after="200" w:before="200" w:lineRule="auto"/>
        <w:ind w:left="720" w:hanging="360"/>
        <w:rPr>
          <w:u w:val="none"/>
        </w:rPr>
      </w:pPr>
      <w:r w:rsidDel="00000000" w:rsidR="00000000" w:rsidRPr="00000000">
        <w:rPr>
          <w:rtl w:val="0"/>
        </w:rPr>
        <w:t xml:space="preserve">Proposed access points shall support IEEE 802.11be (Wi-Fi 7) and operation in the 2.4 GHz, 5 GHz, and 6 GHz bands where permitted by applicable FCC regulations.</w:t>
      </w:r>
    </w:p>
    <w:p w:rsidR="00000000" w:rsidDel="00000000" w:rsidP="00000000" w:rsidRDefault="00000000" w:rsidRPr="00000000" w14:paraId="000001AE">
      <w:pPr>
        <w:numPr>
          <w:ilvl w:val="0"/>
          <w:numId w:val="3"/>
        </w:numPr>
        <w:spacing w:after="200" w:before="200" w:lineRule="auto"/>
        <w:ind w:left="720" w:hanging="360"/>
        <w:rPr>
          <w:u w:val="none"/>
        </w:rPr>
      </w:pPr>
      <w:r w:rsidDel="00000000" w:rsidR="00000000" w:rsidRPr="00000000">
        <w:rPr>
          <w:rtl w:val="0"/>
        </w:rPr>
        <w:t xml:space="preserve">Access points shall be backward compatible with 802.11a/b/g/n/ac/ax and any other earlier-generation District client devices.</w:t>
      </w:r>
    </w:p>
    <w:p w:rsidR="00000000" w:rsidDel="00000000" w:rsidP="00000000" w:rsidRDefault="00000000" w:rsidRPr="00000000" w14:paraId="000001AF">
      <w:pPr>
        <w:numPr>
          <w:ilvl w:val="0"/>
          <w:numId w:val="3"/>
        </w:numPr>
        <w:spacing w:after="200" w:before="200" w:lineRule="auto"/>
        <w:ind w:left="720" w:hanging="360"/>
        <w:rPr>
          <w:u w:val="none"/>
        </w:rPr>
      </w:pPr>
      <w:r w:rsidDel="00000000" w:rsidR="00000000" w:rsidRPr="00000000">
        <w:rPr>
          <w:rtl w:val="0"/>
        </w:rPr>
        <w:t xml:space="preserve">Offerors shall recommend appropriate radio configurations for each deployment type.  The District does not require identical AP models throughout the environment.</w:t>
      </w:r>
    </w:p>
    <w:p w:rsidR="00000000" w:rsidDel="00000000" w:rsidP="00000000" w:rsidRDefault="00000000" w:rsidRPr="00000000" w14:paraId="000001B0">
      <w:pPr>
        <w:numPr>
          <w:ilvl w:val="0"/>
          <w:numId w:val="3"/>
        </w:numPr>
        <w:spacing w:after="200" w:before="200" w:lineRule="auto"/>
        <w:ind w:left="720" w:hanging="360"/>
        <w:rPr>
          <w:u w:val="none"/>
        </w:rPr>
      </w:pPr>
      <w:r w:rsidDel="00000000" w:rsidR="00000000" w:rsidRPr="00000000">
        <w:rPr>
          <w:rtl w:val="0"/>
        </w:rPr>
        <w:t xml:space="preserve">Offerors may propose different models for standard classrooms/offices, high-density spaces, cafeterias/media centers, gymnasiums/auditoriums, outdoor locations, and other specialty environments.  The reason for each model selection shall be clearly stated.</w:t>
      </w:r>
    </w:p>
    <w:p w:rsidR="00000000" w:rsidDel="00000000" w:rsidP="00000000" w:rsidRDefault="00000000" w:rsidRPr="00000000" w14:paraId="000001B1">
      <w:pPr>
        <w:numPr>
          <w:ilvl w:val="0"/>
          <w:numId w:val="3"/>
        </w:numPr>
        <w:spacing w:after="200" w:before="200" w:lineRule="auto"/>
        <w:ind w:left="720" w:hanging="360"/>
        <w:rPr>
          <w:u w:val="none"/>
        </w:rPr>
      </w:pPr>
      <w:r w:rsidDel="00000000" w:rsidR="00000000" w:rsidRPr="00000000">
        <w:rPr>
          <w:rtl w:val="0"/>
        </w:rPr>
        <w:t xml:space="preserve">The proposed platform shall be enterprise-class, centrally managed, browser based, supported by the manufacturer, and suitable for a K-12 environment with a minimum anticipated lifecycle of five (5) years.</w:t>
      </w:r>
    </w:p>
    <w:p w:rsidR="00000000" w:rsidDel="00000000" w:rsidP="00000000" w:rsidRDefault="00000000" w:rsidRPr="00000000" w14:paraId="000001B2">
      <w:pPr>
        <w:pStyle w:val="Heading2"/>
        <w:spacing w:after="200" w:before="200" w:lineRule="auto"/>
        <w:ind w:left="0" w:firstLine="0"/>
        <w:rPr/>
      </w:pPr>
      <w:bookmarkStart w:colFirst="0" w:colLast="0" w:name="_bnao9efjolh9" w:id="39"/>
      <w:bookmarkEnd w:id="39"/>
      <w:r w:rsidDel="00000000" w:rsidR="00000000" w:rsidRPr="00000000">
        <w:rPr>
          <w:rtl w:val="0"/>
        </w:rPr>
        <w:t xml:space="preserve">RF DESIGN REQUIREMENTS</w:t>
      </w:r>
    </w:p>
    <w:p w:rsidR="00000000" w:rsidDel="00000000" w:rsidP="00000000" w:rsidRDefault="00000000" w:rsidRPr="00000000" w14:paraId="000001B3">
      <w:pPr>
        <w:numPr>
          <w:ilvl w:val="0"/>
          <w:numId w:val="17"/>
        </w:numPr>
        <w:spacing w:after="200" w:before="200" w:lineRule="auto"/>
        <w:ind w:left="720" w:hanging="360"/>
        <w:rPr>
          <w:u w:val="none"/>
        </w:rPr>
      </w:pPr>
      <w:r w:rsidDel="00000000" w:rsidR="00000000" w:rsidRPr="00000000">
        <w:rPr>
          <w:rtl w:val="0"/>
        </w:rPr>
        <w:t xml:space="preserve">The District will not assume that existing AP locations constitute an acceptable design for the proposed Wi-Fi 7 network.</w:t>
      </w:r>
    </w:p>
    <w:p w:rsidR="00000000" w:rsidDel="00000000" w:rsidP="00000000" w:rsidRDefault="00000000" w:rsidRPr="00000000" w14:paraId="000001B4">
      <w:pPr>
        <w:numPr>
          <w:ilvl w:val="0"/>
          <w:numId w:val="17"/>
        </w:numPr>
        <w:spacing w:after="200" w:before="200" w:lineRule="auto"/>
        <w:ind w:left="720" w:hanging="360"/>
        <w:rPr>
          <w:u w:val="none"/>
        </w:rPr>
      </w:pPr>
      <w:r w:rsidDel="00000000" w:rsidR="00000000" w:rsidRPr="00000000">
        <w:rPr>
          <w:rtl w:val="0"/>
        </w:rPr>
        <w:t xml:space="preserve">The Offeror shall provide a predictive RF design for the proposed solution before final installation.  The design shall consider coverage and capacity in the 5 GHz and 6 GHz bands as well as appropriate 2.4 GHz coverage.</w:t>
      </w:r>
    </w:p>
    <w:p w:rsidR="00000000" w:rsidDel="00000000" w:rsidP="00000000" w:rsidRDefault="00000000" w:rsidRPr="00000000" w14:paraId="000001B5">
      <w:pPr>
        <w:numPr>
          <w:ilvl w:val="0"/>
          <w:numId w:val="17"/>
        </w:numPr>
        <w:spacing w:after="200" w:before="200" w:lineRule="auto"/>
        <w:ind w:left="720" w:hanging="360"/>
        <w:rPr>
          <w:u w:val="none"/>
        </w:rPr>
      </w:pPr>
      <w:r w:rsidDel="00000000" w:rsidR="00000000" w:rsidRPr="00000000">
        <w:rPr>
          <w:rtl w:val="0"/>
        </w:rPr>
        <w:t xml:space="preserve">The design shall consider building construction and RF attenuation, client density, simultaneous client counts, Chromebook/mobile-device usage, high-density spaces, channel planning, co-channel and adjacent-channel interference, transmit power, roaming, band/client optimization, 6 GHz propagation, AP-to-AP interaction, multi-floor propagation, and identified outdoor coverage.</w:t>
      </w:r>
    </w:p>
    <w:p w:rsidR="00000000" w:rsidDel="00000000" w:rsidP="00000000" w:rsidRDefault="00000000" w:rsidRPr="00000000" w14:paraId="000001B6">
      <w:pPr>
        <w:numPr>
          <w:ilvl w:val="0"/>
          <w:numId w:val="17"/>
        </w:numPr>
        <w:spacing w:after="200" w:before="200" w:lineRule="auto"/>
        <w:ind w:left="720" w:hanging="360"/>
        <w:rPr>
          <w:u w:val="none"/>
        </w:rPr>
      </w:pPr>
      <w:r w:rsidDel="00000000" w:rsidR="00000000" w:rsidRPr="00000000">
        <w:rPr>
          <w:rtl w:val="0"/>
        </w:rPr>
        <w:t xml:space="preserve">The Offeror shall identify locations where existing AP placement should be modified and provide the technical basis for recommended changes.</w:t>
      </w:r>
    </w:p>
    <w:p w:rsidR="00000000" w:rsidDel="00000000" w:rsidP="00000000" w:rsidRDefault="00000000" w:rsidRPr="00000000" w14:paraId="000001B7">
      <w:pPr>
        <w:numPr>
          <w:ilvl w:val="0"/>
          <w:numId w:val="17"/>
        </w:numPr>
        <w:spacing w:after="200" w:before="200" w:lineRule="auto"/>
        <w:ind w:left="720" w:hanging="360"/>
        <w:rPr>
          <w:u w:val="none"/>
        </w:rPr>
      </w:pPr>
      <w:r w:rsidDel="00000000" w:rsidR="00000000" w:rsidRPr="00000000">
        <w:rPr>
          <w:rtl w:val="0"/>
        </w:rPr>
        <w:t xml:space="preserve">Final AP model selection and placement shall be mutually approved by the District and successful Offeror prior to installation.</w:t>
      </w:r>
    </w:p>
    <w:p w:rsidR="00000000" w:rsidDel="00000000" w:rsidP="00000000" w:rsidRDefault="00000000" w:rsidRPr="00000000" w14:paraId="000001B8">
      <w:pPr>
        <w:numPr>
          <w:ilvl w:val="0"/>
          <w:numId w:val="17"/>
        </w:numPr>
        <w:spacing w:after="200" w:before="200" w:lineRule="auto"/>
        <w:ind w:left="720" w:hanging="360"/>
        <w:rPr>
          <w:u w:val="none"/>
        </w:rPr>
      </w:pPr>
      <w:r w:rsidDel="00000000" w:rsidR="00000000" w:rsidRPr="00000000">
        <w:rPr>
          <w:rtl w:val="0"/>
        </w:rPr>
        <w:t xml:space="preserve">The Offeror shall identify the RF design software/methodology used and provide electronic copies of predictive design files and final as-built heat maps to the District.</w:t>
      </w:r>
    </w:p>
    <w:p w:rsidR="00000000" w:rsidDel="00000000" w:rsidP="00000000" w:rsidRDefault="00000000" w:rsidRPr="00000000" w14:paraId="000001B9">
      <w:pPr>
        <w:pStyle w:val="Heading2"/>
        <w:spacing w:after="200" w:before="200" w:lineRule="auto"/>
        <w:ind w:left="0" w:firstLine="0"/>
        <w:rPr/>
      </w:pPr>
      <w:bookmarkStart w:colFirst="0" w:colLast="0" w:name="_darp47diwng6" w:id="40"/>
      <w:bookmarkEnd w:id="40"/>
      <w:r w:rsidDel="00000000" w:rsidR="00000000" w:rsidRPr="00000000">
        <w:rPr>
          <w:rtl w:val="0"/>
        </w:rPr>
        <w:t xml:space="preserve">NETWORK, CABLING, AND POWER REQUIREMENTS</w:t>
      </w:r>
    </w:p>
    <w:p w:rsidR="00000000" w:rsidDel="00000000" w:rsidP="00000000" w:rsidRDefault="00000000" w:rsidRPr="00000000" w14:paraId="000001BA">
      <w:pPr>
        <w:numPr>
          <w:ilvl w:val="0"/>
          <w:numId w:val="12"/>
        </w:numPr>
        <w:spacing w:after="200" w:before="200" w:lineRule="auto"/>
        <w:ind w:left="720" w:hanging="360"/>
        <w:rPr>
          <w:u w:val="none"/>
        </w:rPr>
      </w:pPr>
      <w:r w:rsidDel="00000000" w:rsidR="00000000" w:rsidRPr="00000000">
        <w:rPr>
          <w:rtl w:val="0"/>
        </w:rPr>
        <w:t xml:space="preserve">Offerors shall identify supported Ethernet interface speeds for each proposed AP and the recommended switch-port speed necessary to achieve expected performance.</w:t>
      </w:r>
    </w:p>
    <w:p w:rsidR="00000000" w:rsidDel="00000000" w:rsidP="00000000" w:rsidRDefault="00000000" w:rsidRPr="00000000" w14:paraId="000001BB">
      <w:pPr>
        <w:numPr>
          <w:ilvl w:val="0"/>
          <w:numId w:val="12"/>
        </w:numPr>
        <w:spacing w:after="200" w:before="200" w:lineRule="auto"/>
        <w:ind w:left="720" w:hanging="360"/>
        <w:rPr>
          <w:u w:val="none"/>
        </w:rPr>
      </w:pPr>
      <w:r w:rsidDel="00000000" w:rsidR="00000000" w:rsidRPr="00000000">
        <w:rPr>
          <w:rtl w:val="0"/>
        </w:rPr>
        <w:t xml:space="preserve">Offerors shall identify minimum and recommended Power over Ethernet requirements, including whether IEEE 802.3at, IEEE 802.3bt, or other power is required.</w:t>
      </w:r>
    </w:p>
    <w:p w:rsidR="00000000" w:rsidDel="00000000" w:rsidP="00000000" w:rsidRDefault="00000000" w:rsidRPr="00000000" w14:paraId="000001BC">
      <w:pPr>
        <w:numPr>
          <w:ilvl w:val="0"/>
          <w:numId w:val="12"/>
        </w:numPr>
        <w:spacing w:after="200" w:before="200" w:lineRule="auto"/>
        <w:ind w:left="720" w:hanging="360"/>
        <w:rPr>
          <w:u w:val="none"/>
        </w:rPr>
      </w:pPr>
      <w:r w:rsidDel="00000000" w:rsidR="00000000" w:rsidRPr="00000000">
        <w:rPr>
          <w:rtl w:val="0"/>
        </w:rPr>
        <w:t xml:space="preserve">Offerors shall identify maximum anticipated AP power consumption and any features or capabilities reduced or disabled when operating at lower PoE levels.</w:t>
      </w:r>
    </w:p>
    <w:p w:rsidR="00000000" w:rsidDel="00000000" w:rsidP="00000000" w:rsidRDefault="00000000" w:rsidRPr="00000000" w14:paraId="000001BD">
      <w:pPr>
        <w:numPr>
          <w:ilvl w:val="0"/>
          <w:numId w:val="12"/>
        </w:numPr>
        <w:spacing w:after="200" w:before="200" w:lineRule="auto"/>
        <w:ind w:left="720" w:hanging="360"/>
        <w:rPr>
          <w:u w:val="none"/>
        </w:rPr>
      </w:pPr>
      <w:r w:rsidDel="00000000" w:rsidR="00000000" w:rsidRPr="00000000">
        <w:rPr>
          <w:rtl w:val="0"/>
        </w:rPr>
        <w:t xml:space="preserve">Offerors shall identify any switch-port, PoE budget, cabling, transceiver, or other infrastructure requirements necessary to obtain full AP functionality.</w:t>
      </w:r>
    </w:p>
    <w:p w:rsidR="00000000" w:rsidDel="00000000" w:rsidP="00000000" w:rsidRDefault="00000000" w:rsidRPr="00000000" w14:paraId="000001BE">
      <w:pPr>
        <w:numPr>
          <w:ilvl w:val="0"/>
          <w:numId w:val="12"/>
        </w:numPr>
        <w:spacing w:after="200" w:before="200" w:lineRule="auto"/>
        <w:ind w:left="720" w:hanging="360"/>
        <w:rPr>
          <w:u w:val="none"/>
        </w:rPr>
      </w:pPr>
      <w:r w:rsidDel="00000000" w:rsidR="00000000" w:rsidRPr="00000000">
        <w:rPr>
          <w:rtl w:val="0"/>
        </w:rPr>
        <w:t xml:space="preserve">The District expects to reuse existing Category 6 cabling where technically appropriate.  Any new or replacement cabling recommended by the Offeror must be separately identified, separately priced, and may not be installed without written District authorization.</w:t>
      </w:r>
    </w:p>
    <w:p w:rsidR="00000000" w:rsidDel="00000000" w:rsidP="00000000" w:rsidRDefault="00000000" w:rsidRPr="00000000" w14:paraId="000001BF">
      <w:pPr>
        <w:numPr>
          <w:ilvl w:val="0"/>
          <w:numId w:val="12"/>
        </w:numPr>
        <w:ind w:left="720" w:hanging="360"/>
      </w:pPr>
      <w:r w:rsidDel="00000000" w:rsidR="00000000" w:rsidRPr="00000000">
        <w:rPr>
          <w:rtl w:val="0"/>
        </w:rPr>
        <w:t xml:space="preserve">Any requirement for equipment or infrastructure not included in the Offeror's proposal must be clearly identified.  The District will not accept undisclosed infrastructure requirements after award.</w:t>
      </w:r>
    </w:p>
    <w:p w:rsidR="00000000" w:rsidDel="00000000" w:rsidP="00000000" w:rsidRDefault="00000000" w:rsidRPr="00000000" w14:paraId="000001C0">
      <w:pPr>
        <w:pStyle w:val="Heading2"/>
        <w:spacing w:after="200" w:before="200" w:lineRule="auto"/>
        <w:ind w:left="0" w:firstLine="0"/>
        <w:rPr/>
      </w:pPr>
      <w:bookmarkStart w:colFirst="0" w:colLast="0" w:name="_s5t5lkimwrld" w:id="41"/>
      <w:bookmarkEnd w:id="41"/>
      <w:r w:rsidDel="00000000" w:rsidR="00000000" w:rsidRPr="00000000">
        <w:rPr>
          <w:rtl w:val="0"/>
        </w:rPr>
        <w:t xml:space="preserve">CENTRALIZED MANAGEMENT / TROUBLESHOOTING</w:t>
      </w:r>
    </w:p>
    <w:p w:rsidR="00000000" w:rsidDel="00000000" w:rsidP="00000000" w:rsidRDefault="00000000" w:rsidRPr="00000000" w14:paraId="000001C1">
      <w:pPr>
        <w:numPr>
          <w:ilvl w:val="0"/>
          <w:numId w:val="5"/>
        </w:numPr>
        <w:spacing w:after="200" w:before="200" w:lineRule="auto"/>
        <w:ind w:left="720" w:hanging="360"/>
        <w:rPr>
          <w:u w:val="none"/>
        </w:rPr>
      </w:pPr>
      <w:r w:rsidDel="00000000" w:rsidR="00000000" w:rsidRPr="00000000">
        <w:rPr>
          <w:rtl w:val="0"/>
        </w:rPr>
        <w:t xml:space="preserve">Centralized configuration and monitoring of all proposed APs from a unified enterprise management platform.</w:t>
      </w:r>
    </w:p>
    <w:p w:rsidR="00000000" w:rsidDel="00000000" w:rsidP="00000000" w:rsidRDefault="00000000" w:rsidRPr="00000000" w14:paraId="000001C2">
      <w:pPr>
        <w:numPr>
          <w:ilvl w:val="0"/>
          <w:numId w:val="5"/>
        </w:numPr>
        <w:spacing w:after="200" w:before="200" w:lineRule="auto"/>
        <w:ind w:left="720" w:hanging="360"/>
        <w:rPr>
          <w:u w:val="none"/>
        </w:rPr>
      </w:pPr>
      <w:r w:rsidDel="00000000" w:rsidR="00000000" w:rsidRPr="00000000">
        <w:rPr>
          <w:rtl w:val="0"/>
        </w:rPr>
        <w:t xml:space="preserve">AP and client health information and historical client connectivity information.</w:t>
      </w:r>
    </w:p>
    <w:p w:rsidR="00000000" w:rsidDel="00000000" w:rsidP="00000000" w:rsidRDefault="00000000" w:rsidRPr="00000000" w14:paraId="000001C3">
      <w:pPr>
        <w:numPr>
          <w:ilvl w:val="0"/>
          <w:numId w:val="5"/>
        </w:numPr>
        <w:spacing w:after="200" w:before="200" w:lineRule="auto"/>
        <w:ind w:left="720" w:hanging="360"/>
        <w:rPr>
          <w:u w:val="none"/>
        </w:rPr>
      </w:pPr>
      <w:r w:rsidDel="00000000" w:rsidR="00000000" w:rsidRPr="00000000">
        <w:rPr>
          <w:rtl w:val="0"/>
        </w:rPr>
        <w:t xml:space="preserve">RF visibility and tools for identifying interference, channel utilization, and client experience concerns.</w:t>
      </w:r>
    </w:p>
    <w:p w:rsidR="00000000" w:rsidDel="00000000" w:rsidP="00000000" w:rsidRDefault="00000000" w:rsidRPr="00000000" w14:paraId="000001C4">
      <w:pPr>
        <w:numPr>
          <w:ilvl w:val="0"/>
          <w:numId w:val="5"/>
        </w:numPr>
        <w:spacing w:after="200" w:before="200" w:lineRule="auto"/>
        <w:ind w:left="720" w:hanging="360"/>
        <w:rPr>
          <w:u w:val="none"/>
        </w:rPr>
      </w:pPr>
      <w:r w:rsidDel="00000000" w:rsidR="00000000" w:rsidRPr="00000000">
        <w:rPr>
          <w:rtl w:val="0"/>
        </w:rPr>
        <w:t xml:space="preserve">Troubleshooting information for association, authentication, roaming, DHCP, DNS, and other connectivity issues where supported by the platform.</w:t>
      </w:r>
    </w:p>
    <w:p w:rsidR="00000000" w:rsidDel="00000000" w:rsidP="00000000" w:rsidRDefault="00000000" w:rsidRPr="00000000" w14:paraId="000001C5">
      <w:pPr>
        <w:numPr>
          <w:ilvl w:val="0"/>
          <w:numId w:val="5"/>
        </w:numPr>
        <w:spacing w:after="200" w:before="200" w:lineRule="auto"/>
        <w:ind w:left="720" w:hanging="360"/>
        <w:rPr>
          <w:u w:val="none"/>
        </w:rPr>
      </w:pPr>
      <w:r w:rsidDel="00000000" w:rsidR="00000000" w:rsidRPr="00000000">
        <w:rPr>
          <w:rtl w:val="0"/>
        </w:rPr>
        <w:t xml:space="preserve">Identification of probable causes of client connectivity failures.</w:t>
      </w:r>
    </w:p>
    <w:p w:rsidR="00000000" w:rsidDel="00000000" w:rsidP="00000000" w:rsidRDefault="00000000" w:rsidRPr="00000000" w14:paraId="000001C6">
      <w:pPr>
        <w:numPr>
          <w:ilvl w:val="0"/>
          <w:numId w:val="5"/>
        </w:numPr>
        <w:spacing w:after="200" w:before="200" w:lineRule="auto"/>
        <w:ind w:left="720" w:hanging="360"/>
        <w:rPr>
          <w:u w:val="none"/>
        </w:rPr>
      </w:pPr>
      <w:r w:rsidDel="00000000" w:rsidR="00000000" w:rsidRPr="00000000">
        <w:rPr>
          <w:rtl w:val="0"/>
        </w:rPr>
        <w:t xml:space="preserve">Firmware management, configuration templates, multi-site management, inventory visibility, alerts/notifications, reporting, role-based administrative access, audit logging, and documented API/integration capabilities.</w:t>
      </w:r>
    </w:p>
    <w:p w:rsidR="00000000" w:rsidDel="00000000" w:rsidP="00000000" w:rsidRDefault="00000000" w:rsidRPr="00000000" w14:paraId="000001C7">
      <w:pPr>
        <w:numPr>
          <w:ilvl w:val="0"/>
          <w:numId w:val="5"/>
        </w:numPr>
        <w:spacing w:after="200" w:before="200" w:lineRule="auto"/>
        <w:ind w:left="720" w:hanging="360"/>
        <w:rPr>
          <w:u w:val="none"/>
        </w:rPr>
      </w:pPr>
      <w:r w:rsidDel="00000000" w:rsidR="00000000" w:rsidRPr="00000000">
        <w:rPr>
          <w:rtl w:val="0"/>
        </w:rPr>
        <w:t xml:space="preserve">Offerors shall identify which capabilities are native to the proposed platform and which require separate licenses, subscriptions, appliances, modules, or third-party products.</w:t>
      </w:r>
    </w:p>
    <w:p w:rsidR="00000000" w:rsidDel="00000000" w:rsidP="00000000" w:rsidRDefault="00000000" w:rsidRPr="00000000" w14:paraId="000001C8">
      <w:pPr>
        <w:numPr>
          <w:ilvl w:val="0"/>
          <w:numId w:val="5"/>
        </w:numPr>
        <w:spacing w:after="200" w:before="200" w:lineRule="auto"/>
        <w:ind w:left="720" w:hanging="360"/>
        <w:rPr>
          <w:u w:val="none"/>
        </w:rPr>
      </w:pPr>
      <w:r w:rsidDel="00000000" w:rsidR="00000000" w:rsidRPr="00000000">
        <w:rPr>
          <w:rtl w:val="0"/>
        </w:rPr>
        <w:t xml:space="preserve">Offerors shall describe any AI-assisted, machine-learning-assisted, or automated troubleshooting capabilities, including the ability to investigate historical connectivity issues for an individual client, AP, building, or site.</w:t>
      </w:r>
    </w:p>
    <w:p w:rsidR="00000000" w:rsidDel="00000000" w:rsidP="00000000" w:rsidRDefault="00000000" w:rsidRPr="00000000" w14:paraId="000001C9">
      <w:pPr>
        <w:numPr>
          <w:ilvl w:val="0"/>
          <w:numId w:val="5"/>
        </w:numPr>
        <w:spacing w:after="200" w:before="200" w:lineRule="auto"/>
        <w:ind w:left="720" w:hanging="360"/>
        <w:rPr>
          <w:u w:val="none"/>
        </w:rPr>
      </w:pPr>
      <w:r w:rsidDel="00000000" w:rsidR="00000000" w:rsidRPr="00000000">
        <w:rPr>
          <w:rtl w:val="0"/>
        </w:rPr>
        <w:t xml:space="preserve">Offerers shall identify the solution’s ability to upload floor plan images to help visualize RF Coverage within the management application.</w:t>
      </w:r>
    </w:p>
    <w:p w:rsidR="00000000" w:rsidDel="00000000" w:rsidP="00000000" w:rsidRDefault="00000000" w:rsidRPr="00000000" w14:paraId="000001CA">
      <w:pPr>
        <w:numPr>
          <w:ilvl w:val="0"/>
          <w:numId w:val="5"/>
        </w:numPr>
        <w:spacing w:after="200" w:before="200" w:lineRule="auto"/>
        <w:ind w:left="720" w:hanging="360"/>
        <w:rPr>
          <w:u w:val="none"/>
        </w:rPr>
      </w:pPr>
      <w:r w:rsidDel="00000000" w:rsidR="00000000" w:rsidRPr="00000000">
        <w:rPr>
          <w:rtl w:val="0"/>
        </w:rPr>
        <w:t xml:space="preserve">Offerers shall identify the solution’s ability to capture traffic via packet capture.</w:t>
      </w:r>
    </w:p>
    <w:p w:rsidR="00000000" w:rsidDel="00000000" w:rsidP="00000000" w:rsidRDefault="00000000" w:rsidRPr="00000000" w14:paraId="000001CB">
      <w:pPr>
        <w:numPr>
          <w:ilvl w:val="0"/>
          <w:numId w:val="5"/>
        </w:numPr>
        <w:spacing w:after="200" w:before="200" w:lineRule="auto"/>
        <w:ind w:left="720" w:hanging="360"/>
      </w:pPr>
      <w:r w:rsidDel="00000000" w:rsidR="00000000" w:rsidRPr="00000000">
        <w:rPr>
          <w:rtl w:val="0"/>
        </w:rPr>
        <w:t xml:space="preserve">Offerers shall identify the solution’s ability to identify client applications and classify traffic. </w:t>
      </w:r>
    </w:p>
    <w:p w:rsidR="00000000" w:rsidDel="00000000" w:rsidP="00000000" w:rsidRDefault="00000000" w:rsidRPr="00000000" w14:paraId="000001CC">
      <w:pPr>
        <w:numPr>
          <w:ilvl w:val="0"/>
          <w:numId w:val="5"/>
        </w:numPr>
        <w:spacing w:after="240" w:before="240" w:lineRule="auto"/>
        <w:ind w:left="720" w:hanging="360"/>
      </w:pPr>
      <w:r w:rsidDel="00000000" w:rsidR="00000000" w:rsidRPr="00000000">
        <w:rPr>
          <w:rtl w:val="0"/>
        </w:rPr>
        <w:t xml:space="preserve">Offerors shall clearly identify which management and troubleshooting capabilities are included in the required five-year Base Bid licensing and which require additional or optional subscriptions. Features requiring optional licensing shall be separately identified and priced in Schedule C. Only capabilities included in the Base Bid shall be considered when evaluating the proposed solution's standard management and troubleshooting functionality.</w:t>
      </w:r>
    </w:p>
    <w:p w:rsidR="00000000" w:rsidDel="00000000" w:rsidP="00000000" w:rsidRDefault="00000000" w:rsidRPr="00000000" w14:paraId="000001CD">
      <w:pPr>
        <w:pStyle w:val="Heading2"/>
        <w:spacing w:after="200" w:before="200" w:lineRule="auto"/>
        <w:rPr/>
      </w:pPr>
      <w:bookmarkStart w:colFirst="0" w:colLast="0" w:name="_rt3dtp6x81aj" w:id="42"/>
      <w:bookmarkEnd w:id="42"/>
      <w:r w:rsidDel="00000000" w:rsidR="00000000" w:rsidRPr="00000000">
        <w:rPr>
          <w:rtl w:val="0"/>
        </w:rPr>
        <w:t xml:space="preserve">SECURITY REQUIREMENTS</w:t>
      </w:r>
    </w:p>
    <w:p w:rsidR="00000000" w:rsidDel="00000000" w:rsidP="00000000" w:rsidRDefault="00000000" w:rsidRPr="00000000" w14:paraId="000001CE">
      <w:pPr>
        <w:numPr>
          <w:ilvl w:val="0"/>
          <w:numId w:val="16"/>
        </w:numPr>
        <w:spacing w:after="200" w:before="200" w:lineRule="auto"/>
        <w:ind w:left="720" w:hanging="360"/>
        <w:rPr/>
      </w:pPr>
      <w:r w:rsidDel="00000000" w:rsidR="00000000" w:rsidRPr="00000000">
        <w:rPr>
          <w:rtl w:val="0"/>
        </w:rPr>
        <w:t xml:space="preserve">WPA3-Enterprise and IEEE 802.1X authentication.</w:t>
      </w:r>
    </w:p>
    <w:p w:rsidR="00000000" w:rsidDel="00000000" w:rsidP="00000000" w:rsidRDefault="00000000" w:rsidRPr="00000000" w14:paraId="000001CF">
      <w:pPr>
        <w:numPr>
          <w:ilvl w:val="0"/>
          <w:numId w:val="16"/>
        </w:numPr>
        <w:spacing w:after="200" w:before="200" w:lineRule="auto"/>
        <w:ind w:left="720" w:hanging="360"/>
        <w:rPr/>
      </w:pPr>
      <w:r w:rsidDel="00000000" w:rsidR="00000000" w:rsidRPr="00000000">
        <w:rPr>
          <w:rtl w:val="0"/>
        </w:rPr>
        <w:t xml:space="preserve">RADIUS integration and role/VLAN-based segmentation.</w:t>
      </w:r>
    </w:p>
    <w:p w:rsidR="00000000" w:rsidDel="00000000" w:rsidP="00000000" w:rsidRDefault="00000000" w:rsidRPr="00000000" w14:paraId="000001D0">
      <w:pPr>
        <w:numPr>
          <w:ilvl w:val="0"/>
          <w:numId w:val="16"/>
        </w:numPr>
        <w:spacing w:after="200" w:before="200" w:lineRule="auto"/>
        <w:ind w:left="720" w:hanging="360"/>
        <w:rPr/>
      </w:pPr>
      <w:r w:rsidDel="00000000" w:rsidR="00000000" w:rsidRPr="00000000">
        <w:rPr>
          <w:rtl w:val="0"/>
        </w:rPr>
        <w:t xml:space="preserve">Protected Management Frames and secure administrative access.</w:t>
      </w:r>
    </w:p>
    <w:p w:rsidR="00000000" w:rsidDel="00000000" w:rsidP="00000000" w:rsidRDefault="00000000" w:rsidRPr="00000000" w14:paraId="000001D1">
      <w:pPr>
        <w:numPr>
          <w:ilvl w:val="0"/>
          <w:numId w:val="16"/>
        </w:numPr>
        <w:spacing w:after="200" w:before="200" w:lineRule="auto"/>
        <w:ind w:left="720" w:hanging="360"/>
        <w:rPr/>
      </w:pPr>
      <w:r w:rsidDel="00000000" w:rsidR="00000000" w:rsidRPr="00000000">
        <w:rPr>
          <w:rtl w:val="0"/>
        </w:rPr>
        <w:t xml:space="preserve">Guest wireless capabilities.</w:t>
      </w:r>
    </w:p>
    <w:p w:rsidR="00000000" w:rsidDel="00000000" w:rsidP="00000000" w:rsidRDefault="00000000" w:rsidRPr="00000000" w14:paraId="000001D2">
      <w:pPr>
        <w:numPr>
          <w:ilvl w:val="0"/>
          <w:numId w:val="16"/>
        </w:numPr>
        <w:spacing w:after="200" w:before="200" w:lineRule="auto"/>
        <w:ind w:left="720" w:hanging="360"/>
        <w:rPr/>
      </w:pPr>
      <w:r w:rsidDel="00000000" w:rsidR="00000000" w:rsidRPr="00000000">
        <w:rPr>
          <w:rtl w:val="0"/>
        </w:rPr>
        <w:t xml:space="preserve">Role-based administrative permissions and administrative audit logs.</w:t>
      </w:r>
    </w:p>
    <w:p w:rsidR="00000000" w:rsidDel="00000000" w:rsidP="00000000" w:rsidRDefault="00000000" w:rsidRPr="00000000" w14:paraId="000001D3">
      <w:pPr>
        <w:numPr>
          <w:ilvl w:val="0"/>
          <w:numId w:val="16"/>
        </w:numPr>
        <w:spacing w:after="200" w:before="200" w:lineRule="auto"/>
        <w:ind w:left="720" w:hanging="360"/>
        <w:rPr/>
      </w:pPr>
      <w:r w:rsidDel="00000000" w:rsidR="00000000" w:rsidRPr="00000000">
        <w:rPr>
          <w:rtl w:val="0"/>
        </w:rPr>
        <w:t xml:space="preserve">Regular vendor-supported security and firmware updates.</w:t>
      </w:r>
    </w:p>
    <w:p w:rsidR="00000000" w:rsidDel="00000000" w:rsidP="00000000" w:rsidRDefault="00000000" w:rsidRPr="00000000" w14:paraId="000001D4">
      <w:pPr>
        <w:numPr>
          <w:ilvl w:val="0"/>
          <w:numId w:val="16"/>
        </w:numPr>
        <w:spacing w:after="200" w:before="200" w:lineRule="auto"/>
        <w:ind w:left="720" w:hanging="360"/>
        <w:rPr/>
      </w:pPr>
      <w:r w:rsidDel="00000000" w:rsidR="00000000" w:rsidRPr="00000000">
        <w:rPr>
          <w:rtl w:val="0"/>
        </w:rPr>
        <w:t xml:space="preserve">Offerors shall disclose cloud-hosted management components and identify where District configuration, telemetry, client metadata, or other District information is stored or processed.</w:t>
      </w:r>
    </w:p>
    <w:p w:rsidR="00000000" w:rsidDel="00000000" w:rsidP="00000000" w:rsidRDefault="00000000" w:rsidRPr="00000000" w14:paraId="000001D5">
      <w:pPr>
        <w:numPr>
          <w:ilvl w:val="0"/>
          <w:numId w:val="16"/>
        </w:numPr>
        <w:spacing w:after="200" w:before="200" w:lineRule="auto"/>
        <w:ind w:left="720" w:hanging="360"/>
        <w:rPr/>
      </w:pPr>
      <w:r w:rsidDel="00000000" w:rsidR="00000000" w:rsidRPr="00000000">
        <w:rPr>
          <w:rtl w:val="0"/>
        </w:rPr>
        <w:t xml:space="preserve">Offerors shall provide the manufacturer's published product-support lifecycle or support policy for each proposed AP model and management platform.</w:t>
      </w:r>
    </w:p>
    <w:p w:rsidR="00000000" w:rsidDel="00000000" w:rsidP="00000000" w:rsidRDefault="00000000" w:rsidRPr="00000000" w14:paraId="000001D6">
      <w:pPr>
        <w:numPr>
          <w:ilvl w:val="0"/>
          <w:numId w:val="16"/>
        </w:numPr>
        <w:spacing w:after="200" w:before="200" w:lineRule="auto"/>
        <w:ind w:left="720" w:hanging="360"/>
        <w:rPr/>
      </w:pPr>
      <w:r w:rsidDel="00000000" w:rsidR="00000000" w:rsidRPr="00000000">
        <w:rPr>
          <w:rtl w:val="0"/>
        </w:rPr>
        <w:t xml:space="preserve">Proposed products shall comply with applicable federal restrictions and E-Rate requirements concerning covered communications equipment and services.</w:t>
      </w:r>
    </w:p>
    <w:p w:rsidR="00000000" w:rsidDel="00000000" w:rsidP="00000000" w:rsidRDefault="00000000" w:rsidRPr="00000000" w14:paraId="000001D7">
      <w:pPr>
        <w:pStyle w:val="Heading2"/>
        <w:spacing w:after="200" w:before="200" w:lineRule="auto"/>
        <w:rPr/>
      </w:pPr>
      <w:bookmarkStart w:colFirst="0" w:colLast="0" w:name="_j7k0pt1pooh4" w:id="43"/>
      <w:bookmarkEnd w:id="43"/>
      <w:r w:rsidDel="00000000" w:rsidR="00000000" w:rsidRPr="00000000">
        <w:rPr>
          <w:rtl w:val="0"/>
        </w:rPr>
        <w:t xml:space="preserve">LICENSING, SUBSCRIPTIONS, SUPPORT, AND WARRANTY</w:t>
      </w:r>
    </w:p>
    <w:p w:rsidR="00000000" w:rsidDel="00000000" w:rsidP="00000000" w:rsidRDefault="00000000" w:rsidRPr="00000000" w14:paraId="000001D8">
      <w:pPr>
        <w:numPr>
          <w:ilvl w:val="0"/>
          <w:numId w:val="20"/>
        </w:numPr>
        <w:spacing w:after="200" w:before="200" w:lineRule="auto"/>
        <w:ind w:left="720" w:hanging="360"/>
        <w:rPr>
          <w:u w:val="none"/>
        </w:rPr>
      </w:pPr>
      <w:r w:rsidDel="00000000" w:rsidR="00000000" w:rsidRPr="00000000">
        <w:rPr>
          <w:rtl w:val="0"/>
        </w:rPr>
        <w:t xml:space="preserve">Offerors shall provide pricing sufficient to operate the proposed wireless infrastructure for five (5) years from activation, while separately identifying hardware, software, cloud-management subscriptions, support, maintenance, licenses, warranties, and other recurring or non-recurring costs.</w:t>
      </w:r>
    </w:p>
    <w:p w:rsidR="00000000" w:rsidDel="00000000" w:rsidP="00000000" w:rsidRDefault="00000000" w:rsidRPr="00000000" w14:paraId="000001D9">
      <w:pPr>
        <w:numPr>
          <w:ilvl w:val="0"/>
          <w:numId w:val="20"/>
        </w:numPr>
        <w:spacing w:after="200" w:before="200" w:lineRule="auto"/>
        <w:ind w:left="720" w:hanging="360"/>
        <w:rPr>
          <w:u w:val="none"/>
        </w:rPr>
      </w:pPr>
      <w:r w:rsidDel="00000000" w:rsidR="00000000" w:rsidRPr="00000000">
        <w:rPr>
          <w:rtl w:val="0"/>
        </w:rPr>
        <w:t xml:space="preserve">Offerors shall identify which licenses are mandatory for basic AP operation, which are mandatory for centralized management, and which are optional.</w:t>
      </w:r>
    </w:p>
    <w:p w:rsidR="00000000" w:rsidDel="00000000" w:rsidP="00000000" w:rsidRDefault="00000000" w:rsidRPr="00000000" w14:paraId="000001DA">
      <w:pPr>
        <w:numPr>
          <w:ilvl w:val="0"/>
          <w:numId w:val="20"/>
        </w:numPr>
        <w:spacing w:after="200" w:before="200" w:lineRule="auto"/>
        <w:ind w:left="720" w:hanging="360"/>
        <w:rPr>
          <w:u w:val="none"/>
        </w:rPr>
      </w:pPr>
      <w:r w:rsidDel="00000000" w:rsidR="00000000" w:rsidRPr="00000000">
        <w:rPr>
          <w:rtl w:val="0"/>
        </w:rPr>
        <w:t xml:space="preserve">Offerors shall identify license term, renewal structure, known renewal cost or methodology, consequences of license expiration, whether APs continue passing traffic after license expiration, and whether configuration/management access remains available.</w:t>
      </w:r>
    </w:p>
    <w:p w:rsidR="00000000" w:rsidDel="00000000" w:rsidP="00000000" w:rsidRDefault="00000000" w:rsidRPr="00000000" w14:paraId="000001DB">
      <w:pPr>
        <w:numPr>
          <w:ilvl w:val="0"/>
          <w:numId w:val="20"/>
        </w:numPr>
        <w:spacing w:after="200" w:before="200" w:lineRule="auto"/>
        <w:ind w:left="720" w:hanging="360"/>
        <w:rPr>
          <w:u w:val="none"/>
        </w:rPr>
      </w:pPr>
      <w:r w:rsidDel="00000000" w:rsidR="00000000" w:rsidRPr="00000000">
        <w:rPr>
          <w:rtl w:val="0"/>
        </w:rPr>
        <w:t xml:space="preserve">Offerors shall identify the E-Rate eligibility percentage of each license/subscription line item and shall separately cost allocate any ineligible portion.</w:t>
      </w:r>
    </w:p>
    <w:p w:rsidR="00000000" w:rsidDel="00000000" w:rsidP="00000000" w:rsidRDefault="00000000" w:rsidRPr="00000000" w14:paraId="000001DC">
      <w:pPr>
        <w:numPr>
          <w:ilvl w:val="0"/>
          <w:numId w:val="20"/>
        </w:numPr>
        <w:spacing w:after="200" w:before="200" w:lineRule="auto"/>
        <w:ind w:left="720" w:hanging="360"/>
        <w:rPr>
          <w:u w:val="none"/>
        </w:rPr>
      </w:pPr>
      <w:r w:rsidDel="00000000" w:rsidR="00000000" w:rsidRPr="00000000">
        <w:rPr>
          <w:rtl w:val="0"/>
        </w:rPr>
        <w:t xml:space="preserve">Offerors shall state standard hardware warranty terms, software support terms, replacement/RMA process, and expected manufacturer support availability for the proposed lifecycle.</w:t>
      </w:r>
    </w:p>
    <w:p w:rsidR="00000000" w:rsidDel="00000000" w:rsidP="00000000" w:rsidRDefault="00000000" w:rsidRPr="00000000" w14:paraId="000001DD">
      <w:pPr>
        <w:pStyle w:val="Heading2"/>
        <w:rPr/>
      </w:pPr>
      <w:bookmarkStart w:colFirst="0" w:colLast="0" w:name="_6lmfyg4yt4ru" w:id="44"/>
      <w:bookmarkEnd w:id="44"/>
      <w:r w:rsidDel="00000000" w:rsidR="00000000" w:rsidRPr="00000000">
        <w:rPr>
          <w:rtl w:val="0"/>
        </w:rPr>
        <w:t xml:space="preserve">INSTALLATION AND CONFIGURATION</w:t>
      </w:r>
    </w:p>
    <w:p w:rsidR="00000000" w:rsidDel="00000000" w:rsidP="00000000" w:rsidRDefault="00000000" w:rsidRPr="00000000" w14:paraId="000001DE">
      <w:pPr>
        <w:numPr>
          <w:ilvl w:val="0"/>
          <w:numId w:val="8"/>
        </w:numPr>
        <w:spacing w:after="200" w:before="200" w:lineRule="auto"/>
        <w:ind w:left="720" w:hanging="360"/>
        <w:rPr>
          <w:u w:val="none"/>
        </w:rPr>
      </w:pPr>
      <w:r w:rsidDel="00000000" w:rsidR="00000000" w:rsidRPr="00000000">
        <w:rPr>
          <w:rtl w:val="0"/>
        </w:rPr>
        <w:t xml:space="preserve">The successful Offeror shall perform the installation.  Installation must be priced separately from hardware and licensing.</w:t>
      </w:r>
    </w:p>
    <w:p w:rsidR="00000000" w:rsidDel="00000000" w:rsidP="00000000" w:rsidRDefault="00000000" w:rsidRPr="00000000" w14:paraId="000001DF">
      <w:pPr>
        <w:numPr>
          <w:ilvl w:val="0"/>
          <w:numId w:val="8"/>
        </w:numPr>
        <w:spacing w:after="200" w:before="200" w:lineRule="auto"/>
        <w:ind w:left="720" w:hanging="360"/>
        <w:rPr>
          <w:u w:val="none"/>
        </w:rPr>
      </w:pPr>
      <w:r w:rsidDel="00000000" w:rsidR="00000000" w:rsidRPr="00000000">
        <w:rPr>
          <w:rtl w:val="0"/>
        </w:rPr>
        <w:t xml:space="preserve">Installation shall include removal of existing APs; installation of new APs and mounting hardware; approved relocation of APs; connection to existing network cabling; AP naming; asset labeling; site assignment; configuration; firmware updates; validation of switch connectivity and negotiated Ethernet speed; validation of PoE operation; cleanup; and repair of damage caused by installation activities.</w:t>
      </w:r>
    </w:p>
    <w:p w:rsidR="00000000" w:rsidDel="00000000" w:rsidP="00000000" w:rsidRDefault="00000000" w:rsidRPr="00000000" w14:paraId="000001E0">
      <w:pPr>
        <w:numPr>
          <w:ilvl w:val="0"/>
          <w:numId w:val="8"/>
        </w:numPr>
        <w:spacing w:after="200" w:before="200" w:lineRule="auto"/>
        <w:ind w:left="720" w:hanging="360"/>
        <w:rPr>
          <w:u w:val="none"/>
        </w:rPr>
      </w:pPr>
      <w:r w:rsidDel="00000000" w:rsidR="00000000" w:rsidRPr="00000000">
        <w:rPr>
          <w:rtl w:val="0"/>
        </w:rPr>
        <w:t xml:space="preserve">Each installed AP shall receive a durable, non-fade, permanent label using the naming convention provided by the District.</w:t>
      </w:r>
    </w:p>
    <w:p w:rsidR="00000000" w:rsidDel="00000000" w:rsidP="00000000" w:rsidRDefault="00000000" w:rsidRPr="00000000" w14:paraId="000001E1">
      <w:pPr>
        <w:numPr>
          <w:ilvl w:val="0"/>
          <w:numId w:val="8"/>
        </w:numPr>
        <w:spacing w:after="200" w:before="200" w:lineRule="auto"/>
        <w:ind w:left="720" w:hanging="360"/>
        <w:rPr>
          <w:u w:val="none"/>
        </w:rPr>
      </w:pPr>
      <w:r w:rsidDel="00000000" w:rsidR="00000000" w:rsidRPr="00000000">
        <w:rPr>
          <w:rtl w:val="0"/>
        </w:rPr>
        <w:t xml:space="preserve">The vendor shall remove all packaging, crating, and other litter resulting from its work.</w:t>
      </w:r>
    </w:p>
    <w:p w:rsidR="00000000" w:rsidDel="00000000" w:rsidP="00000000" w:rsidRDefault="00000000" w:rsidRPr="00000000" w14:paraId="000001E2">
      <w:pPr>
        <w:numPr>
          <w:ilvl w:val="0"/>
          <w:numId w:val="8"/>
        </w:numPr>
        <w:spacing w:after="200" w:before="200" w:lineRule="auto"/>
        <w:ind w:left="720" w:hanging="360"/>
        <w:rPr>
          <w:u w:val="none"/>
        </w:rPr>
      </w:pPr>
      <w:r w:rsidDel="00000000" w:rsidR="00000000" w:rsidRPr="00000000">
        <w:rPr>
          <w:rtl w:val="0"/>
        </w:rPr>
        <w:t xml:space="preserve">The successful Offeror shall perform installation work directly or have a qualified representative (employee of Offeror) on site to supervise and ensure the quality of subcontracted work.</w:t>
      </w:r>
    </w:p>
    <w:p w:rsidR="00000000" w:rsidDel="00000000" w:rsidP="00000000" w:rsidRDefault="00000000" w:rsidRPr="00000000" w14:paraId="000001E3">
      <w:pPr>
        <w:numPr>
          <w:ilvl w:val="0"/>
          <w:numId w:val="8"/>
        </w:numPr>
        <w:spacing w:after="200" w:before="200" w:lineRule="auto"/>
        <w:ind w:left="720" w:hanging="360"/>
        <w:rPr>
          <w:u w:val="none"/>
        </w:rPr>
      </w:pPr>
      <w:r w:rsidDel="00000000" w:rsidR="00000000" w:rsidRPr="00000000">
        <w:rPr>
          <w:rtl w:val="0"/>
        </w:rPr>
        <w:t xml:space="preserve">Existing APs removed from service shall remain the property of Anderson County School District Three unless otherwise authorized in writing.</w:t>
      </w:r>
    </w:p>
    <w:p w:rsidR="00000000" w:rsidDel="00000000" w:rsidP="00000000" w:rsidRDefault="00000000" w:rsidRPr="00000000" w14:paraId="000001E4">
      <w:pPr>
        <w:numPr>
          <w:ilvl w:val="0"/>
          <w:numId w:val="8"/>
        </w:numPr>
        <w:spacing w:after="200" w:before="200" w:lineRule="auto"/>
        <w:ind w:left="720" w:hanging="360"/>
        <w:rPr>
          <w:u w:val="none"/>
        </w:rPr>
      </w:pPr>
      <w:r w:rsidDel="00000000" w:rsidR="00000000" w:rsidRPr="00000000">
        <w:rPr>
          <w:rtl w:val="0"/>
        </w:rPr>
        <w:t xml:space="preserve">Installation shall be coordinated to minimize disruption to District operations and shall occur during the Summer 2027 implementation window according to a mutually approved schedule.</w:t>
      </w:r>
    </w:p>
    <w:p w:rsidR="00000000" w:rsidDel="00000000" w:rsidP="00000000" w:rsidRDefault="00000000" w:rsidRPr="00000000" w14:paraId="000001E5">
      <w:pPr>
        <w:pStyle w:val="Heading2"/>
        <w:spacing w:after="200" w:before="200" w:lineRule="auto"/>
        <w:rPr/>
      </w:pPr>
      <w:bookmarkStart w:colFirst="0" w:colLast="0" w:name="_ifcjzvmfb90r" w:id="45"/>
      <w:bookmarkEnd w:id="45"/>
      <w:r w:rsidDel="00000000" w:rsidR="00000000" w:rsidRPr="00000000">
        <w:rPr>
          <w:rtl w:val="0"/>
        </w:rPr>
        <w:t xml:space="preserve">POST-INSTALLATION VALIDATION AND DOCUMENTATION</w:t>
      </w:r>
    </w:p>
    <w:p w:rsidR="00000000" w:rsidDel="00000000" w:rsidP="00000000" w:rsidRDefault="00000000" w:rsidRPr="00000000" w14:paraId="000001E6">
      <w:pPr>
        <w:numPr>
          <w:ilvl w:val="0"/>
          <w:numId w:val="13"/>
        </w:numPr>
        <w:spacing w:after="200" w:before="200" w:lineRule="auto"/>
        <w:ind w:left="720" w:hanging="360"/>
        <w:rPr>
          <w:u w:val="none"/>
        </w:rPr>
      </w:pPr>
      <w:r w:rsidDel="00000000" w:rsidR="00000000" w:rsidRPr="00000000">
        <w:rPr>
          <w:rtl w:val="0"/>
        </w:rPr>
        <w:t xml:space="preserve">Following installation, the successful Offeror shall perform a post-installation wireless validation survey.</w:t>
      </w:r>
    </w:p>
    <w:p w:rsidR="00000000" w:rsidDel="00000000" w:rsidP="00000000" w:rsidRDefault="00000000" w:rsidRPr="00000000" w14:paraId="000001E7">
      <w:pPr>
        <w:numPr>
          <w:ilvl w:val="0"/>
          <w:numId w:val="13"/>
        </w:numPr>
        <w:spacing w:after="200" w:before="200" w:lineRule="auto"/>
        <w:ind w:left="720" w:hanging="360"/>
        <w:rPr>
          <w:u w:val="none"/>
        </w:rPr>
      </w:pPr>
      <w:r w:rsidDel="00000000" w:rsidR="00000000" w:rsidRPr="00000000">
        <w:rPr>
          <w:rtl w:val="0"/>
        </w:rPr>
        <w:t xml:space="preserve">The validation shall identify coverage deficiencies, excessive cell overlap, interference, channel-utilization concerns, unexpected RF attenuation, inadequate 5 GHz or 6 GHz coverage, APs operating at unexpected Ethernet speeds, APs receiving inadequate PoE, and other material deviations from the approved design.</w:t>
      </w:r>
    </w:p>
    <w:p w:rsidR="00000000" w:rsidDel="00000000" w:rsidP="00000000" w:rsidRDefault="00000000" w:rsidRPr="00000000" w14:paraId="000001E8">
      <w:pPr>
        <w:numPr>
          <w:ilvl w:val="0"/>
          <w:numId w:val="13"/>
        </w:numPr>
        <w:spacing w:after="200" w:before="200" w:lineRule="auto"/>
        <w:ind w:left="720" w:hanging="360"/>
        <w:rPr>
          <w:u w:val="none"/>
        </w:rPr>
      </w:pPr>
      <w:r w:rsidDel="00000000" w:rsidR="00000000" w:rsidRPr="00000000">
        <w:rPr>
          <w:rtl w:val="0"/>
        </w:rPr>
        <w:t xml:space="preserve">The successful Offeror shall make reasonable configuration or placement corrections necessary to address material deficiencies attributable to the proposed design or installation.</w:t>
      </w:r>
    </w:p>
    <w:p w:rsidR="00000000" w:rsidDel="00000000" w:rsidP="00000000" w:rsidRDefault="00000000" w:rsidRPr="00000000" w14:paraId="000001E9">
      <w:pPr>
        <w:numPr>
          <w:ilvl w:val="0"/>
          <w:numId w:val="13"/>
        </w:numPr>
        <w:spacing w:after="200" w:before="200" w:lineRule="auto"/>
        <w:ind w:left="720" w:hanging="360"/>
        <w:rPr>
          <w:u w:val="none"/>
        </w:rPr>
      </w:pPr>
      <w:r w:rsidDel="00000000" w:rsidR="00000000" w:rsidRPr="00000000">
        <w:rPr>
          <w:rtl w:val="0"/>
        </w:rPr>
        <w:t xml:space="preserve">The successful Offeror shall provide final electronic RF maps, AP inventory, AP-to-switch/port mapping, license inventory, final configuration documentation, and as-built documentation.</w:t>
      </w:r>
    </w:p>
    <w:p w:rsidR="00000000" w:rsidDel="00000000" w:rsidP="00000000" w:rsidRDefault="00000000" w:rsidRPr="00000000" w14:paraId="000001EA">
      <w:pPr>
        <w:numPr>
          <w:ilvl w:val="0"/>
          <w:numId w:val="13"/>
        </w:numPr>
        <w:spacing w:after="200" w:before="200" w:lineRule="auto"/>
        <w:ind w:left="720" w:hanging="360"/>
        <w:rPr>
          <w:u w:val="none"/>
        </w:rPr>
      </w:pPr>
      <w:r w:rsidDel="00000000" w:rsidR="00000000" w:rsidRPr="00000000">
        <w:rPr>
          <w:rtl w:val="0"/>
        </w:rPr>
        <w:t xml:space="preserve">All documentation created specifically for this project shall be provided to the District in a commonly readable electronic format.</w:t>
      </w:r>
    </w:p>
    <w:p w:rsidR="00000000" w:rsidDel="00000000" w:rsidP="00000000" w:rsidRDefault="00000000" w:rsidRPr="00000000" w14:paraId="000001EB">
      <w:pPr>
        <w:pStyle w:val="Heading2"/>
        <w:spacing w:after="200" w:before="200" w:lineRule="auto"/>
        <w:rPr/>
      </w:pPr>
      <w:bookmarkStart w:colFirst="0" w:colLast="0" w:name="_8mrw21ov0z3l" w:id="46"/>
      <w:bookmarkEnd w:id="46"/>
      <w:r w:rsidDel="00000000" w:rsidR="00000000" w:rsidRPr="00000000">
        <w:rPr>
          <w:rtl w:val="0"/>
        </w:rPr>
        <w:t xml:space="preserve">MANDATORY WALKTHROUGH / SITE REVIEW</w:t>
      </w:r>
    </w:p>
    <w:p w:rsidR="00000000" w:rsidDel="00000000" w:rsidP="00000000" w:rsidRDefault="00000000" w:rsidRPr="00000000" w14:paraId="000001EC">
      <w:pPr>
        <w:spacing w:after="200" w:before="200" w:lineRule="auto"/>
        <w:rPr/>
      </w:pPr>
      <w:r w:rsidDel="00000000" w:rsidR="00000000" w:rsidRPr="00000000">
        <w:rPr>
          <w:rtl w:val="0"/>
        </w:rPr>
        <w:t xml:space="preserve">A mandatory pre-bid walkthrough/site review will be held on the date and at the starting location identified on the Cover Page.  Offerors are responsible for becoming familiar with site conditions that may affect design, installation, mounting, cabling, power, access, scheduling, and cost.  Failure to inspect conditions shall not relieve the successful Offeror from obligations under the contract.  Attendance at the entire mandatory pre-bid walkthrough is required for an Offeror's proposal to be considered responsive. Failure to attend will result in disqualification.  Attendance will be documented.  Questions arising from the walkthrough must be submitted through the formal question process so that all bidders receive the same information.</w:t>
      </w:r>
    </w:p>
    <w:p w:rsidR="00000000" w:rsidDel="00000000" w:rsidP="00000000" w:rsidRDefault="00000000" w:rsidRPr="00000000" w14:paraId="000001ED">
      <w:pPr>
        <w:pStyle w:val="Heading2"/>
        <w:spacing w:after="200" w:before="200" w:lineRule="auto"/>
        <w:rPr/>
      </w:pPr>
      <w:bookmarkStart w:colFirst="0" w:colLast="0" w:name="_l02185dep022" w:id="47"/>
      <w:bookmarkEnd w:id="47"/>
      <w:r w:rsidDel="00000000" w:rsidR="00000000" w:rsidRPr="00000000">
        <w:rPr>
          <w:rtl w:val="0"/>
        </w:rPr>
        <w:t xml:space="preserve">OPTIONAL FINALIST DEMONSTRATION / PROOF OF CONCEPT</w:t>
      </w:r>
    </w:p>
    <w:p w:rsidR="00000000" w:rsidDel="00000000" w:rsidP="00000000" w:rsidRDefault="00000000" w:rsidRPr="00000000" w14:paraId="000001EE">
      <w:pPr>
        <w:rPr/>
      </w:pPr>
      <w:r w:rsidDel="00000000" w:rsidR="00000000" w:rsidRPr="00000000">
        <w:rPr>
          <w:rtl w:val="0"/>
        </w:rPr>
        <w:t xml:space="preserve">At the District's discretion, finalists may be required to provide a technical demonstration and/or limited proof-of-concept deployment at no cost to the District.  Any demonstration will use substantially similar scenarios for all finalists and may include client connectivity troubleshooting, historical client events, authentication failures, DHCP/DNS-related issues, RF interference, roaming, AP health, configuration workflows, alerting, firmware management, and overall ease of administration.  Participation in a demonstration does not alter the requirement that the price of E-Rate eligible products and services be the most heavily weighted factor in the final evaluation.</w:t>
      </w:r>
    </w:p>
    <w:p w:rsidR="00000000" w:rsidDel="00000000" w:rsidP="00000000" w:rsidRDefault="00000000" w:rsidRPr="00000000" w14:paraId="000001EF">
      <w:pPr>
        <w:pStyle w:val="Heading1"/>
        <w:rPr>
          <w:vertAlign w:val="baseline"/>
        </w:rPr>
      </w:pPr>
      <w:bookmarkStart w:colFirst="0" w:colLast="0" w:name="_59zhky4r74bk" w:id="48"/>
      <w:bookmarkEnd w:id="48"/>
      <w:r w:rsidDel="00000000" w:rsidR="00000000" w:rsidRPr="00000000">
        <w:rPr>
          <w:vertAlign w:val="baseline"/>
          <w:rtl w:val="0"/>
        </w:rPr>
        <w:t xml:space="preserve">IV.</w:t>
        <w:tab/>
        <w:t xml:space="preserve">INFORMATION FOR OFFERORS TO SUBMIT</w:t>
      </w:r>
    </w:p>
    <w:p w:rsidR="00000000" w:rsidDel="00000000" w:rsidP="00000000" w:rsidRDefault="00000000" w:rsidRPr="00000000" w14:paraId="000001F0">
      <w:pPr>
        <w:rPr>
          <w:vertAlign w:val="baseline"/>
        </w:rPr>
      </w:pPr>
      <w:r w:rsidDel="00000000" w:rsidR="00000000" w:rsidRPr="00000000">
        <w:rPr>
          <w:vertAlign w:val="baseline"/>
          <w:rtl w:val="0"/>
        </w:rPr>
        <w:t xml:space="preserve">By submitting a bid, </w:t>
      </w:r>
      <w:r w:rsidDel="00000000" w:rsidR="00000000" w:rsidRPr="00000000">
        <w:rPr>
          <w:rtl w:val="0"/>
        </w:rPr>
        <w:t xml:space="preserve">the offeror</w:t>
      </w:r>
      <w:r w:rsidDel="00000000" w:rsidR="00000000" w:rsidRPr="00000000">
        <w:rPr>
          <w:vertAlign w:val="baseline"/>
          <w:rtl w:val="0"/>
        </w:rPr>
        <w:t xml:space="preserve"> warrants its response to this solicitation to be fully disclosed and correct. Information, documents and materials submitted in the bid must be complete and accurate in all material aspects. </w:t>
      </w:r>
    </w:p>
    <w:p w:rsidR="00000000" w:rsidDel="00000000" w:rsidP="00000000" w:rsidRDefault="00000000" w:rsidRPr="00000000" w14:paraId="000001F1">
      <w:pPr>
        <w:pStyle w:val="Heading2"/>
        <w:rPr/>
      </w:pPr>
      <w:bookmarkStart w:colFirst="0" w:colLast="0" w:name="_crqaiwoimchp" w:id="49"/>
      <w:bookmarkEnd w:id="49"/>
      <w:r w:rsidDel="00000000" w:rsidR="00000000" w:rsidRPr="00000000">
        <w:rPr>
          <w:rtl w:val="0"/>
        </w:rPr>
        <w:t xml:space="preserve">PROPOSAL</w:t>
      </w:r>
    </w:p>
    <w:p w:rsidR="00000000" w:rsidDel="00000000" w:rsidP="00000000" w:rsidRDefault="00000000" w:rsidRPr="00000000" w14:paraId="000001F2">
      <w:pPr>
        <w:spacing w:after="200" w:before="200" w:lineRule="auto"/>
        <w:rPr>
          <w:vertAlign w:val="baseline"/>
        </w:rPr>
      </w:pPr>
      <w:r w:rsidDel="00000000" w:rsidR="00000000" w:rsidRPr="00000000">
        <w:rPr>
          <w:vertAlign w:val="baseline"/>
          <w:rtl w:val="0"/>
        </w:rPr>
        <w:t xml:space="preserve">To be considered </w:t>
      </w:r>
      <w:r w:rsidDel="00000000" w:rsidR="00000000" w:rsidRPr="00000000">
        <w:rPr>
          <w:rtl w:val="0"/>
        </w:rPr>
        <w:t xml:space="preserve">for the award</w:t>
      </w:r>
      <w:r w:rsidDel="00000000" w:rsidR="00000000" w:rsidRPr="00000000">
        <w:rPr>
          <w:vertAlign w:val="baseline"/>
          <w:rtl w:val="0"/>
        </w:rPr>
        <w:t xml:space="preserve">, all proposals must include, as a </w:t>
      </w:r>
      <w:r w:rsidDel="00000000" w:rsidR="00000000" w:rsidRPr="00000000">
        <w:rPr>
          <w:rtl w:val="0"/>
        </w:rPr>
        <w:t xml:space="preserve">minimum, the</w:t>
      </w:r>
      <w:r w:rsidDel="00000000" w:rsidR="00000000" w:rsidRPr="00000000">
        <w:rPr>
          <w:vertAlign w:val="baseline"/>
          <w:rtl w:val="0"/>
        </w:rPr>
        <w:t xml:space="preserve"> following information. All information should be presented in the listed order. Offerors should restate each item listed below and provide their response to that item immediately thereafter.</w:t>
      </w:r>
    </w:p>
    <w:p w:rsidR="00000000" w:rsidDel="00000000" w:rsidP="00000000" w:rsidRDefault="00000000" w:rsidRPr="00000000" w14:paraId="000001F3">
      <w:pPr>
        <w:rPr/>
      </w:pPr>
      <w:r w:rsidDel="00000000" w:rsidR="00000000" w:rsidRPr="00000000">
        <w:rPr>
          <w:rtl w:val="0"/>
        </w:rPr>
        <w:t xml:space="preserve">Failure to respond to each of the items below may result in your bid being deemed non-responsive.</w:t>
      </w:r>
    </w:p>
    <w:p w:rsidR="00000000" w:rsidDel="00000000" w:rsidP="00000000" w:rsidRDefault="00000000" w:rsidRPr="00000000" w14:paraId="000001F4">
      <w:pPr>
        <w:spacing w:after="200" w:before="200" w:lineRule="auto"/>
        <w:rPr/>
      </w:pPr>
      <w:r w:rsidDel="00000000" w:rsidR="00000000" w:rsidRPr="00000000">
        <w:rPr>
          <w:rtl w:val="0"/>
        </w:rPr>
      </w:r>
    </w:p>
    <w:p w:rsidR="00000000" w:rsidDel="00000000" w:rsidP="00000000" w:rsidRDefault="00000000" w:rsidRPr="00000000" w14:paraId="000001F5">
      <w:pPr>
        <w:numPr>
          <w:ilvl w:val="0"/>
          <w:numId w:val="4"/>
        </w:numPr>
        <w:spacing w:after="200" w:before="200" w:lineRule="auto"/>
        <w:ind w:left="720" w:hanging="360"/>
      </w:pPr>
      <w:r w:rsidDel="00000000" w:rsidR="00000000" w:rsidRPr="00000000">
        <w:rPr>
          <w:vertAlign w:val="baseline"/>
          <w:rtl w:val="0"/>
        </w:rPr>
        <w:t xml:space="preserve">Cover Letter:</w:t>
      </w:r>
    </w:p>
    <w:p w:rsidR="00000000" w:rsidDel="00000000" w:rsidP="00000000" w:rsidRDefault="00000000" w:rsidRPr="00000000" w14:paraId="000001F6">
      <w:pPr>
        <w:numPr>
          <w:ilvl w:val="1"/>
          <w:numId w:val="4"/>
        </w:numPr>
        <w:spacing w:after="200" w:before="200" w:lineRule="auto"/>
        <w:ind w:left="1440" w:hanging="360"/>
      </w:pPr>
      <w:r w:rsidDel="00000000" w:rsidR="00000000" w:rsidRPr="00000000">
        <w:rPr>
          <w:vertAlign w:val="baseline"/>
          <w:rtl w:val="0"/>
        </w:rPr>
        <w:t xml:space="preserve">Provide a single-page cover letter on official company letterhead, including the legal name of the Offeror.</w:t>
      </w:r>
    </w:p>
    <w:p w:rsidR="00000000" w:rsidDel="00000000" w:rsidP="00000000" w:rsidRDefault="00000000" w:rsidRPr="00000000" w14:paraId="000001F7">
      <w:pPr>
        <w:numPr>
          <w:ilvl w:val="1"/>
          <w:numId w:val="4"/>
        </w:numPr>
        <w:spacing w:after="200" w:before="200" w:lineRule="auto"/>
        <w:ind w:left="1440" w:hanging="360"/>
      </w:pPr>
      <w:r w:rsidDel="00000000" w:rsidR="00000000" w:rsidRPr="00000000">
        <w:rPr>
          <w:vertAlign w:val="baseline"/>
          <w:rtl w:val="0"/>
        </w:rPr>
        <w:t xml:space="preserve">Summarize the Offeror’s ability and willingness to </w:t>
      </w:r>
      <w:r w:rsidDel="00000000" w:rsidR="00000000" w:rsidRPr="00000000">
        <w:rPr>
          <w:rtl w:val="0"/>
        </w:rPr>
        <w:t xml:space="preserve">provide licenses requested</w:t>
      </w:r>
      <w:r w:rsidDel="00000000" w:rsidR="00000000" w:rsidRPr="00000000">
        <w:rPr>
          <w:vertAlign w:val="baseline"/>
          <w:rtl w:val="0"/>
        </w:rPr>
        <w:t xml:space="preserve">, and confirm acceptance of the terms </w:t>
      </w:r>
      <w:r w:rsidDel="00000000" w:rsidR="00000000" w:rsidRPr="00000000">
        <w:rPr>
          <w:rtl w:val="0"/>
        </w:rPr>
        <w:t xml:space="preserve">detailed in this RFP </w:t>
      </w:r>
      <w:r w:rsidDel="00000000" w:rsidR="00000000" w:rsidRPr="00000000">
        <w:rPr>
          <w:vertAlign w:val="baseline"/>
          <w:rtl w:val="0"/>
        </w:rPr>
        <w:t xml:space="preserve">for entering into a contract with the District.</w:t>
      </w:r>
    </w:p>
    <w:p w:rsidR="00000000" w:rsidDel="00000000" w:rsidP="00000000" w:rsidRDefault="00000000" w:rsidRPr="00000000" w14:paraId="000001F8">
      <w:pPr>
        <w:numPr>
          <w:ilvl w:val="1"/>
          <w:numId w:val="4"/>
        </w:numPr>
        <w:spacing w:after="200" w:before="200" w:lineRule="auto"/>
        <w:ind w:left="1440" w:hanging="360"/>
      </w:pPr>
      <w:r w:rsidDel="00000000" w:rsidR="00000000" w:rsidRPr="00000000">
        <w:rPr>
          <w:vertAlign w:val="baseline"/>
          <w:rtl w:val="0"/>
        </w:rPr>
        <w:t xml:space="preserve">The letter must be signed by an individual authorized to bind the Offeror contractually.</w:t>
      </w:r>
      <w:r w:rsidDel="00000000" w:rsidR="00000000" w:rsidRPr="00000000">
        <w:rPr>
          <w:rtl w:val="0"/>
        </w:rPr>
      </w:r>
    </w:p>
    <w:p w:rsidR="00000000" w:rsidDel="00000000" w:rsidP="00000000" w:rsidRDefault="00000000" w:rsidRPr="00000000" w14:paraId="000001F9">
      <w:pPr>
        <w:numPr>
          <w:ilvl w:val="0"/>
          <w:numId w:val="4"/>
        </w:numPr>
        <w:spacing w:after="200" w:before="200" w:lineRule="auto"/>
        <w:ind w:left="720" w:hanging="360"/>
      </w:pPr>
      <w:r w:rsidDel="00000000" w:rsidR="00000000" w:rsidRPr="00000000">
        <w:rPr>
          <w:vertAlign w:val="baseline"/>
          <w:rtl w:val="0"/>
        </w:rPr>
        <w:t xml:space="preserve">Company Profile:</w:t>
      </w:r>
    </w:p>
    <w:p w:rsidR="00000000" w:rsidDel="00000000" w:rsidP="00000000" w:rsidRDefault="00000000" w:rsidRPr="00000000" w14:paraId="000001FA">
      <w:pPr>
        <w:numPr>
          <w:ilvl w:val="1"/>
          <w:numId w:val="4"/>
        </w:numPr>
        <w:spacing w:after="200" w:before="200" w:lineRule="auto"/>
        <w:ind w:left="1440" w:hanging="360"/>
      </w:pPr>
      <w:r w:rsidDel="00000000" w:rsidR="00000000" w:rsidRPr="00000000">
        <w:rPr>
          <w:vertAlign w:val="baseline"/>
          <w:rtl w:val="0"/>
        </w:rPr>
        <w:t xml:space="preserve">State whether your firm is local, regional, or national</w:t>
      </w:r>
    </w:p>
    <w:p w:rsidR="00000000" w:rsidDel="00000000" w:rsidP="00000000" w:rsidRDefault="00000000" w:rsidRPr="00000000" w14:paraId="000001FB">
      <w:pPr>
        <w:numPr>
          <w:ilvl w:val="1"/>
          <w:numId w:val="4"/>
        </w:numPr>
        <w:spacing w:after="200" w:before="200" w:lineRule="auto"/>
        <w:ind w:left="1440" w:hanging="360"/>
      </w:pPr>
      <w:r w:rsidDel="00000000" w:rsidR="00000000" w:rsidRPr="00000000">
        <w:rPr>
          <w:vertAlign w:val="baseline"/>
          <w:rtl w:val="0"/>
        </w:rPr>
        <w:t xml:space="preserve">Provide the location of the office from which services will be delivered and indicate the number of partners, managers, supervisors, senior staff, and other professionals at that office.</w:t>
      </w:r>
    </w:p>
    <w:p w:rsidR="00000000" w:rsidDel="00000000" w:rsidP="00000000" w:rsidRDefault="00000000" w:rsidRPr="00000000" w14:paraId="000001FC">
      <w:pPr>
        <w:numPr>
          <w:ilvl w:val="1"/>
          <w:numId w:val="4"/>
        </w:numPr>
        <w:spacing w:after="200" w:before="200" w:lineRule="auto"/>
        <w:ind w:left="1440" w:hanging="360"/>
      </w:pPr>
      <w:r w:rsidDel="00000000" w:rsidR="00000000" w:rsidRPr="00000000">
        <w:rPr>
          <w:vertAlign w:val="baseline"/>
          <w:rtl w:val="0"/>
        </w:rPr>
        <w:t xml:space="preserve">Identify one primary representative assigned to the District, including their name, telephone number, email address, and any other relevant contact details.</w:t>
      </w:r>
    </w:p>
    <w:p w:rsidR="00000000" w:rsidDel="00000000" w:rsidP="00000000" w:rsidRDefault="00000000" w:rsidRPr="00000000" w14:paraId="000001FD">
      <w:pPr>
        <w:numPr>
          <w:ilvl w:val="1"/>
          <w:numId w:val="4"/>
        </w:numPr>
        <w:spacing w:after="200" w:before="200" w:lineRule="auto"/>
        <w:ind w:left="1440" w:hanging="360"/>
      </w:pPr>
      <w:r w:rsidDel="00000000" w:rsidR="00000000" w:rsidRPr="00000000">
        <w:rPr>
          <w:vertAlign w:val="baseline"/>
          <w:rtl w:val="0"/>
        </w:rPr>
        <w:t xml:space="preserve">Disclose any conditions - such as bankruptcy, pending litigation, planned office closures, or impending mergers - that could impact the firm’s ability to meet its contractual obligations.</w:t>
      </w:r>
    </w:p>
    <w:p w:rsidR="00000000" w:rsidDel="00000000" w:rsidP="00000000" w:rsidRDefault="00000000" w:rsidRPr="00000000" w14:paraId="000001FE">
      <w:pPr>
        <w:numPr>
          <w:ilvl w:val="1"/>
          <w:numId w:val="4"/>
        </w:numPr>
        <w:spacing w:after="200" w:before="200" w:lineRule="auto"/>
        <w:ind w:left="1440" w:hanging="360"/>
      </w:pPr>
      <w:r w:rsidDel="00000000" w:rsidR="00000000" w:rsidRPr="00000000">
        <w:rPr>
          <w:vertAlign w:val="baseline"/>
          <w:rtl w:val="0"/>
        </w:rPr>
        <w:t xml:space="preserve">Certify that neither your organization nor its principals are suspended, debarred, or otherwise ineligible to contract with any public agency at any level (federal, state, or local).</w:t>
      </w:r>
    </w:p>
    <w:p w:rsidR="00000000" w:rsidDel="00000000" w:rsidP="00000000" w:rsidRDefault="00000000" w:rsidRPr="00000000" w14:paraId="000001FF">
      <w:pPr>
        <w:numPr>
          <w:ilvl w:val="1"/>
          <w:numId w:val="4"/>
        </w:numPr>
        <w:spacing w:after="200" w:before="200" w:lineRule="auto"/>
        <w:ind w:left="1440" w:hanging="360"/>
      </w:pPr>
      <w:r w:rsidDel="00000000" w:rsidR="00000000" w:rsidRPr="00000000">
        <w:rPr>
          <w:vertAlign w:val="baseline"/>
          <w:rtl w:val="0"/>
        </w:rPr>
        <w:t xml:space="preserve">Provide information demonstrating that your organization is appropriately licensed, bonded, and/or insured (covering fidelity insurance and errors and omissions insurance, as applicable).</w:t>
      </w:r>
    </w:p>
    <w:p w:rsidR="00000000" w:rsidDel="00000000" w:rsidP="00000000" w:rsidRDefault="00000000" w:rsidRPr="00000000" w14:paraId="00000200">
      <w:pPr>
        <w:numPr>
          <w:ilvl w:val="0"/>
          <w:numId w:val="4"/>
        </w:numPr>
        <w:spacing w:after="200" w:before="200" w:lineRule="auto"/>
        <w:ind w:left="720" w:hanging="360"/>
      </w:pPr>
      <w:r w:rsidDel="00000000" w:rsidR="00000000" w:rsidRPr="00000000">
        <w:rPr>
          <w:vertAlign w:val="baseline"/>
          <w:rtl w:val="0"/>
        </w:rPr>
        <w:t xml:space="preserve">Response to the Scope of Work</w:t>
      </w:r>
    </w:p>
    <w:p w:rsidR="00000000" w:rsidDel="00000000" w:rsidP="00000000" w:rsidRDefault="00000000" w:rsidRPr="00000000" w14:paraId="00000201">
      <w:pPr>
        <w:numPr>
          <w:ilvl w:val="1"/>
          <w:numId w:val="4"/>
        </w:numPr>
        <w:spacing w:after="200" w:before="200" w:lineRule="auto"/>
        <w:ind w:left="1440" w:hanging="360"/>
      </w:pPr>
      <w:r w:rsidDel="00000000" w:rsidR="00000000" w:rsidRPr="00000000">
        <w:rPr>
          <w:vertAlign w:val="baseline"/>
          <w:rtl w:val="0"/>
        </w:rPr>
        <w:t xml:space="preserve">Explain how your firm will meet the requirements detailed in</w:t>
      </w:r>
      <w:r w:rsidDel="00000000" w:rsidR="00000000" w:rsidRPr="00000000">
        <w:rPr>
          <w:rtl w:val="0"/>
        </w:rPr>
        <w:t xml:space="preserve"> Section III.</w:t>
      </w:r>
      <w:r w:rsidDel="00000000" w:rsidR="00000000" w:rsidRPr="00000000">
        <w:rPr>
          <w:rtl w:val="0"/>
        </w:rPr>
      </w:r>
    </w:p>
    <w:p w:rsidR="00000000" w:rsidDel="00000000" w:rsidP="00000000" w:rsidRDefault="00000000" w:rsidRPr="00000000" w14:paraId="00000202">
      <w:pPr>
        <w:numPr>
          <w:ilvl w:val="1"/>
          <w:numId w:val="4"/>
        </w:numPr>
        <w:spacing w:after="200" w:before="200" w:lineRule="auto"/>
        <w:ind w:left="1440" w:hanging="360"/>
      </w:pPr>
      <w:r w:rsidDel="00000000" w:rsidR="00000000" w:rsidRPr="00000000">
        <w:rPr>
          <w:vertAlign w:val="baseline"/>
          <w:rtl w:val="0"/>
        </w:rPr>
        <w:t xml:space="preserve">Identify the responsibilities of both the vendor and the District within the proposed approach.</w:t>
      </w:r>
    </w:p>
    <w:p w:rsidR="00000000" w:rsidDel="00000000" w:rsidP="00000000" w:rsidRDefault="00000000" w:rsidRPr="00000000" w14:paraId="00000203">
      <w:pPr>
        <w:numPr>
          <w:ilvl w:val="1"/>
          <w:numId w:val="4"/>
        </w:numPr>
        <w:spacing w:after="200" w:before="200" w:lineRule="auto"/>
        <w:ind w:left="1440" w:hanging="360"/>
        <w:rPr>
          <w:u w:val="none"/>
        </w:rPr>
      </w:pPr>
      <w:r w:rsidDel="00000000" w:rsidR="00000000" w:rsidRPr="00000000">
        <w:rPr>
          <w:rtl w:val="0"/>
        </w:rPr>
        <w:t xml:space="preserve">Provide proposed AP models, quantities, and model mix by location.</w:t>
      </w:r>
    </w:p>
    <w:p w:rsidR="00000000" w:rsidDel="00000000" w:rsidP="00000000" w:rsidRDefault="00000000" w:rsidRPr="00000000" w14:paraId="00000204">
      <w:pPr>
        <w:numPr>
          <w:ilvl w:val="1"/>
          <w:numId w:val="4"/>
        </w:numPr>
        <w:spacing w:after="200" w:before="200" w:lineRule="auto"/>
        <w:ind w:left="1440" w:hanging="360"/>
        <w:rPr>
          <w:u w:val="none"/>
        </w:rPr>
      </w:pPr>
      <w:r w:rsidDel="00000000" w:rsidR="00000000" w:rsidRPr="00000000">
        <w:rPr>
          <w:rtl w:val="0"/>
        </w:rPr>
        <w:t xml:space="preserve">Provide a preliminary explanation of any proposed changes to the District’s existing AP quantities or placement.</w:t>
      </w:r>
    </w:p>
    <w:p w:rsidR="00000000" w:rsidDel="00000000" w:rsidP="00000000" w:rsidRDefault="00000000" w:rsidRPr="00000000" w14:paraId="00000205">
      <w:pPr>
        <w:numPr>
          <w:ilvl w:val="1"/>
          <w:numId w:val="4"/>
        </w:numPr>
        <w:spacing w:after="200" w:before="200" w:lineRule="auto"/>
        <w:ind w:left="1440" w:hanging="360"/>
        <w:rPr>
          <w:u w:val="none"/>
        </w:rPr>
      </w:pPr>
      <w:r w:rsidDel="00000000" w:rsidR="00000000" w:rsidRPr="00000000">
        <w:rPr>
          <w:rtl w:val="0"/>
        </w:rPr>
        <w:t xml:space="preserve">Describe the proposed management platform and client/RF troubleshooting workflow.</w:t>
      </w:r>
    </w:p>
    <w:p w:rsidR="00000000" w:rsidDel="00000000" w:rsidP="00000000" w:rsidRDefault="00000000" w:rsidRPr="00000000" w14:paraId="00000206">
      <w:pPr>
        <w:numPr>
          <w:ilvl w:val="1"/>
          <w:numId w:val="4"/>
        </w:numPr>
        <w:spacing w:after="200" w:before="200" w:lineRule="auto"/>
        <w:ind w:left="1440" w:hanging="360"/>
        <w:rPr>
          <w:u w:val="none"/>
        </w:rPr>
      </w:pPr>
      <w:r w:rsidDel="00000000" w:rsidR="00000000" w:rsidRPr="00000000">
        <w:rPr>
          <w:rtl w:val="0"/>
        </w:rPr>
        <w:t xml:space="preserve">Describe installation approach, staffing, anticipated schedule, and post-install validation process.</w:t>
      </w:r>
    </w:p>
    <w:p w:rsidR="00000000" w:rsidDel="00000000" w:rsidP="00000000" w:rsidRDefault="00000000" w:rsidRPr="00000000" w14:paraId="00000207">
      <w:pPr>
        <w:numPr>
          <w:ilvl w:val="1"/>
          <w:numId w:val="4"/>
        </w:numPr>
        <w:spacing w:after="200" w:before="200" w:lineRule="auto"/>
        <w:ind w:left="1440" w:hanging="360"/>
        <w:rPr>
          <w:u w:val="none"/>
        </w:rPr>
      </w:pPr>
      <w:r w:rsidDel="00000000" w:rsidR="00000000" w:rsidRPr="00000000">
        <w:rPr>
          <w:rtl w:val="0"/>
        </w:rPr>
        <w:t xml:space="preserve">Identify manufacturer certifications held by the Offeror’s implementation personnel.</w:t>
      </w:r>
    </w:p>
    <w:p w:rsidR="00000000" w:rsidDel="00000000" w:rsidP="00000000" w:rsidRDefault="00000000" w:rsidRPr="00000000" w14:paraId="00000208">
      <w:pPr>
        <w:numPr>
          <w:ilvl w:val="1"/>
          <w:numId w:val="4"/>
        </w:numPr>
        <w:spacing w:after="200" w:before="200" w:lineRule="auto"/>
        <w:ind w:left="1440" w:hanging="360"/>
        <w:rPr>
          <w:u w:val="none"/>
        </w:rPr>
      </w:pPr>
      <w:r w:rsidDel="00000000" w:rsidR="00000000" w:rsidRPr="00000000">
        <w:rPr>
          <w:rtl w:val="0"/>
        </w:rPr>
        <w:t xml:space="preserve">Identify all assumptions, dependencies, exclusions, and infrastructure requirements.</w:t>
      </w:r>
    </w:p>
    <w:p w:rsidR="00000000" w:rsidDel="00000000" w:rsidP="00000000" w:rsidRDefault="00000000" w:rsidRPr="00000000" w14:paraId="00000209">
      <w:pPr>
        <w:numPr>
          <w:ilvl w:val="0"/>
          <w:numId w:val="4"/>
        </w:numPr>
        <w:spacing w:after="200" w:before="200" w:lineRule="auto"/>
        <w:ind w:left="720" w:hanging="360"/>
      </w:pPr>
      <w:r w:rsidDel="00000000" w:rsidR="00000000" w:rsidRPr="00000000">
        <w:rPr>
          <w:vertAlign w:val="baseline"/>
          <w:rtl w:val="0"/>
        </w:rPr>
        <w:t xml:space="preserve">Additional Data</w:t>
      </w:r>
    </w:p>
    <w:p w:rsidR="00000000" w:rsidDel="00000000" w:rsidP="00000000" w:rsidRDefault="00000000" w:rsidRPr="00000000" w14:paraId="0000020A">
      <w:pPr>
        <w:numPr>
          <w:ilvl w:val="1"/>
          <w:numId w:val="4"/>
        </w:numPr>
        <w:spacing w:after="200" w:before="200" w:lineRule="auto"/>
        <w:ind w:left="1440" w:hanging="360"/>
      </w:pPr>
      <w:r w:rsidDel="00000000" w:rsidR="00000000" w:rsidRPr="00000000">
        <w:rPr>
          <w:rtl w:val="0"/>
        </w:rPr>
        <w:t xml:space="preserve">State Vendor’s ability to invoice SLD directly for the USF-funded portion of service billings, providing USF-discounted billing to the District (aka SPI invoicing)</w:t>
      </w:r>
    </w:p>
    <w:p w:rsidR="00000000" w:rsidDel="00000000" w:rsidP="00000000" w:rsidRDefault="00000000" w:rsidRPr="00000000" w14:paraId="0000020B">
      <w:pPr>
        <w:numPr>
          <w:ilvl w:val="1"/>
          <w:numId w:val="4"/>
        </w:numPr>
        <w:spacing w:after="200" w:before="200" w:lineRule="auto"/>
        <w:ind w:left="1440" w:hanging="360"/>
      </w:pPr>
      <w:r w:rsidDel="00000000" w:rsidR="00000000" w:rsidRPr="00000000">
        <w:rPr>
          <w:rtl w:val="0"/>
        </w:rPr>
        <w:t xml:space="preserve">State the Offeror’s SPIN number on all documentation.</w:t>
      </w:r>
    </w:p>
    <w:p w:rsidR="00000000" w:rsidDel="00000000" w:rsidP="00000000" w:rsidRDefault="00000000" w:rsidRPr="00000000" w14:paraId="0000020C">
      <w:pPr>
        <w:numPr>
          <w:ilvl w:val="1"/>
          <w:numId w:val="4"/>
        </w:numPr>
        <w:spacing w:after="200" w:before="200" w:lineRule="auto"/>
        <w:ind w:left="1440" w:hanging="360"/>
      </w:pPr>
      <w:r w:rsidDel="00000000" w:rsidR="00000000" w:rsidRPr="00000000">
        <w:rPr>
          <w:rtl w:val="0"/>
        </w:rPr>
        <w:t xml:space="preserve">Include any additional information that may be crucial to the proposal but not specifically requested.</w:t>
      </w:r>
    </w:p>
    <w:p w:rsidR="00000000" w:rsidDel="00000000" w:rsidP="00000000" w:rsidRDefault="00000000" w:rsidRPr="00000000" w14:paraId="0000020D">
      <w:pPr>
        <w:numPr>
          <w:ilvl w:val="1"/>
          <w:numId w:val="4"/>
        </w:numPr>
        <w:spacing w:after="200" w:before="200" w:lineRule="auto"/>
        <w:ind w:left="1440" w:hanging="360"/>
      </w:pPr>
      <w:r w:rsidDel="00000000" w:rsidR="00000000" w:rsidRPr="00000000">
        <w:rPr>
          <w:rtl w:val="0"/>
        </w:rPr>
        <w:t xml:space="preserve">State any proposed exceptions to the terms and requirements of this Request for Proposal.  Material exceptions may make the proposal considered nonresponsive.</w:t>
      </w:r>
    </w:p>
    <w:p w:rsidR="00000000" w:rsidDel="00000000" w:rsidP="00000000" w:rsidRDefault="00000000" w:rsidRPr="00000000" w14:paraId="0000020E">
      <w:pPr>
        <w:numPr>
          <w:ilvl w:val="1"/>
          <w:numId w:val="4"/>
        </w:numPr>
        <w:spacing w:after="200" w:before="200" w:lineRule="auto"/>
        <w:ind w:left="1440" w:hanging="360"/>
      </w:pPr>
      <w:r w:rsidDel="00000000" w:rsidR="00000000" w:rsidRPr="00000000">
        <w:rPr>
          <w:rtl w:val="0"/>
        </w:rPr>
        <w:t xml:space="preserve">State the percent eligible of each product and service, especially if not 100% E-rate eligible;</w:t>
      </w:r>
    </w:p>
    <w:p w:rsidR="00000000" w:rsidDel="00000000" w:rsidP="00000000" w:rsidRDefault="00000000" w:rsidRPr="00000000" w14:paraId="0000020F">
      <w:pPr>
        <w:numPr>
          <w:ilvl w:val="1"/>
          <w:numId w:val="4"/>
        </w:numPr>
        <w:spacing w:after="200" w:before="200" w:lineRule="auto"/>
        <w:ind w:left="1440" w:hanging="360"/>
        <w:rPr>
          <w:u w:val="none"/>
        </w:rPr>
      </w:pPr>
      <w:r w:rsidDel="00000000" w:rsidR="00000000" w:rsidRPr="00000000">
        <w:rPr>
          <w:rtl w:val="0"/>
        </w:rPr>
        <w:t xml:space="preserve">Required Certifications and Disclosures:</w:t>
      </w:r>
    </w:p>
    <w:p w:rsidR="00000000" w:rsidDel="00000000" w:rsidP="00000000" w:rsidRDefault="00000000" w:rsidRPr="00000000" w14:paraId="00000210">
      <w:pPr>
        <w:numPr>
          <w:ilvl w:val="2"/>
          <w:numId w:val="4"/>
        </w:numPr>
        <w:ind w:left="2160" w:hanging="360"/>
      </w:pPr>
      <w:r w:rsidDel="00000000" w:rsidR="00000000" w:rsidRPr="00000000">
        <w:rPr>
          <w:rtl w:val="0"/>
        </w:rPr>
        <w:t xml:space="preserve">Iran Divestment Act: Pursuant to S.C. Code § 11-57-510: "By submission of this bid, each bidder and each person signing on behalf of any bidder certifies, and in the case of a joint bid each party thereto certifies as to its own organization, under penalty of perjury, that to the best of its knowledge and belief that each bidder is not on the list created pursuant to Section 11-57-310." Any Offeror unable to make this certification must submit the signed explanation required by law.</w:t>
      </w:r>
    </w:p>
    <w:p w:rsidR="00000000" w:rsidDel="00000000" w:rsidP="00000000" w:rsidRDefault="00000000" w:rsidRPr="00000000" w14:paraId="00000211">
      <w:pPr>
        <w:numPr>
          <w:ilvl w:val="2"/>
          <w:numId w:val="4"/>
        </w:numPr>
        <w:ind w:left="2160" w:hanging="360"/>
      </w:pPr>
      <w:r w:rsidDel="00000000" w:rsidR="00000000" w:rsidRPr="00000000">
        <w:rPr>
          <w:rtl w:val="0"/>
        </w:rPr>
        <w:t xml:space="preserve">Open Trade / Anti-Boycott: Pursuant to S.C. Code § 11-35-5300, the Offeror represents that it is not currently engaged in, and agrees that it will not engage in, a boycott prohibited by that section, subject to applicable statutory exceptions.</w:t>
      </w:r>
    </w:p>
    <w:p w:rsidR="00000000" w:rsidDel="00000000" w:rsidP="00000000" w:rsidRDefault="00000000" w:rsidRPr="00000000" w14:paraId="00000212">
      <w:pPr>
        <w:numPr>
          <w:ilvl w:val="2"/>
          <w:numId w:val="4"/>
        </w:numPr>
        <w:ind w:left="2160" w:hanging="360"/>
      </w:pPr>
      <w:r w:rsidDel="00000000" w:rsidR="00000000" w:rsidRPr="00000000">
        <w:rPr>
          <w:rtl w:val="0"/>
        </w:rPr>
        <w:t xml:space="preserve">Conflict of Interest and Familial Relationships: The Offeror shall disclose any known financial, business, employment, or familial relationship between the Offeror or its principals and any District board member, employee, or representative involved in this procurement that could create an actual or apparent conflict of interest.</w:t>
      </w:r>
    </w:p>
    <w:p w:rsidR="00000000" w:rsidDel="00000000" w:rsidP="00000000" w:rsidRDefault="00000000" w:rsidRPr="00000000" w14:paraId="00000213">
      <w:pPr>
        <w:numPr>
          <w:ilvl w:val="2"/>
          <w:numId w:val="4"/>
        </w:numPr>
        <w:ind w:left="2160" w:hanging="360"/>
      </w:pPr>
      <w:r w:rsidDel="00000000" w:rsidR="00000000" w:rsidRPr="00000000">
        <w:rPr>
          <w:rtl w:val="0"/>
        </w:rPr>
        <w:t xml:space="preserve">Subcontractors: The Offeror shall identify any proposed subcontractors and the services they will perform. The Offeror remains responsible for subcontractor compliance with all applicable contract requirements.</w:t>
      </w:r>
    </w:p>
    <w:p w:rsidR="00000000" w:rsidDel="00000000" w:rsidP="00000000" w:rsidRDefault="00000000" w:rsidRPr="00000000" w14:paraId="00000214">
      <w:pPr>
        <w:numPr>
          <w:ilvl w:val="0"/>
          <w:numId w:val="4"/>
        </w:numPr>
        <w:spacing w:after="200" w:before="200" w:lineRule="auto"/>
        <w:ind w:left="720" w:hanging="360"/>
      </w:pPr>
      <w:r w:rsidDel="00000000" w:rsidR="00000000" w:rsidRPr="00000000">
        <w:rPr>
          <w:rtl w:val="0"/>
        </w:rPr>
        <w:t xml:space="preserve">Price/Business Proposal</w:t>
      </w:r>
    </w:p>
    <w:p w:rsidR="00000000" w:rsidDel="00000000" w:rsidP="00000000" w:rsidRDefault="00000000" w:rsidRPr="00000000" w14:paraId="00000215">
      <w:pPr>
        <w:numPr>
          <w:ilvl w:val="1"/>
          <w:numId w:val="4"/>
        </w:numPr>
        <w:spacing w:after="200" w:before="200" w:lineRule="auto"/>
        <w:ind w:left="1440" w:hanging="360"/>
      </w:pPr>
      <w:r w:rsidDel="00000000" w:rsidR="00000000" w:rsidRPr="00000000">
        <w:rPr>
          <w:rtl w:val="0"/>
        </w:rPr>
        <w:t xml:space="preserve">Offeror shall complete and include the Bill of Materials listed in Section VIII and confirm that the pricing is comprehensive and meets the specifications outlined in this RFP. </w:t>
      </w:r>
    </w:p>
    <w:p w:rsidR="00000000" w:rsidDel="00000000" w:rsidP="00000000" w:rsidRDefault="00000000" w:rsidRPr="00000000" w14:paraId="00000216">
      <w:pPr>
        <w:numPr>
          <w:ilvl w:val="1"/>
          <w:numId w:val="4"/>
        </w:numPr>
        <w:spacing w:after="200" w:before="200" w:lineRule="auto"/>
        <w:ind w:left="1440" w:hanging="360"/>
      </w:pPr>
      <w:r w:rsidDel="00000000" w:rsidR="00000000" w:rsidRPr="00000000">
        <w:rPr>
          <w:rtl w:val="0"/>
        </w:rPr>
        <w:t xml:space="preserve">The District and Offeror shall mutually determine the delivery schedule. </w:t>
      </w:r>
    </w:p>
    <w:p w:rsidR="00000000" w:rsidDel="00000000" w:rsidP="00000000" w:rsidRDefault="00000000" w:rsidRPr="00000000" w14:paraId="00000217">
      <w:pPr>
        <w:numPr>
          <w:ilvl w:val="1"/>
          <w:numId w:val="4"/>
        </w:numPr>
        <w:spacing w:after="200" w:before="200" w:lineRule="auto"/>
        <w:ind w:left="1440" w:hanging="360"/>
        <w:rPr>
          <w:u w:val="none"/>
        </w:rPr>
      </w:pPr>
      <w:r w:rsidDel="00000000" w:rsidR="00000000" w:rsidRPr="00000000">
        <w:rPr>
          <w:rtl w:val="0"/>
        </w:rPr>
        <w:t xml:space="preserve">Pricing must be comprehensive.  Any cost necessary to place the proposed system into production that is omitted from the proposal may not later be added without District approval.</w:t>
      </w:r>
    </w:p>
    <w:p w:rsidR="00000000" w:rsidDel="00000000" w:rsidP="00000000" w:rsidRDefault="00000000" w:rsidRPr="00000000" w14:paraId="00000218">
      <w:pPr>
        <w:numPr>
          <w:ilvl w:val="1"/>
          <w:numId w:val="4"/>
        </w:numPr>
        <w:spacing w:after="200" w:before="200" w:lineRule="auto"/>
        <w:ind w:left="1440" w:hanging="360"/>
        <w:rPr>
          <w:u w:val="none"/>
        </w:rPr>
      </w:pPr>
      <w:r w:rsidDel="00000000" w:rsidR="00000000" w:rsidRPr="00000000">
        <w:rPr>
          <w:rtl w:val="0"/>
        </w:rPr>
        <w:t xml:space="preserve">Identify any state contract or cooperative contract pricing used.</w:t>
      </w:r>
    </w:p>
    <w:p w:rsidR="00000000" w:rsidDel="00000000" w:rsidP="00000000" w:rsidRDefault="00000000" w:rsidRPr="00000000" w14:paraId="00000219">
      <w:pPr>
        <w:numPr>
          <w:ilvl w:val="1"/>
          <w:numId w:val="4"/>
        </w:numPr>
        <w:spacing w:after="200" w:before="200" w:lineRule="auto"/>
        <w:ind w:left="1440" w:hanging="360"/>
        <w:rPr>
          <w:u w:val="none"/>
        </w:rPr>
      </w:pPr>
      <w:r w:rsidDel="00000000" w:rsidR="00000000" w:rsidRPr="00000000">
        <w:rPr>
          <w:rtl w:val="0"/>
        </w:rPr>
        <w:t xml:space="preserve">State proposed payment terms and any pricing expiration date.</w:t>
      </w:r>
    </w:p>
    <w:p w:rsidR="00000000" w:rsidDel="00000000" w:rsidP="00000000" w:rsidRDefault="00000000" w:rsidRPr="00000000" w14:paraId="0000021A">
      <w:pPr>
        <w:numPr>
          <w:ilvl w:val="0"/>
          <w:numId w:val="4"/>
        </w:numPr>
        <w:spacing w:after="200" w:before="200" w:lineRule="auto"/>
        <w:ind w:left="720" w:hanging="360"/>
      </w:pPr>
      <w:r w:rsidDel="00000000" w:rsidR="00000000" w:rsidRPr="00000000">
        <w:rPr>
          <w:rtl w:val="0"/>
        </w:rPr>
        <w:t xml:space="preserve">General</w:t>
      </w:r>
    </w:p>
    <w:p w:rsidR="00000000" w:rsidDel="00000000" w:rsidP="00000000" w:rsidRDefault="00000000" w:rsidRPr="00000000" w14:paraId="0000021B">
      <w:pPr>
        <w:numPr>
          <w:ilvl w:val="1"/>
          <w:numId w:val="4"/>
        </w:numPr>
        <w:spacing w:after="200" w:before="200" w:lineRule="auto"/>
        <w:ind w:left="1440" w:hanging="360"/>
      </w:pPr>
      <w:r w:rsidDel="00000000" w:rsidR="00000000" w:rsidRPr="00000000">
        <w:rPr>
          <w:vertAlign w:val="baseline"/>
          <w:rtl w:val="0"/>
        </w:rPr>
        <w:t xml:space="preserve">Offerors must include a signed Cover Page</w:t>
      </w:r>
      <w:r w:rsidDel="00000000" w:rsidR="00000000" w:rsidRPr="00000000">
        <w:rPr>
          <w:rtl w:val="0"/>
        </w:rPr>
        <w:t xml:space="preserve"> and</w:t>
      </w:r>
      <w:r w:rsidDel="00000000" w:rsidR="00000000" w:rsidRPr="00000000">
        <w:rPr>
          <w:vertAlign w:val="baseline"/>
          <w:rtl w:val="0"/>
        </w:rPr>
        <w:t xml:space="preserve"> Page Two of this solicitation, and any Amendments (if applicable).</w:t>
      </w:r>
      <w:r w:rsidDel="00000000" w:rsidR="00000000" w:rsidRPr="00000000">
        <w:rPr>
          <w:rtl w:val="0"/>
        </w:rPr>
      </w:r>
    </w:p>
    <w:p w:rsidR="00000000" w:rsidDel="00000000" w:rsidP="00000000" w:rsidRDefault="00000000" w:rsidRPr="00000000" w14:paraId="0000021C">
      <w:pPr>
        <w:numPr>
          <w:ilvl w:val="1"/>
          <w:numId w:val="4"/>
        </w:numPr>
        <w:spacing w:after="200" w:before="200" w:lineRule="auto"/>
        <w:ind w:left="1440" w:hanging="360"/>
      </w:pPr>
      <w:r w:rsidDel="00000000" w:rsidR="00000000" w:rsidRPr="00000000">
        <w:rPr>
          <w:vertAlign w:val="baseline"/>
          <w:rtl w:val="0"/>
        </w:rPr>
        <w:t xml:space="preserve">Your proposal should include the Price Proposal and any other attachments referenced in Part </w:t>
      </w:r>
      <w:r w:rsidDel="00000000" w:rsidR="00000000" w:rsidRPr="00000000">
        <w:rPr>
          <w:rtl w:val="0"/>
        </w:rPr>
        <w:t xml:space="preserve">VIII</w:t>
      </w:r>
      <w:r w:rsidDel="00000000" w:rsidR="00000000" w:rsidRPr="00000000">
        <w:rPr>
          <w:vertAlign w:val="baseline"/>
          <w:rtl w:val="0"/>
        </w:rPr>
        <w:t xml:space="preserve">.</w:t>
      </w:r>
    </w:p>
    <w:p w:rsidR="00000000" w:rsidDel="00000000" w:rsidP="00000000" w:rsidRDefault="00000000" w:rsidRPr="00000000" w14:paraId="0000021D">
      <w:pPr>
        <w:numPr>
          <w:ilvl w:val="1"/>
          <w:numId w:val="4"/>
        </w:numPr>
        <w:spacing w:after="200" w:before="200" w:lineRule="auto"/>
        <w:ind w:left="1440" w:hanging="360"/>
      </w:pPr>
      <w:r w:rsidDel="00000000" w:rsidR="00000000" w:rsidRPr="00000000">
        <w:rPr>
          <w:vertAlign w:val="baseline"/>
          <w:rtl w:val="0"/>
        </w:rPr>
        <w:t xml:space="preserve">By submitting a proposal, you confirm that you have read, understand, and agree to comply with all requirements of this Request for Proposals. Failure to comply with these instructions may result in the disqualification of your proposal.</w:t>
      </w:r>
    </w:p>
    <w:p w:rsidR="00000000" w:rsidDel="00000000" w:rsidP="00000000" w:rsidRDefault="00000000" w:rsidRPr="00000000" w14:paraId="0000021E">
      <w:pPr>
        <w:pStyle w:val="Heading1"/>
        <w:spacing w:after="200" w:before="200" w:lineRule="auto"/>
        <w:rPr>
          <w:vertAlign w:val="baseline"/>
        </w:rPr>
      </w:pPr>
      <w:bookmarkStart w:colFirst="0" w:colLast="0" w:name="_2kkgkvwaxkqc" w:id="50"/>
      <w:bookmarkEnd w:id="50"/>
      <w:r w:rsidDel="00000000" w:rsidR="00000000" w:rsidRPr="00000000">
        <w:rPr>
          <w:vertAlign w:val="baseline"/>
          <w:rtl w:val="0"/>
        </w:rPr>
        <w:t xml:space="preserve">V.</w:t>
        <w:tab/>
        <w:t xml:space="preserve">QUALIFICATIONS</w:t>
      </w:r>
    </w:p>
    <w:p w:rsidR="00000000" w:rsidDel="00000000" w:rsidP="00000000" w:rsidRDefault="00000000" w:rsidRPr="00000000" w14:paraId="0000021F">
      <w:pPr>
        <w:spacing w:after="200" w:before="200" w:lineRule="auto"/>
        <w:rPr>
          <w:vertAlign w:val="baseline"/>
        </w:rPr>
      </w:pPr>
      <w:r w:rsidDel="00000000" w:rsidR="00000000" w:rsidRPr="00000000">
        <w:rPr>
          <w:vertAlign w:val="baseline"/>
          <w:rtl w:val="0"/>
        </w:rPr>
        <w:t xml:space="preserve">QUALIFICATION OF OFFEROR: To be eligible for the award of a contract, a prospective contractor must be responsible. In evaluating an Offeror’s responsibility, the District’s Standards of Responsibility and information from any other source may be considered. An Offeror must, upon request of the District, furnish satisfactory evidence of its ability to meet all contractual requirements. Unreasonable failure to supply information promptly in connection with a responsibility inquiry may be grounds for determining that you are ineligible to receive an award.</w:t>
      </w:r>
    </w:p>
    <w:p w:rsidR="00000000" w:rsidDel="00000000" w:rsidP="00000000" w:rsidRDefault="00000000" w:rsidRPr="00000000" w14:paraId="00000220">
      <w:pPr>
        <w:pStyle w:val="Heading1"/>
        <w:spacing w:after="200" w:before="200" w:lineRule="auto"/>
        <w:rPr>
          <w:vertAlign w:val="baseline"/>
        </w:rPr>
      </w:pPr>
      <w:bookmarkStart w:colFirst="0" w:colLast="0" w:name="_e0t30kdpp2jo" w:id="51"/>
      <w:bookmarkEnd w:id="51"/>
      <w:r w:rsidDel="00000000" w:rsidR="00000000" w:rsidRPr="00000000">
        <w:br w:type="page"/>
      </w:r>
      <w:r w:rsidDel="00000000" w:rsidR="00000000" w:rsidRPr="00000000">
        <w:rPr>
          <w:vertAlign w:val="baseline"/>
          <w:rtl w:val="0"/>
        </w:rPr>
        <w:t xml:space="preserve">VI.</w:t>
        <w:tab/>
        <w:t xml:space="preserve">AWARD CRITERIA</w:t>
      </w:r>
    </w:p>
    <w:p w:rsidR="00000000" w:rsidDel="00000000" w:rsidP="00000000" w:rsidRDefault="00000000" w:rsidRPr="00000000" w14:paraId="00000221">
      <w:pPr>
        <w:spacing w:after="200" w:before="200" w:lineRule="auto"/>
        <w:rPr>
          <w:vertAlign w:val="baseline"/>
        </w:rPr>
      </w:pPr>
      <w:r w:rsidDel="00000000" w:rsidR="00000000" w:rsidRPr="00000000">
        <w:rPr>
          <w:vertAlign w:val="baseline"/>
          <w:rtl w:val="0"/>
        </w:rPr>
        <w:t xml:space="preserve">AWARD CRITERIA: Award will be made based on the most responsible and responsive proposal based on the below criteria.  Consi</w:t>
      </w:r>
      <w:r w:rsidDel="00000000" w:rsidR="00000000" w:rsidRPr="00000000">
        <w:rPr>
          <w:rtl w:val="0"/>
        </w:rPr>
        <w:t xml:space="preserve">stent with E-Rate competitive bidding requirements, the price of eligible products and services will be the single most heavily weighted evaluation factor.</w:t>
      </w:r>
      <w:r w:rsidDel="00000000" w:rsidR="00000000" w:rsidRPr="00000000">
        <w:rPr>
          <w:rtl w:val="0"/>
        </w:rPr>
      </w:r>
    </w:p>
    <w:p w:rsidR="00000000" w:rsidDel="00000000" w:rsidP="00000000" w:rsidRDefault="00000000" w:rsidRPr="00000000" w14:paraId="00000222">
      <w:pPr>
        <w:spacing w:after="200" w:before="200" w:lineRule="auto"/>
        <w:rPr>
          <w:vertAlign w:val="baseline"/>
        </w:rPr>
      </w:pPr>
      <w:r w:rsidDel="00000000" w:rsidR="00000000" w:rsidRPr="00000000">
        <w:rPr>
          <w:rtl w:val="0"/>
        </w:rPr>
      </w:r>
    </w:p>
    <w:tbl>
      <w:tblPr>
        <w:tblStyle w:val="Table17"/>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0"/>
        <w:gridCol w:w="3420"/>
        <w:tblGridChange w:id="0">
          <w:tblGrid>
            <w:gridCol w:w="7020"/>
            <w:gridCol w:w="3420"/>
          </w:tblGrid>
        </w:tblGridChange>
      </w:tblGrid>
      <w:tr>
        <w:trPr>
          <w:cantSplit w:val="0"/>
          <w:tblHeader w:val="0"/>
        </w:trPr>
        <w:tc>
          <w:tcPr>
            <w:shd w:fill="efefef" w:val="clear"/>
            <w:vAlign w:val="top"/>
          </w:tcPr>
          <w:p w:rsidR="00000000" w:rsidDel="00000000" w:rsidP="00000000" w:rsidRDefault="00000000" w:rsidRPr="00000000" w14:paraId="00000223">
            <w:pPr>
              <w:spacing w:after="200" w:before="200" w:lineRule="auto"/>
              <w:rPr>
                <w:b w:val="1"/>
                <w:bCs w:val="1"/>
                <w:vertAlign w:val="baseline"/>
              </w:rPr>
            </w:pPr>
            <w:r w:rsidDel="00000000" w:rsidR="00000000" w:rsidRPr="00000000">
              <w:rPr>
                <w:b w:val="1"/>
                <w:bCs w:val="1"/>
                <w:rtl w:val="0"/>
              </w:rPr>
              <w:t xml:space="preserve">EVALUATION </w:t>
            </w:r>
            <w:r w:rsidDel="00000000" w:rsidR="00000000" w:rsidRPr="00000000">
              <w:rPr>
                <w:b w:val="1"/>
                <w:bCs w:val="1"/>
                <w:vertAlign w:val="baseline"/>
                <w:rtl w:val="0"/>
              </w:rPr>
              <w:t xml:space="preserve">CRITERIA</w:t>
            </w:r>
          </w:p>
        </w:tc>
        <w:tc>
          <w:tcPr>
            <w:shd w:fill="efefef" w:val="clear"/>
            <w:vAlign w:val="top"/>
          </w:tcPr>
          <w:p w:rsidR="00000000" w:rsidDel="00000000" w:rsidP="00000000" w:rsidRDefault="00000000" w:rsidRPr="00000000" w14:paraId="00000224">
            <w:pPr>
              <w:spacing w:after="200" w:before="200" w:lineRule="auto"/>
              <w:rPr>
                <w:b w:val="1"/>
                <w:bCs w:val="1"/>
                <w:vertAlign w:val="baseline"/>
              </w:rPr>
            </w:pPr>
            <w:r w:rsidDel="00000000" w:rsidR="00000000" w:rsidRPr="00000000">
              <w:rPr>
                <w:b w:val="1"/>
                <w:bCs w:val="1"/>
                <w:vertAlign w:val="baseline"/>
                <w:rtl w:val="0"/>
              </w:rPr>
              <w:t xml:space="preserve">POINT VALUE</w:t>
            </w:r>
          </w:p>
        </w:tc>
      </w:tr>
      <w:tr>
        <w:trPr>
          <w:cantSplit w:val="0"/>
          <w:tblHeader w:val="0"/>
        </w:trPr>
        <w:tc>
          <w:tcPr>
            <w:vAlign w:val="top"/>
          </w:tcPr>
          <w:p w:rsidR="00000000" w:rsidDel="00000000" w:rsidP="00000000" w:rsidRDefault="00000000" w:rsidRPr="00000000" w14:paraId="00000225">
            <w:pPr>
              <w:spacing w:after="200" w:before="200" w:lineRule="auto"/>
              <w:rPr/>
            </w:pPr>
            <w:r w:rsidDel="00000000" w:rsidR="00000000" w:rsidRPr="00000000">
              <w:rPr>
                <w:rtl w:val="0"/>
              </w:rPr>
              <w:t xml:space="preserve">Price of E-Rate Eligible Products and Services</w:t>
            </w:r>
          </w:p>
          <w:p w:rsidR="00000000" w:rsidDel="00000000" w:rsidP="00000000" w:rsidRDefault="00000000" w:rsidRPr="00000000" w14:paraId="00000226">
            <w:pPr>
              <w:numPr>
                <w:ilvl w:val="0"/>
                <w:numId w:val="1"/>
              </w:numPr>
              <w:spacing w:after="0" w:afterAutospacing="0" w:before="200" w:lineRule="auto"/>
              <w:ind w:left="720" w:hanging="360"/>
              <w:rPr>
                <w:sz w:val="22"/>
                <w:szCs w:val="22"/>
              </w:rPr>
            </w:pPr>
            <w:r w:rsidDel="00000000" w:rsidR="00000000" w:rsidRPr="00000000">
              <w:rPr>
                <w:sz w:val="22"/>
                <w:szCs w:val="22"/>
                <w:rtl w:val="0"/>
              </w:rPr>
              <w:t xml:space="preserve">E-Rate eligible portions of Section VIII Schedule A are considered for price calculations.</w:t>
            </w:r>
          </w:p>
          <w:p w:rsidR="00000000" w:rsidDel="00000000" w:rsidP="00000000" w:rsidRDefault="00000000" w:rsidRPr="00000000" w14:paraId="00000227">
            <w:pPr>
              <w:numPr>
                <w:ilvl w:val="0"/>
                <w:numId w:val="1"/>
              </w:numPr>
              <w:spacing w:after="0" w:afterAutospacing="0" w:before="0" w:beforeAutospacing="0" w:lineRule="auto"/>
              <w:ind w:left="720" w:hanging="360"/>
              <w:rPr>
                <w:sz w:val="22"/>
                <w:szCs w:val="22"/>
              </w:rPr>
            </w:pPr>
            <w:r w:rsidDel="00000000" w:rsidR="00000000" w:rsidRPr="00000000">
              <w:rPr>
                <w:sz w:val="22"/>
                <w:szCs w:val="22"/>
                <w:rtl w:val="0"/>
              </w:rPr>
              <w:t xml:space="preserve">Total Cost of Ownership is used (only eligible portions of required hardware, licensing, installation, and other base services)</w:t>
            </w:r>
          </w:p>
          <w:p w:rsidR="00000000" w:rsidDel="00000000" w:rsidP="00000000" w:rsidRDefault="00000000" w:rsidRPr="00000000" w14:paraId="00000228">
            <w:pPr>
              <w:numPr>
                <w:ilvl w:val="0"/>
                <w:numId w:val="1"/>
              </w:numPr>
              <w:spacing w:after="0" w:afterAutospacing="0" w:before="0" w:beforeAutospacing="0" w:lineRule="auto"/>
              <w:ind w:left="720" w:hanging="360"/>
              <w:rPr>
                <w:sz w:val="22"/>
                <w:szCs w:val="22"/>
              </w:rPr>
            </w:pPr>
            <w:r w:rsidDel="00000000" w:rsidR="00000000" w:rsidRPr="00000000">
              <w:rPr>
                <w:sz w:val="22"/>
                <w:szCs w:val="22"/>
                <w:rtl w:val="0"/>
              </w:rPr>
              <w:t xml:space="preserve">Optional subscriptions are excluded from the base comparison</w:t>
            </w:r>
          </w:p>
          <w:p w:rsidR="00000000" w:rsidDel="00000000" w:rsidP="00000000" w:rsidRDefault="00000000" w:rsidRPr="00000000" w14:paraId="00000229">
            <w:pPr>
              <w:numPr>
                <w:ilvl w:val="0"/>
                <w:numId w:val="1"/>
              </w:numPr>
              <w:spacing w:after="0" w:afterAutospacing="0" w:before="0" w:beforeAutospacing="0" w:lineRule="auto"/>
              <w:ind w:left="720" w:hanging="360"/>
              <w:rPr>
                <w:sz w:val="22"/>
                <w:szCs w:val="22"/>
              </w:rPr>
            </w:pPr>
            <w:r w:rsidDel="00000000" w:rsidR="00000000" w:rsidRPr="00000000">
              <w:rPr>
                <w:sz w:val="22"/>
                <w:szCs w:val="22"/>
                <w:rtl w:val="0"/>
              </w:rPr>
              <w:t xml:space="preserve">Recommended alternative designs may receive separate evaluation</w:t>
            </w:r>
          </w:p>
          <w:p w:rsidR="00000000" w:rsidDel="00000000" w:rsidP="00000000" w:rsidRDefault="00000000" w:rsidRPr="00000000" w14:paraId="0000022A">
            <w:pPr>
              <w:numPr>
                <w:ilvl w:val="0"/>
                <w:numId w:val="1"/>
              </w:numPr>
              <w:spacing w:after="200" w:before="0" w:beforeAutospacing="0" w:lineRule="auto"/>
              <w:ind w:left="720" w:hanging="360"/>
              <w:rPr>
                <w:sz w:val="22"/>
                <w:szCs w:val="22"/>
                <w:u w:val="none"/>
              </w:rPr>
            </w:pPr>
            <w:r w:rsidDel="00000000" w:rsidR="00000000" w:rsidRPr="00000000">
              <w:rPr>
                <w:sz w:val="22"/>
                <w:szCs w:val="22"/>
                <w:rtl w:val="0"/>
              </w:rPr>
              <w:t xml:space="preserve">Calculation used: 40 x lowest responsible eligible base-bid price / bidder’s eligible base-bid price.</w:t>
            </w:r>
            <w:r w:rsidDel="00000000" w:rsidR="00000000" w:rsidRPr="00000000">
              <w:rPr>
                <w:rtl w:val="0"/>
              </w:rPr>
            </w:r>
          </w:p>
        </w:tc>
        <w:tc>
          <w:tcPr>
            <w:vAlign w:val="top"/>
          </w:tcPr>
          <w:p w:rsidR="00000000" w:rsidDel="00000000" w:rsidP="00000000" w:rsidRDefault="00000000" w:rsidRPr="00000000" w14:paraId="0000022B">
            <w:pPr>
              <w:spacing w:after="200" w:before="200" w:lineRule="auto"/>
              <w:rPr>
                <w:vertAlign w:val="baseline"/>
              </w:rPr>
            </w:pPr>
            <w:r w:rsidDel="00000000" w:rsidR="00000000" w:rsidRPr="00000000">
              <w:rPr>
                <w:rtl w:val="0"/>
              </w:rPr>
              <w:t xml:space="preserve">40</w:t>
            </w:r>
            <w:r w:rsidDel="00000000" w:rsidR="00000000" w:rsidRPr="00000000">
              <w:rPr>
                <w:rtl w:val="0"/>
              </w:rPr>
            </w:r>
          </w:p>
        </w:tc>
      </w:tr>
      <w:tr>
        <w:trPr>
          <w:cantSplit w:val="0"/>
          <w:trHeight w:val="267.978515625" w:hRule="atLeast"/>
          <w:tblHeader w:val="0"/>
        </w:trPr>
        <w:tc>
          <w:tcPr>
            <w:vAlign w:val="top"/>
          </w:tcPr>
          <w:p w:rsidR="00000000" w:rsidDel="00000000" w:rsidP="00000000" w:rsidRDefault="00000000" w:rsidRPr="00000000" w14:paraId="0000022C">
            <w:pPr>
              <w:spacing w:after="200" w:before="200" w:lineRule="auto"/>
              <w:rPr>
                <w:vertAlign w:val="baseline"/>
              </w:rPr>
            </w:pPr>
            <w:r w:rsidDel="00000000" w:rsidR="00000000" w:rsidRPr="00000000">
              <w:rPr>
                <w:rtl w:val="0"/>
              </w:rPr>
              <w:t xml:space="preserve">Technical Solution/Compliance with Scope</w:t>
            </w:r>
            <w:r w:rsidDel="00000000" w:rsidR="00000000" w:rsidRPr="00000000">
              <w:rPr>
                <w:rtl w:val="0"/>
              </w:rPr>
            </w:r>
          </w:p>
        </w:tc>
        <w:tc>
          <w:tcPr>
            <w:vAlign w:val="top"/>
          </w:tcPr>
          <w:p w:rsidR="00000000" w:rsidDel="00000000" w:rsidP="00000000" w:rsidRDefault="00000000" w:rsidRPr="00000000" w14:paraId="0000022D">
            <w:pPr>
              <w:spacing w:after="200" w:before="200" w:lineRule="auto"/>
              <w:rPr>
                <w:vertAlign w:val="baseline"/>
              </w:rPr>
            </w:pPr>
            <w:r w:rsidDel="00000000" w:rsidR="00000000" w:rsidRPr="00000000">
              <w:rPr>
                <w:rtl w:val="0"/>
              </w:rPr>
              <w:t xml:space="preserve">25</w:t>
            </w:r>
            <w:r w:rsidDel="00000000" w:rsidR="00000000" w:rsidRPr="00000000">
              <w:rPr>
                <w:rtl w:val="0"/>
              </w:rPr>
            </w:r>
          </w:p>
        </w:tc>
      </w:tr>
      <w:tr>
        <w:trPr>
          <w:cantSplit w:val="0"/>
          <w:tblHeader w:val="0"/>
        </w:trPr>
        <w:tc>
          <w:tcPr>
            <w:vAlign w:val="top"/>
          </w:tcPr>
          <w:p w:rsidR="00000000" w:rsidDel="00000000" w:rsidP="00000000" w:rsidRDefault="00000000" w:rsidRPr="00000000" w14:paraId="0000022E">
            <w:pPr>
              <w:spacing w:after="200" w:before="200" w:lineRule="auto"/>
              <w:rPr>
                <w:vertAlign w:val="baseline"/>
              </w:rPr>
            </w:pPr>
            <w:r w:rsidDel="00000000" w:rsidR="00000000" w:rsidRPr="00000000">
              <w:rPr>
                <w:rtl w:val="0"/>
              </w:rPr>
              <w:t xml:space="preserve">Wireless Management, Troubleshooting &amp; Operational Capabilities</w:t>
            </w:r>
            <w:r w:rsidDel="00000000" w:rsidR="00000000" w:rsidRPr="00000000">
              <w:rPr>
                <w:rtl w:val="0"/>
              </w:rPr>
            </w:r>
          </w:p>
        </w:tc>
        <w:tc>
          <w:tcPr>
            <w:vAlign w:val="top"/>
          </w:tcPr>
          <w:p w:rsidR="00000000" w:rsidDel="00000000" w:rsidP="00000000" w:rsidRDefault="00000000" w:rsidRPr="00000000" w14:paraId="0000022F">
            <w:pPr>
              <w:spacing w:after="200" w:before="200" w:lineRule="auto"/>
              <w:rPr>
                <w:vertAlign w:val="baseline"/>
              </w:rPr>
            </w:pPr>
            <w:r w:rsidDel="00000000" w:rsidR="00000000" w:rsidRPr="00000000">
              <w:rPr>
                <w:rtl w:val="0"/>
              </w:rPr>
              <w:t xml:space="preserve">15</w:t>
            </w:r>
            <w:r w:rsidDel="00000000" w:rsidR="00000000" w:rsidRPr="00000000">
              <w:rPr>
                <w:rtl w:val="0"/>
              </w:rPr>
            </w:r>
          </w:p>
        </w:tc>
      </w:tr>
      <w:tr>
        <w:trPr>
          <w:cantSplit w:val="0"/>
          <w:tblHeader w:val="0"/>
        </w:trPr>
        <w:tc>
          <w:tcPr>
            <w:vAlign w:val="top"/>
          </w:tcPr>
          <w:p w:rsidR="00000000" w:rsidDel="00000000" w:rsidP="00000000" w:rsidRDefault="00000000" w:rsidRPr="00000000" w14:paraId="00000230">
            <w:pPr>
              <w:spacing w:after="200" w:before="200" w:lineRule="auto"/>
              <w:rPr/>
            </w:pPr>
            <w:r w:rsidDel="00000000" w:rsidR="00000000" w:rsidRPr="00000000">
              <w:rPr>
                <w:rtl w:val="0"/>
              </w:rPr>
              <w:t xml:space="preserve">Implementation, RF Design &amp; Support</w:t>
            </w:r>
          </w:p>
        </w:tc>
        <w:tc>
          <w:tcPr>
            <w:vAlign w:val="top"/>
          </w:tcPr>
          <w:p w:rsidR="00000000" w:rsidDel="00000000" w:rsidP="00000000" w:rsidRDefault="00000000" w:rsidRPr="00000000" w14:paraId="00000231">
            <w:pPr>
              <w:spacing w:after="200" w:before="200" w:lineRule="auto"/>
              <w:rPr/>
            </w:pPr>
            <w:r w:rsidDel="00000000" w:rsidR="00000000" w:rsidRPr="00000000">
              <w:rPr>
                <w:rtl w:val="0"/>
              </w:rPr>
              <w:t xml:space="preserve">10</w:t>
            </w:r>
          </w:p>
        </w:tc>
      </w:tr>
      <w:tr>
        <w:trPr>
          <w:cantSplit w:val="0"/>
          <w:tblHeader w:val="0"/>
        </w:trPr>
        <w:tc>
          <w:tcPr>
            <w:vAlign w:val="top"/>
          </w:tcPr>
          <w:p w:rsidR="00000000" w:rsidDel="00000000" w:rsidP="00000000" w:rsidRDefault="00000000" w:rsidRPr="00000000" w14:paraId="00000232">
            <w:pPr>
              <w:spacing w:after="200" w:before="200" w:lineRule="auto"/>
              <w:rPr/>
            </w:pPr>
            <w:r w:rsidDel="00000000" w:rsidR="00000000" w:rsidRPr="00000000">
              <w:rPr>
                <w:rtl w:val="0"/>
              </w:rPr>
              <w:t xml:space="preserve">District Experience with Proposed Solution or Vendor.</w:t>
            </w:r>
          </w:p>
        </w:tc>
        <w:tc>
          <w:tcPr>
            <w:vAlign w:val="top"/>
          </w:tcPr>
          <w:p w:rsidR="00000000" w:rsidDel="00000000" w:rsidP="00000000" w:rsidRDefault="00000000" w:rsidRPr="00000000" w14:paraId="00000233">
            <w:pPr>
              <w:spacing w:after="200" w:before="200" w:lineRule="auto"/>
              <w:rPr/>
            </w:pPr>
            <w:r w:rsidDel="00000000" w:rsidR="00000000" w:rsidRPr="00000000">
              <w:rPr>
                <w:rtl w:val="0"/>
              </w:rPr>
              <w:t xml:space="preserve">5</w:t>
            </w:r>
          </w:p>
        </w:tc>
      </w:tr>
      <w:tr>
        <w:trPr>
          <w:cantSplit w:val="0"/>
          <w:tblHeader w:val="0"/>
        </w:trPr>
        <w:tc>
          <w:tcPr>
            <w:vAlign w:val="top"/>
          </w:tcPr>
          <w:p w:rsidR="00000000" w:rsidDel="00000000" w:rsidP="00000000" w:rsidRDefault="00000000" w:rsidRPr="00000000" w14:paraId="00000234">
            <w:pPr>
              <w:spacing w:after="200" w:before="200" w:lineRule="auto"/>
              <w:rPr/>
            </w:pPr>
            <w:r w:rsidDel="00000000" w:rsidR="00000000" w:rsidRPr="00000000">
              <w:rPr>
                <w:rtl w:val="0"/>
              </w:rPr>
              <w:t xml:space="preserve">Experience / Qualifications</w:t>
            </w:r>
          </w:p>
        </w:tc>
        <w:tc>
          <w:tcPr>
            <w:vAlign w:val="top"/>
          </w:tcPr>
          <w:p w:rsidR="00000000" w:rsidDel="00000000" w:rsidP="00000000" w:rsidRDefault="00000000" w:rsidRPr="00000000" w14:paraId="00000235">
            <w:pPr>
              <w:spacing w:after="200" w:before="200" w:lineRule="auto"/>
              <w:rPr/>
            </w:pPr>
            <w:r w:rsidDel="00000000" w:rsidR="00000000" w:rsidRPr="00000000">
              <w:rPr>
                <w:rtl w:val="0"/>
              </w:rPr>
              <w:t xml:space="preserve">5</w:t>
            </w:r>
          </w:p>
        </w:tc>
      </w:tr>
      <w:tr>
        <w:trPr>
          <w:cantSplit w:val="0"/>
          <w:tblHeader w:val="0"/>
        </w:trPr>
        <w:tc>
          <w:tcPr>
            <w:vAlign w:val="top"/>
          </w:tcPr>
          <w:p w:rsidR="00000000" w:rsidDel="00000000" w:rsidP="00000000" w:rsidRDefault="00000000" w:rsidRPr="00000000" w14:paraId="00000236">
            <w:pPr>
              <w:spacing w:after="200" w:before="200" w:lineRule="auto"/>
              <w:rPr/>
            </w:pPr>
            <w:r w:rsidDel="00000000" w:rsidR="00000000" w:rsidRPr="00000000">
              <w:rPr>
                <w:rtl w:val="0"/>
              </w:rPr>
              <w:t xml:space="preserve">TOTAL</w:t>
            </w:r>
          </w:p>
        </w:tc>
        <w:tc>
          <w:tcPr>
            <w:vAlign w:val="top"/>
          </w:tcPr>
          <w:p w:rsidR="00000000" w:rsidDel="00000000" w:rsidP="00000000" w:rsidRDefault="00000000" w:rsidRPr="00000000" w14:paraId="00000237">
            <w:pPr>
              <w:spacing w:after="200" w:before="200" w:lineRule="auto"/>
              <w:rPr/>
            </w:pPr>
            <w:r w:rsidDel="00000000" w:rsidR="00000000" w:rsidRPr="00000000">
              <w:rPr>
                <w:rtl w:val="0"/>
              </w:rPr>
              <w:t xml:space="preserve">100</w:t>
            </w:r>
          </w:p>
        </w:tc>
      </w:tr>
    </w:tbl>
    <w:p w:rsidR="00000000" w:rsidDel="00000000" w:rsidP="00000000" w:rsidRDefault="00000000" w:rsidRPr="00000000" w14:paraId="00000238">
      <w:pPr>
        <w:rPr>
          <w:vertAlign w:val="baseline"/>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t xml:space="preserve">PRICE SCORING: The Offer with the lowest evaluated price for E-Rate eligible products and services will receive the maximum price points.  Other responsive Offers will receive proportionally fewer price points using a consistent mathematical method.  The District may consider total cost of ownership, including mandatory licensing/subscription costs required for the proposed solution to operate as bid.</w:t>
      </w:r>
    </w:p>
    <w:p w:rsidR="00000000" w:rsidDel="00000000" w:rsidP="00000000" w:rsidRDefault="00000000" w:rsidRPr="00000000" w14:paraId="0000023A">
      <w:pPr>
        <w:rPr/>
      </w:pPr>
      <w:r w:rsidDel="00000000" w:rsidR="00000000" w:rsidRPr="00000000">
        <w:rPr>
          <w:rtl w:val="0"/>
        </w:rPr>
        <w:t xml:space="preserve">The District may request clarification, conduct reference checks, review proof-of-concept results, and verify technical claims.  The District reserves the right to reject any or all Offers, waive minor informalities, or make an award in whole or in part when permitted by law and in the District's best interests.</w:t>
      </w:r>
    </w:p>
    <w:p w:rsidR="00000000" w:rsidDel="00000000" w:rsidP="00000000" w:rsidRDefault="00000000" w:rsidRPr="00000000" w14:paraId="0000023B">
      <w:pPr>
        <w:spacing w:after="200" w:before="200" w:lineRule="auto"/>
        <w:rPr/>
      </w:pPr>
      <w:r w:rsidDel="00000000" w:rsidR="00000000" w:rsidRPr="00000000">
        <w:rPr>
          <w:rtl w:val="0"/>
        </w:rPr>
      </w:r>
    </w:p>
    <w:p w:rsidR="00000000" w:rsidDel="00000000" w:rsidP="00000000" w:rsidRDefault="00000000" w:rsidRPr="00000000" w14:paraId="0000023C">
      <w:pPr>
        <w:pStyle w:val="Heading1"/>
        <w:spacing w:after="200" w:before="200" w:lineRule="auto"/>
        <w:rPr/>
      </w:pPr>
      <w:bookmarkStart w:colFirst="0" w:colLast="0" w:name="_bzm6fsgqy2x" w:id="52"/>
      <w:bookmarkEnd w:id="52"/>
      <w:r w:rsidDel="00000000" w:rsidR="00000000" w:rsidRPr="00000000">
        <w:rPr>
          <w:vertAlign w:val="baseline"/>
          <w:rtl w:val="0"/>
        </w:rPr>
        <w:t xml:space="preserve">VII.</w:t>
        <w:tab/>
        <w:t xml:space="preserve">TERMS AND CONDITIONS</w:t>
      </w:r>
      <w:r w:rsidDel="00000000" w:rsidR="00000000" w:rsidRPr="00000000">
        <w:rPr>
          <w:rtl w:val="0"/>
        </w:rPr>
      </w:r>
    </w:p>
    <w:p w:rsidR="00000000" w:rsidDel="00000000" w:rsidP="00000000" w:rsidRDefault="00000000" w:rsidRPr="00000000" w14:paraId="0000023D">
      <w:pPr>
        <w:pStyle w:val="Heading2"/>
        <w:spacing w:after="200" w:before="200" w:lineRule="auto"/>
        <w:rPr>
          <w:vertAlign w:val="baseline"/>
        </w:rPr>
      </w:pPr>
      <w:bookmarkStart w:colFirst="0" w:colLast="0" w:name="_upt2cy1rzp4a" w:id="53"/>
      <w:bookmarkEnd w:id="53"/>
      <w:r w:rsidDel="00000000" w:rsidR="00000000" w:rsidRPr="00000000">
        <w:rPr>
          <w:vertAlign w:val="baseline"/>
          <w:rtl w:val="0"/>
        </w:rPr>
        <w:t xml:space="preserve">GENERAL</w:t>
      </w:r>
    </w:p>
    <w:p w:rsidR="00000000" w:rsidDel="00000000" w:rsidP="00000000" w:rsidRDefault="00000000" w:rsidRPr="00000000" w14:paraId="0000023E">
      <w:pPr>
        <w:spacing w:after="200" w:before="200" w:lineRule="auto"/>
        <w:rPr>
          <w:vertAlign w:val="baseline"/>
        </w:rPr>
      </w:pPr>
      <w:r w:rsidDel="00000000" w:rsidR="00000000" w:rsidRPr="00000000">
        <w:rPr>
          <w:vertAlign w:val="baseline"/>
          <w:rtl w:val="0"/>
        </w:rPr>
        <w:t xml:space="preserve">ASSIGNMENT: No contract or its provisions may be assigned, sublet, or transferred without the written consent of the Procurement Officer.</w:t>
      </w:r>
    </w:p>
    <w:p w:rsidR="00000000" w:rsidDel="00000000" w:rsidP="00000000" w:rsidRDefault="00000000" w:rsidRPr="00000000" w14:paraId="0000023F">
      <w:pPr>
        <w:spacing w:after="200" w:before="200" w:lineRule="auto"/>
        <w:rPr>
          <w:vertAlign w:val="baseline"/>
        </w:rPr>
      </w:pPr>
      <w:r w:rsidDel="00000000" w:rsidR="00000000" w:rsidRPr="00000000">
        <w:rPr>
          <w:vertAlign w:val="baseline"/>
          <w:rtl w:val="0"/>
        </w:rPr>
        <w:t xml:space="preserve">BANKRUPTCY: (a) Notice. In the event the Contractor enters into proceedings relating to bankruptcy, whether voluntary or involuntary, the Contractor agrees to furnish written notification of the bankruptcy to the District.</w:t>
      </w:r>
      <w:r w:rsidDel="00000000" w:rsidR="00000000" w:rsidRPr="00000000">
        <w:rPr>
          <w:rtl w:val="0"/>
        </w:rPr>
        <w:t xml:space="preserve"> </w:t>
      </w:r>
      <w:r w:rsidDel="00000000" w:rsidR="00000000" w:rsidRPr="00000000">
        <w:rPr>
          <w:vertAlign w:val="baseline"/>
          <w:rtl w:val="0"/>
        </w:rPr>
        <w:t xml:space="preserve">This notification shall be furnished within five (5) days of the initiation of the proceedings relating to the bankruptcy filing.</w:t>
      </w:r>
      <w:r w:rsidDel="00000000" w:rsidR="00000000" w:rsidRPr="00000000">
        <w:rPr>
          <w:rtl w:val="0"/>
        </w:rPr>
        <w:t xml:space="preserve"> </w:t>
      </w:r>
      <w:r w:rsidDel="00000000" w:rsidR="00000000" w:rsidRPr="00000000">
        <w:rPr>
          <w:vertAlign w:val="baseline"/>
          <w:rtl w:val="0"/>
        </w:rPr>
        <w:t xml:space="preserve">This notification shall include the date on which the bankruptcy petition was filed, the identity of the court in which the bankruptcy petition was filed, and a listing of all District contracts against which final payment has not been made.</w:t>
      </w:r>
      <w:r w:rsidDel="00000000" w:rsidR="00000000" w:rsidRPr="00000000">
        <w:rPr>
          <w:rtl w:val="0"/>
        </w:rPr>
        <w:t xml:space="preserve"> </w:t>
      </w:r>
      <w:r w:rsidDel="00000000" w:rsidR="00000000" w:rsidRPr="00000000">
        <w:rPr>
          <w:vertAlign w:val="baseline"/>
          <w:rtl w:val="0"/>
        </w:rPr>
        <w:t xml:space="preserve">This obligation remains in effect until final payment under this Contract. (b) Termination. This contract is voidable and subject to immediate termination by the District upon the contractor’s insolvency, including the filing of proceedings in bankruptcy.</w:t>
      </w:r>
    </w:p>
    <w:p w:rsidR="00000000" w:rsidDel="00000000" w:rsidP="00000000" w:rsidRDefault="00000000" w:rsidRPr="00000000" w14:paraId="00000240">
      <w:pPr>
        <w:spacing w:after="200" w:before="200" w:lineRule="auto"/>
        <w:rPr>
          <w:vertAlign w:val="baseline"/>
        </w:rPr>
      </w:pPr>
      <w:r w:rsidDel="00000000" w:rsidR="00000000" w:rsidRPr="00000000">
        <w:rPr>
          <w:vertAlign w:val="baseline"/>
          <w:rtl w:val="0"/>
        </w:rPr>
        <w:t xml:space="preserve">CHOICE-OF-LAW: The Agreement, any dispute, claim, or controversy relating to the Agreement, and all the rights and obligations of the parties shall, in all respects, be interpreted, construed, enforced and governed by and under the laws of the State of South Carolina, except its choice of law rules. As used in this paragraph, the term "Agreement" means any transaction or agreement arising out of, relating to, or contemplated by the solicitation.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41">
      <w:pPr>
        <w:spacing w:after="200" w:before="200" w:lineRule="auto"/>
        <w:rPr>
          <w:vertAlign w:val="baseline"/>
        </w:rPr>
      </w:pPr>
      <w:r w:rsidDel="00000000" w:rsidR="00000000" w:rsidRPr="00000000">
        <w:rPr>
          <w:vertAlign w:val="baseline"/>
          <w:rtl w:val="0"/>
        </w:rPr>
        <w:t xml:space="preserve">CONTRACT DOCUMENTS &amp; ORDER OF PRECEDENCE: (a) Any contract resulting from this solicitation shall consist of the following documents:</w:t>
      </w:r>
      <w:r w:rsidDel="00000000" w:rsidR="00000000" w:rsidRPr="00000000">
        <w:rPr>
          <w:rtl w:val="0"/>
        </w:rPr>
        <w:t xml:space="preserve"> </w:t>
      </w:r>
      <w:r w:rsidDel="00000000" w:rsidR="00000000" w:rsidRPr="00000000">
        <w:rPr>
          <w:vertAlign w:val="baseline"/>
          <w:rtl w:val="0"/>
        </w:rPr>
        <w:t xml:space="preserve">(1)</w:t>
      </w:r>
      <w:r w:rsidDel="00000000" w:rsidR="00000000" w:rsidRPr="00000000">
        <w:rPr>
          <w:rtl w:val="0"/>
        </w:rPr>
        <w:t xml:space="preserve"> </w:t>
      </w:r>
      <w:r w:rsidDel="00000000" w:rsidR="00000000" w:rsidRPr="00000000">
        <w:rPr>
          <w:vertAlign w:val="baseline"/>
          <w:rtl w:val="0"/>
        </w:rPr>
        <w:t xml:space="preserve">a Record of Negotiations, if any, executed by you and the Procurement Officer, (2) documentation regarding the clarification of an offer, if applicable, (3) the solicitation, as amended, (4) modifications, if any, to your offer, if accepted by the Procurement Officer, (5) your offer, (6) any statement reflecting the District’s final acceptance (a/k/a “award”), and (7) purchase orders. These documents shall be read to be consistent and complimentary. Any conflict among these documents shall be resolved by giving priority to these documents in the order listed above. (b) The terms and conditions of documents (1) through (6) above shall apply notwithstanding any additional or different terms and conditions in either (i) a purchase order or other instrument submitted by the District or (ii) any invoice or other document submitted by Contractor. Except as otherwise allowed herein, the terms and conditions of all such documents shall be void and of no effect. (c) No contract, license, or other agreement containing contractual terms and conditions will be signed by the District unless bidders disclose mandatory manufacturer terms with their proposals for review. Any document signed or otherwise agreed to by persons other than the Procurement Officer shall be void and of no effect.</w:t>
      </w:r>
    </w:p>
    <w:p w:rsidR="00000000" w:rsidDel="00000000" w:rsidP="00000000" w:rsidRDefault="00000000" w:rsidRPr="00000000" w14:paraId="00000242">
      <w:pPr>
        <w:spacing w:after="200" w:before="200" w:lineRule="auto"/>
        <w:rPr>
          <w:vertAlign w:val="baseline"/>
        </w:rPr>
      </w:pPr>
      <w:r w:rsidDel="00000000" w:rsidR="00000000" w:rsidRPr="00000000">
        <w:rPr>
          <w:vertAlign w:val="baseline"/>
          <w:rtl w:val="0"/>
        </w:rPr>
        <w:t xml:space="preserve">DISCOUNT FOR PROMPT PAYMENT:</w:t>
      </w:r>
    </w:p>
    <w:p w:rsidR="00000000" w:rsidDel="00000000" w:rsidP="00000000" w:rsidRDefault="00000000" w:rsidRPr="00000000" w14:paraId="00000243">
      <w:pPr>
        <w:spacing w:after="200" w:before="200" w:lineRule="auto"/>
        <w:rPr>
          <w:vertAlign w:val="baseline"/>
        </w:rPr>
      </w:pPr>
      <w:r w:rsidDel="00000000" w:rsidR="00000000" w:rsidRPr="00000000">
        <w:rPr>
          <w:vertAlign w:val="baseline"/>
          <w:rtl w:val="0"/>
        </w:rPr>
        <w:t xml:space="preserve">(a) Discounts for prompt payment will not be considered in the evaluation of offers. However, any offered discount will form a part of the award, and will be taken if payment is made within the discount period indicated in the offer by the offeror. As an alternative to offering a discount for prompt payment in conjunction with the offer, offerors awarded contracts may include discounts for prompt payment on individual invoices.</w:t>
      </w:r>
    </w:p>
    <w:p w:rsidR="00000000" w:rsidDel="00000000" w:rsidP="00000000" w:rsidRDefault="00000000" w:rsidRPr="00000000" w14:paraId="00000244">
      <w:pPr>
        <w:spacing w:after="200" w:before="200" w:lineRule="auto"/>
        <w:rPr>
          <w:vertAlign w:val="baseline"/>
        </w:rPr>
      </w:pPr>
      <w:r w:rsidDel="00000000" w:rsidR="00000000" w:rsidRPr="00000000">
        <w:rPr>
          <w:vertAlign w:val="baseline"/>
          <w:rtl w:val="0"/>
        </w:rPr>
        <w:t xml:space="preserve">(b) In connection with any discount offered for prompt payment, time shall be computed from the date of the invoice. If the Contractor has not placed a date on the invoice, the due date shall be calculated from the date the designated billing office receives a proper invoice, provided the District annotates such invoice with the date of receipt at the time of receipt. For the purpose of computing the discount earned, payment shall be considered to have been made on the date that appears on the payment check or, for an electronic funds transfer, the specified payment date. When the discount date falls on a Saturday, Sunday, or legal holiday when Federal Government offices are closed and Government business is not expected to be conducted, payment may be made on the following business day.</w:t>
      </w:r>
    </w:p>
    <w:p w:rsidR="00000000" w:rsidDel="00000000" w:rsidP="00000000" w:rsidRDefault="00000000" w:rsidRPr="00000000" w14:paraId="00000245">
      <w:pPr>
        <w:spacing w:after="200" w:before="200" w:lineRule="auto"/>
        <w:rPr>
          <w:vertAlign w:val="baseline"/>
        </w:rPr>
      </w:pPr>
      <w:r w:rsidDel="00000000" w:rsidR="00000000" w:rsidRPr="00000000">
        <w:rPr>
          <w:vertAlign w:val="baseline"/>
          <w:rtl w:val="0"/>
        </w:rPr>
        <w:t xml:space="preserve">DISPUTES: (1) Choice-of-Forum. All disputes, claims, or controversies relating to the Agreement shall be resolved exclusively by the Chief Procurement Officer in accordance with the District’s Procurement Code, or in the absence of jurisdiction, only in the Court of Common Pleas for, or a federal court located in the State of South Carolina. Contractor agrees that any act by the Government regarding the Agreement is not a waiver of either the Government's sovereign immunity or the Government's immunity under the Eleventh Amendment of the United </w:t>
      </w:r>
      <w:r w:rsidDel="00000000" w:rsidR="00000000" w:rsidRPr="00000000">
        <w:rPr>
          <w:rtl w:val="0"/>
        </w:rPr>
        <w:t xml:space="preserve">States</w:t>
      </w:r>
      <w:r w:rsidDel="00000000" w:rsidR="00000000" w:rsidRPr="00000000">
        <w:rPr>
          <w:vertAlign w:val="baseline"/>
          <w:rtl w:val="0"/>
        </w:rPr>
        <w:t xml:space="preserve"> Constitution. As used in this paragraph, the term "Agreement" means any transaction or agreement arising out of, relating to, or contemplated by the solicitation. (2) Service of Process. Contractor consents that any papers, notices, or process necessary or proper for the initiation or continuation of any disputes, claims, or controversies relating to the Agreement; for any court action in connection therewith; or for the entry of judgment on any award made, may be served on Contractor by certified mail (return receipt requested) addressed to Contractor at the address provided as the Notice Address on Page Two or by personal service or by any other manner that is permitted by law, in or outside South Carolina. Notice by certified mail is deemed duly given upon deposit in the United States mail.</w:t>
      </w:r>
    </w:p>
    <w:p w:rsidR="00000000" w:rsidDel="00000000" w:rsidP="00000000" w:rsidRDefault="00000000" w:rsidRPr="00000000" w14:paraId="00000246">
      <w:pPr>
        <w:spacing w:after="200" w:before="200" w:lineRule="auto"/>
        <w:rPr>
          <w:vertAlign w:val="baseline"/>
        </w:rPr>
      </w:pPr>
      <w:r w:rsidDel="00000000" w:rsidR="00000000" w:rsidRPr="00000000">
        <w:rPr>
          <w:vertAlign w:val="baseline"/>
          <w:rtl w:val="0"/>
        </w:rPr>
        <w:t xml:space="preserve">EQUAL OPPORTUNITY: Contractor is referred to and shall comply with all applicable provisions, if any, of Title 41, Part 60 of the Code of Federal Regulations, including but not limited to Sections 60-1.4, 60-4.2, 60-4.3, 60-250.5(a), and 60-741.5(a), which are hereby incorporated by reference.</w:t>
      </w:r>
    </w:p>
    <w:p w:rsidR="00000000" w:rsidDel="00000000" w:rsidP="00000000" w:rsidRDefault="00000000" w:rsidRPr="00000000" w14:paraId="00000247">
      <w:pPr>
        <w:spacing w:after="200" w:before="200" w:lineRule="auto"/>
        <w:rPr>
          <w:vertAlign w:val="baseline"/>
        </w:rPr>
      </w:pPr>
      <w:r w:rsidDel="00000000" w:rsidR="00000000" w:rsidRPr="00000000">
        <w:rPr>
          <w:vertAlign w:val="baseline"/>
          <w:rtl w:val="0"/>
        </w:rPr>
        <w:t xml:space="preserve">FALSE CLAIMS: According to the S.C. Code of Laws § 16-13-240, "a person who by false pretense or representation obtains the signature of a person to a written instrument or obtains from another person any chattel, money, valuable security, or other property, real or personal, with intent to cheat and defraud a person of that property is guilty" of a crime.</w:t>
      </w:r>
    </w:p>
    <w:p w:rsidR="00000000" w:rsidDel="00000000" w:rsidP="00000000" w:rsidRDefault="00000000" w:rsidRPr="00000000" w14:paraId="00000248">
      <w:pPr>
        <w:spacing w:after="200" w:before="200" w:lineRule="auto"/>
        <w:rPr>
          <w:vertAlign w:val="baseline"/>
        </w:rPr>
      </w:pPr>
      <w:r w:rsidDel="00000000" w:rsidR="00000000" w:rsidRPr="00000000">
        <w:rPr>
          <w:vertAlign w:val="baseline"/>
          <w:rtl w:val="0"/>
        </w:rPr>
        <w:t xml:space="preserve">FIXED PRICING REQUIRED: Any pricing provided </w:t>
      </w:r>
      <w:r w:rsidDel="00000000" w:rsidR="00000000" w:rsidRPr="00000000">
        <w:rPr>
          <w:rtl w:val="0"/>
        </w:rPr>
        <w:t xml:space="preserve">by the contractor</w:t>
      </w:r>
      <w:r w:rsidDel="00000000" w:rsidR="00000000" w:rsidRPr="00000000">
        <w:rPr>
          <w:vertAlign w:val="baseline"/>
          <w:rtl w:val="0"/>
        </w:rPr>
        <w:t xml:space="preserve"> shall include all costs for performing the work associated with that price. Except as otherwise provided in this solicitation, </w:t>
      </w:r>
      <w:r w:rsidDel="00000000" w:rsidR="00000000" w:rsidRPr="00000000">
        <w:rPr>
          <w:rtl w:val="0"/>
        </w:rPr>
        <w:t xml:space="preserve">the contractor's</w:t>
      </w:r>
      <w:r w:rsidDel="00000000" w:rsidR="00000000" w:rsidRPr="00000000">
        <w:rPr>
          <w:vertAlign w:val="baseline"/>
          <w:rtl w:val="0"/>
        </w:rPr>
        <w:t xml:space="preserve"> price shall be fixed for the duration of this contract, including option terms. This clause does not prohibit </w:t>
      </w:r>
      <w:r w:rsidDel="00000000" w:rsidR="00000000" w:rsidRPr="00000000">
        <w:rPr>
          <w:rtl w:val="0"/>
        </w:rPr>
        <w:t xml:space="preserve">contractors</w:t>
      </w:r>
      <w:r w:rsidDel="00000000" w:rsidR="00000000" w:rsidRPr="00000000">
        <w:rPr>
          <w:vertAlign w:val="baseline"/>
          <w:rtl w:val="0"/>
        </w:rPr>
        <w:t xml:space="preserve"> from offering lower pricing after award.</w:t>
      </w:r>
    </w:p>
    <w:p w:rsidR="00000000" w:rsidDel="00000000" w:rsidP="00000000" w:rsidRDefault="00000000" w:rsidRPr="00000000" w14:paraId="00000249">
      <w:pPr>
        <w:spacing w:after="200" w:before="200" w:lineRule="auto"/>
        <w:rPr>
          <w:vertAlign w:val="baseline"/>
        </w:rPr>
      </w:pPr>
      <w:r w:rsidDel="00000000" w:rsidR="00000000" w:rsidRPr="00000000">
        <w:rPr>
          <w:vertAlign w:val="baseline"/>
          <w:rtl w:val="0"/>
        </w:rPr>
        <w:t xml:space="preserve">NON-INDEMNIFICATION: Any term or condition is void to the extent it requires the District to indemnify anyone.</w:t>
      </w:r>
    </w:p>
    <w:p w:rsidR="00000000" w:rsidDel="00000000" w:rsidP="00000000" w:rsidRDefault="00000000" w:rsidRPr="00000000" w14:paraId="0000024A">
      <w:pPr>
        <w:spacing w:after="200" w:before="200" w:lineRule="auto"/>
        <w:rPr>
          <w:vertAlign w:val="baseline"/>
        </w:rPr>
      </w:pPr>
      <w:r w:rsidDel="00000000" w:rsidR="00000000" w:rsidRPr="00000000">
        <w:rPr>
          <w:vertAlign w:val="baseline"/>
          <w:rtl w:val="0"/>
        </w:rPr>
        <w:t xml:space="preserve">NOTICE: (A) After award, any notices shall be in writing and shall be deemed duly given (1) upon actual delivery, if delivery is by hand, (2) upon receipt by the transmitting party of automated confirmation or answer back from the recipient's device if delivery is by telex, telegram, facsimile, or electronic mail, or (3) upon deposit into the United States mail, if postage is prepaid, a return receipt is requested, and either registered or certified mail is used. (B) Notice to contractor shall be to the address identified as the Notice Address on Page Two. Notice to the District shall be to the Procurement Officer's address on the Cover Page. Either party may designate a different address for notice by giving notice in accordance with this paragraph.</w:t>
      </w:r>
    </w:p>
    <w:p w:rsidR="00000000" w:rsidDel="00000000" w:rsidP="00000000" w:rsidRDefault="00000000" w:rsidRPr="00000000" w14:paraId="0000024B">
      <w:pPr>
        <w:spacing w:after="200" w:before="200" w:lineRule="auto"/>
        <w:rPr>
          <w:vertAlign w:val="baseline"/>
        </w:rPr>
      </w:pPr>
      <w:r w:rsidDel="00000000" w:rsidR="00000000" w:rsidRPr="00000000">
        <w:rPr>
          <w:vertAlign w:val="baseline"/>
          <w:rtl w:val="0"/>
        </w:rPr>
        <w:t xml:space="preserve">PAYMENT: (a) The District shall pay the Contractor, after the submission of proper invoices or vouchers, the prices stipulated in this contract services rendered and accepted, less any deductions provided in this contract. Unless the purchase order specifies another method of payment, payment will be made by check. Payment and interest shall be made in accordance with the District’s Procurement Code. Contractor waives imposition of an interest penalty unless the invoice submitted specifies that the late penalty is applicable.</w:t>
      </w:r>
    </w:p>
    <w:p w:rsidR="00000000" w:rsidDel="00000000" w:rsidP="00000000" w:rsidRDefault="00000000" w:rsidRPr="00000000" w14:paraId="0000024C">
      <w:pPr>
        <w:spacing w:after="200" w:before="200" w:lineRule="auto"/>
        <w:rPr>
          <w:vertAlign w:val="baseline"/>
        </w:rPr>
      </w:pPr>
      <w:r w:rsidDel="00000000" w:rsidR="00000000" w:rsidRPr="00000000">
        <w:rPr>
          <w:vertAlign w:val="baseline"/>
          <w:rtl w:val="0"/>
        </w:rPr>
        <w:t xml:space="preserve">PUBLICITY: Contractor shall not publish any comments or quotes by District employees, or include the District in either news releases or a published list of customers, without the prior written approval of the Procurement Officer.</w:t>
      </w:r>
    </w:p>
    <w:p w:rsidR="00000000" w:rsidDel="00000000" w:rsidP="00000000" w:rsidRDefault="00000000" w:rsidRPr="00000000" w14:paraId="0000024D">
      <w:pPr>
        <w:spacing w:after="200" w:before="200" w:lineRule="auto"/>
        <w:rPr>
          <w:vertAlign w:val="baseline"/>
        </w:rPr>
      </w:pPr>
      <w:r w:rsidDel="00000000" w:rsidR="00000000" w:rsidRPr="00000000">
        <w:rPr>
          <w:vertAlign w:val="baseline"/>
          <w:rtl w:val="0"/>
        </w:rPr>
        <w:t xml:space="preserve">PURCHASE ORDERS: Contractor shall not perform any work prior to the receipt of a purchase order from the District. The District shall order services to be furnished under this contract by issuing a purchase order. Purchase orders may be used to </w:t>
      </w:r>
      <w:r w:rsidDel="00000000" w:rsidR="00000000" w:rsidRPr="00000000">
        <w:rPr>
          <w:rtl w:val="0"/>
        </w:rPr>
        <w:t xml:space="preserve">select</w:t>
      </w:r>
      <w:r w:rsidDel="00000000" w:rsidR="00000000" w:rsidRPr="00000000">
        <w:rPr>
          <w:vertAlign w:val="baseline"/>
          <w:rtl w:val="0"/>
        </w:rPr>
        <w:t xml:space="preserve"> any options available under this contract, e.g., quantity, item, delivery date, payment method, but are subject to all terms and conditions of this contract. Purchase orders may be electronic. No particular form is required. An order placed pursuant to the purchasing card provision qualifies as a purchase order.</w:t>
      </w:r>
    </w:p>
    <w:p w:rsidR="00000000" w:rsidDel="00000000" w:rsidP="00000000" w:rsidRDefault="00000000" w:rsidRPr="00000000" w14:paraId="0000024E">
      <w:pPr>
        <w:spacing w:after="200" w:before="200" w:lineRule="auto"/>
        <w:rPr>
          <w:vertAlign w:val="baseline"/>
        </w:rPr>
      </w:pPr>
      <w:r w:rsidDel="00000000" w:rsidR="00000000" w:rsidRPr="00000000">
        <w:rPr>
          <w:vertAlign w:val="baseline"/>
          <w:rtl w:val="0"/>
        </w:rPr>
        <w:t xml:space="preserve">SETOFF: The District shall have all of its common law, equitable, and statutory rights of set-off. These rights shall include, but not be limited to, the District's option to withhold for the purposes of set-off any moneys due to the Contractor under this contract up to any amounts due and owing to the District with regard to this contract, any other contract with the District, including any contract for a term commencing prior to the term of this contract, plus any amounts due and owing to the District for any other reason including, without limitation, tax delinquencies, fee delinquencies or monetary penalties relative thereto.</w:t>
      </w:r>
    </w:p>
    <w:p w:rsidR="00000000" w:rsidDel="00000000" w:rsidP="00000000" w:rsidRDefault="00000000" w:rsidRPr="00000000" w14:paraId="0000024F">
      <w:pPr>
        <w:spacing w:after="200" w:before="200" w:lineRule="auto"/>
        <w:rPr>
          <w:vertAlign w:val="baseline"/>
        </w:rPr>
      </w:pPr>
      <w:r w:rsidDel="00000000" w:rsidR="00000000" w:rsidRPr="00000000">
        <w:rPr>
          <w:vertAlign w:val="baseline"/>
          <w:rtl w:val="0"/>
        </w:rPr>
        <w:t xml:space="preserve">SURVIVAL OF OBLIGATIONS: The Parties' rights and obligations which, by their nature, would continue beyond the termination, cancellation, rejection, or expiration of this contract shall survive such termination, cancellation, rejection, or expiration, including, but not limited to, the rights and obligations created by any provisions regarding warranty or audit.</w:t>
      </w:r>
    </w:p>
    <w:p w:rsidR="00000000" w:rsidDel="00000000" w:rsidP="00000000" w:rsidRDefault="00000000" w:rsidRPr="00000000" w14:paraId="00000250">
      <w:pPr>
        <w:spacing w:after="200" w:before="200" w:lineRule="auto"/>
        <w:rPr>
          <w:vertAlign w:val="baseline"/>
        </w:rPr>
      </w:pPr>
      <w:r w:rsidDel="00000000" w:rsidR="00000000" w:rsidRPr="00000000">
        <w:rPr>
          <w:vertAlign w:val="baseline"/>
          <w:rtl w:val="0"/>
        </w:rPr>
        <w:t xml:space="preserve">TAXES:</w:t>
      </w:r>
      <w:r w:rsidDel="00000000" w:rsidR="00000000" w:rsidRPr="00000000">
        <w:rPr>
          <w:rtl w:val="0"/>
        </w:rPr>
        <w:t xml:space="preserve"> </w:t>
      </w:r>
      <w:r w:rsidDel="00000000" w:rsidR="00000000" w:rsidRPr="00000000">
        <w:rPr>
          <w:vertAlign w:val="baseline"/>
          <w:rtl w:val="0"/>
        </w:rPr>
        <w:t xml:space="preserve">Any tax the contractor may be required to collect or pay upon the sale, use or delivery of the products shall be paid by the District, and such sums shall be due and payable to the contractor upon acceptance.</w:t>
      </w:r>
      <w:r w:rsidDel="00000000" w:rsidR="00000000" w:rsidRPr="00000000">
        <w:rPr>
          <w:rtl w:val="0"/>
        </w:rPr>
        <w:t xml:space="preserve"> </w:t>
      </w:r>
      <w:r w:rsidDel="00000000" w:rsidR="00000000" w:rsidRPr="00000000">
        <w:rPr>
          <w:vertAlign w:val="baseline"/>
          <w:rtl w:val="0"/>
        </w:rPr>
        <w:t xml:space="preserve">Any personal property taxes levied after delivery shall be paid by the District.</w:t>
      </w:r>
      <w:r w:rsidDel="00000000" w:rsidR="00000000" w:rsidRPr="00000000">
        <w:rPr>
          <w:rtl w:val="0"/>
        </w:rPr>
        <w:t xml:space="preserve"> </w:t>
      </w:r>
      <w:r w:rsidDel="00000000" w:rsidR="00000000" w:rsidRPr="00000000">
        <w:rPr>
          <w:vertAlign w:val="baseline"/>
          <w:rtl w:val="0"/>
        </w:rPr>
        <w:t xml:space="preserve">It shall be solely the District's obligation, after payment to contractor, to challenge the applicability of any tax by negotiation with, or action against, the taxing authority.</w:t>
      </w:r>
      <w:r w:rsidDel="00000000" w:rsidR="00000000" w:rsidRPr="00000000">
        <w:rPr>
          <w:rtl w:val="0"/>
        </w:rPr>
        <w:t xml:space="preserve"> </w:t>
      </w:r>
      <w:r w:rsidDel="00000000" w:rsidR="00000000" w:rsidRPr="00000000">
        <w:rPr>
          <w:vertAlign w:val="baseline"/>
          <w:rtl w:val="0"/>
        </w:rPr>
        <w:t xml:space="preserve">Contractor agrees to refund any tax collected, which is subsequently determined not to be proper and for which a refund has been paid to contractor by the taxing authority. In the event that the contractor fails to pay, or delays in paying, to any taxing authorities, sums paid by the District to contractor, contractor shall be liable to the District for any loss (such as the assessment of additional interest) caused by virtue of this failure or delay. Taxes based on Contractor’s net income or assets shall be the sole responsibility of the contractor.</w:t>
      </w:r>
    </w:p>
    <w:p w:rsidR="00000000" w:rsidDel="00000000" w:rsidP="00000000" w:rsidRDefault="00000000" w:rsidRPr="00000000" w14:paraId="00000251">
      <w:pPr>
        <w:spacing w:after="200" w:before="200" w:lineRule="auto"/>
        <w:rPr>
          <w:vertAlign w:val="baseline"/>
        </w:rPr>
      </w:pPr>
      <w:r w:rsidDel="00000000" w:rsidR="00000000" w:rsidRPr="00000000">
        <w:rPr>
          <w:vertAlign w:val="baseline"/>
          <w:rtl w:val="0"/>
        </w:rPr>
        <w:t xml:space="preserve">TERMINATION DUE TO UNAVAILABILITY OF FUNDS: Payment and performance obligations for succeeding fiscal periods shall be subject to the availability and appropriation of funds therefor. When funds are not appropriated or otherwise made available to support continuation of performance in a subsequent fiscal period, the contract shall be canceled. In the event of a cancellation pursuant to this paragraph, contractor will be reimbursed the resulting unamortized, reasonably incurred, nonrecurring costs. </w:t>
      </w:r>
      <w:r w:rsidDel="00000000" w:rsidR="00000000" w:rsidRPr="00000000">
        <w:rPr>
          <w:rtl w:val="0"/>
        </w:rPr>
        <w:t xml:space="preserve">The contractor</w:t>
      </w:r>
      <w:r w:rsidDel="00000000" w:rsidR="00000000" w:rsidRPr="00000000">
        <w:rPr>
          <w:vertAlign w:val="baseline"/>
          <w:rtl w:val="0"/>
        </w:rPr>
        <w:t xml:space="preserve"> will not be reimbursed any costs amortized beyond the initial contract term.</w:t>
      </w:r>
    </w:p>
    <w:p w:rsidR="00000000" w:rsidDel="00000000" w:rsidP="00000000" w:rsidRDefault="00000000" w:rsidRPr="00000000" w14:paraId="00000252">
      <w:pPr>
        <w:spacing w:after="200" w:before="200" w:lineRule="auto"/>
        <w:rPr>
          <w:vertAlign w:val="baseline"/>
        </w:rPr>
      </w:pPr>
      <w:r w:rsidDel="00000000" w:rsidR="00000000" w:rsidRPr="00000000">
        <w:rPr>
          <w:vertAlign w:val="baseline"/>
          <w:rtl w:val="0"/>
        </w:rPr>
        <w:t xml:space="preserve">THIRD PARTY BENEFICIARY: This Contract is made solely and specifically among and for the benefit of the parties hereto, and their respective successors and assigns, and no other person will have any rights, interest, or claims hereunder or be entitled to any benefits under or on account of this Contract as a third party beneficiary or otherwise.</w:t>
      </w:r>
    </w:p>
    <w:p w:rsidR="00000000" w:rsidDel="00000000" w:rsidP="00000000" w:rsidRDefault="00000000" w:rsidRPr="00000000" w14:paraId="00000253">
      <w:pPr>
        <w:spacing w:after="200" w:before="200" w:lineRule="auto"/>
        <w:rPr>
          <w:vertAlign w:val="baseline"/>
        </w:rPr>
      </w:pPr>
      <w:r w:rsidDel="00000000" w:rsidR="00000000" w:rsidRPr="00000000">
        <w:rPr>
          <w:vertAlign w:val="baseline"/>
          <w:rtl w:val="0"/>
        </w:rPr>
        <w:t xml:space="preserve">WAIVER: The District does not waive any prior or subsequent breach of the terms of the Contract by making payments on the Contract, by failing to terminate the Contract for lack of performance, or by failing to strictly or promptly insist upon any term of the Contract. Only the Procurement Officer has actual authority to waive any of the District’s rights under this Contract. Any waiver must be in writing.</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54">
      <w:pPr>
        <w:pStyle w:val="Heading2"/>
        <w:spacing w:after="200" w:before="200" w:lineRule="auto"/>
        <w:rPr>
          <w:vertAlign w:val="baseline"/>
        </w:rPr>
      </w:pPr>
      <w:bookmarkStart w:colFirst="0" w:colLast="0" w:name="_qxtwnzki8qp5" w:id="54"/>
      <w:bookmarkEnd w:id="54"/>
      <w:r w:rsidDel="00000000" w:rsidR="00000000" w:rsidRPr="00000000">
        <w:rPr>
          <w:vertAlign w:val="baseline"/>
          <w:rtl w:val="0"/>
        </w:rPr>
        <w:t xml:space="preserve">SPECIAL</w:t>
      </w:r>
    </w:p>
    <w:p w:rsidR="00000000" w:rsidDel="00000000" w:rsidP="00000000" w:rsidRDefault="00000000" w:rsidRPr="00000000" w14:paraId="00000255">
      <w:pPr>
        <w:spacing w:after="200" w:before="200" w:lineRule="auto"/>
        <w:rPr>
          <w:vertAlign w:val="baseline"/>
        </w:rPr>
      </w:pPr>
      <w:r w:rsidDel="00000000" w:rsidR="00000000" w:rsidRPr="00000000">
        <w:rPr>
          <w:vertAlign w:val="baseline"/>
          <w:rtl w:val="0"/>
        </w:rPr>
        <w:t xml:space="preserve">COMPLIANCE WITH LAWS: During the term of the contract, the contractor shall comply with all applicable provisions of laws, codes, ordinances, rules, regulations, and tariffs.</w:t>
      </w:r>
    </w:p>
    <w:p w:rsidR="00000000" w:rsidDel="00000000" w:rsidP="00000000" w:rsidRDefault="00000000" w:rsidRPr="00000000" w14:paraId="00000256">
      <w:pPr>
        <w:spacing w:after="200" w:before="200" w:lineRule="auto"/>
        <w:rPr/>
      </w:pPr>
      <w:r w:rsidDel="00000000" w:rsidR="00000000" w:rsidRPr="00000000">
        <w:rPr>
          <w:rtl w:val="0"/>
        </w:rPr>
        <w:t xml:space="preserve">DATA BREACH RESPONSIBILITY: The Vendor agrees to protect the confidentiality and integrity of all District data. In the event of a security breach involving the District’s data, the Vendor must notify the District in writing no later than seven (7) days after detecting the breach.</w:t>
      </w:r>
    </w:p>
    <w:p w:rsidR="00000000" w:rsidDel="00000000" w:rsidP="00000000" w:rsidRDefault="00000000" w:rsidRPr="00000000" w14:paraId="00000257">
      <w:pPr>
        <w:spacing w:after="200" w:before="200" w:lineRule="auto"/>
        <w:rPr/>
      </w:pPr>
      <w:r w:rsidDel="00000000" w:rsidR="00000000" w:rsidRPr="00000000">
        <w:rPr>
          <w:rtl w:val="0"/>
        </w:rPr>
        <w:t xml:space="preserve">The Vendor shall be responsible for all reasonable costs associated with the breach if said breach is the result of the Vendor's failure to maintain reasonable security standards. These costs include legally required notifications to affected individuals and regulatory bodies, as well as necessary identity theft protection services. The Vendor agrees to indemnify and hold harmless the District from any claims arising out of the Vendor’s failure to secure data.</w:t>
      </w:r>
    </w:p>
    <w:p w:rsidR="00000000" w:rsidDel="00000000" w:rsidP="00000000" w:rsidRDefault="00000000" w:rsidRPr="00000000" w14:paraId="00000258">
      <w:pPr>
        <w:spacing w:after="200" w:before="200" w:lineRule="auto"/>
        <w:rPr>
          <w:vertAlign w:val="baseline"/>
        </w:rPr>
      </w:pPr>
      <w:r w:rsidDel="00000000" w:rsidR="00000000" w:rsidRPr="00000000">
        <w:rPr>
          <w:rtl w:val="0"/>
        </w:rPr>
        <w:t xml:space="preserve">OPEN TRADE / ANTI-BOYCOTT: The Contractor represents that it is not currently engaged in, and agrees that it will not engage in, a boycott prohibited by S.C. Code § 11-35-5300 during the term of the Contract, subject to the exceptions provided by that section.</w:t>
      </w:r>
      <w:r w:rsidDel="00000000" w:rsidR="00000000" w:rsidRPr="00000000">
        <w:br w:type="page"/>
      </w:r>
      <w:r w:rsidDel="00000000" w:rsidR="00000000" w:rsidRPr="00000000">
        <w:rPr>
          <w:rtl w:val="0"/>
        </w:rPr>
        <w:t xml:space="preserve">VIII</w:t>
      </w:r>
      <w:r w:rsidDel="00000000" w:rsidR="00000000" w:rsidRPr="00000000">
        <w:rPr>
          <w:vertAlign w:val="baseline"/>
          <w:rtl w:val="0"/>
        </w:rPr>
        <w:t xml:space="preserve">.</w:t>
      </w:r>
      <w:r w:rsidDel="00000000" w:rsidR="00000000" w:rsidRPr="00000000">
        <w:rPr>
          <w:rtl w:val="0"/>
        </w:rPr>
        <w:tab/>
      </w:r>
      <w:r w:rsidDel="00000000" w:rsidR="00000000" w:rsidRPr="00000000">
        <w:rPr>
          <w:vertAlign w:val="baseline"/>
          <w:rtl w:val="0"/>
        </w:rPr>
        <w:t xml:space="preserve">ATTACHMENTS TO SOLICITATION </w:t>
      </w:r>
    </w:p>
    <w:p w:rsidR="00000000" w:rsidDel="00000000" w:rsidP="00000000" w:rsidRDefault="00000000" w:rsidRPr="00000000" w14:paraId="00000259">
      <w:pPr>
        <w:pStyle w:val="Heading2"/>
        <w:pBdr>
          <w:top w:color="000000" w:space="0" w:sz="0" w:val="none"/>
          <w:left w:color="000000" w:space="0" w:sz="0" w:val="none"/>
          <w:bottom w:color="000000" w:space="0" w:sz="0" w:val="none"/>
          <w:right w:color="000000" w:space="0" w:sz="0" w:val="none"/>
          <w:between w:color="000000" w:space="0" w:sz="0" w:val="none"/>
        </w:pBdr>
        <w:shd w:fill="ffffff" w:val="clear"/>
        <w:spacing w:after="80" w:before="140" w:lineRule="auto"/>
        <w:rPr/>
      </w:pPr>
      <w:bookmarkStart w:colFirst="0" w:colLast="0" w:name="_4j9qetb27vxe" w:id="55"/>
      <w:bookmarkEnd w:id="55"/>
      <w:r w:rsidDel="00000000" w:rsidR="00000000" w:rsidRPr="00000000">
        <w:rPr>
          <w:rtl w:val="0"/>
        </w:rPr>
        <w:t xml:space="preserve">SITE QUANTITIES / BILL OF MATERIALS</w:t>
      </w:r>
    </w:p>
    <w:p w:rsidR="00000000" w:rsidDel="00000000" w:rsidP="00000000" w:rsidRDefault="00000000" w:rsidRPr="00000000" w14:paraId="0000025A">
      <w:pPr>
        <w:spacing w:after="240" w:before="240" w:lineRule="auto"/>
        <w:rPr/>
      </w:pPr>
      <w:r w:rsidDel="00000000" w:rsidR="00000000" w:rsidRPr="00000000">
        <w:rPr>
          <w:rtl w:val="0"/>
        </w:rPr>
        <w:t xml:space="preserve">Offerors shall submit a required Base Bid for 285 indoor and six outdoor access points at the District's five instructional facilities (Schedule A). The 13 indoor access points at the two Non-Instructional Facilities (NIFs) shall be priced separately under Schedule B. Optional products and services shall be priced under Schedule C.</w:t>
      </w:r>
    </w:p>
    <w:p w:rsidR="00000000" w:rsidDel="00000000" w:rsidP="00000000" w:rsidRDefault="00000000" w:rsidRPr="00000000" w14:paraId="0000025B">
      <w:pPr>
        <w:spacing w:after="240" w:before="240" w:lineRule="auto"/>
        <w:rPr/>
      </w:pPr>
      <w:r w:rsidDel="00000000" w:rsidR="00000000" w:rsidRPr="00000000">
        <w:rPr>
          <w:rtl w:val="0"/>
        </w:rPr>
        <w:t xml:space="preserve">Any Recommended Design Alternate shall be submitted separately, clearly labeled, with a corresponding Bill of Materials and pricing summary identifying the proposed quantities, total alternate price, and net increase or decrease from the applicable Base Bid.</w:t>
      </w:r>
    </w:p>
    <w:tbl>
      <w:tblPr>
        <w:tblStyle w:val="Table18"/>
        <w:tblW w:w="10241.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14"/>
        <w:gridCol w:w="3414"/>
        <w:gridCol w:w="3414"/>
        <w:tblGridChange w:id="0">
          <w:tblGrid>
            <w:gridCol w:w="3414"/>
            <w:gridCol w:w="3414"/>
            <w:gridCol w:w="3414"/>
          </w:tblGrid>
        </w:tblGridChange>
      </w:tblGrid>
      <w:tr>
        <w:trPr>
          <w:cantSplit w:val="0"/>
          <w:tblHeader w:val="1"/>
        </w:trPr>
        <w:tc>
          <w:tcPr>
            <w:shd w:fill="d9e1f2" w:val="clear"/>
            <w:tcMar>
              <w:top w:w="60.0" w:type="dxa"/>
              <w:bottom w:w="60.0" w:type="dxa"/>
            </w:tcMar>
            <w:vAlign w:val="center"/>
          </w:tcPr>
          <w:p w:rsidR="00000000" w:rsidDel="00000000" w:rsidP="00000000" w:rsidRDefault="00000000" w:rsidRPr="00000000" w14:paraId="0000025C">
            <w:pPr>
              <w:spacing w:after="200" w:before="200" w:lineRule="auto"/>
              <w:rPr/>
            </w:pPr>
            <w:r w:rsidDel="00000000" w:rsidR="00000000" w:rsidRPr="00000000">
              <w:rPr>
                <w:rtl w:val="0"/>
              </w:rPr>
              <w:t xml:space="preserve">Location</w:t>
            </w:r>
          </w:p>
        </w:tc>
        <w:tc>
          <w:tcPr>
            <w:shd w:fill="d9e1f2" w:val="clear"/>
            <w:tcMar>
              <w:top w:w="60.0" w:type="dxa"/>
              <w:bottom w:w="60.0" w:type="dxa"/>
            </w:tcMar>
            <w:vAlign w:val="center"/>
          </w:tcPr>
          <w:p w:rsidR="00000000" w:rsidDel="00000000" w:rsidP="00000000" w:rsidRDefault="00000000" w:rsidRPr="00000000" w14:paraId="0000025D">
            <w:pPr>
              <w:spacing w:after="200" w:before="200" w:lineRule="auto"/>
              <w:rPr/>
            </w:pPr>
            <w:r w:rsidDel="00000000" w:rsidR="00000000" w:rsidRPr="00000000">
              <w:rPr>
                <w:rtl w:val="0"/>
              </w:rPr>
              <w:t xml:space="preserve">Existing Qty HPE Aruba AP-515 </w:t>
            </w:r>
          </w:p>
        </w:tc>
        <w:tc>
          <w:tcPr>
            <w:shd w:fill="d9e1f2" w:val="clear"/>
            <w:tcMar>
              <w:top w:w="60.0" w:type="dxa"/>
              <w:bottom w:w="60.0" w:type="dxa"/>
            </w:tcMar>
            <w:vAlign w:val="center"/>
          </w:tcPr>
          <w:p w:rsidR="00000000" w:rsidDel="00000000" w:rsidP="00000000" w:rsidRDefault="00000000" w:rsidRPr="00000000" w14:paraId="0000025E">
            <w:pPr>
              <w:spacing w:after="200" w:before="200" w:lineRule="auto"/>
              <w:rPr/>
            </w:pPr>
            <w:r w:rsidDel="00000000" w:rsidR="00000000" w:rsidRPr="00000000">
              <w:rPr>
                <w:rtl w:val="0"/>
              </w:rPr>
              <w:t xml:space="preserve">Existing Qty HPE Aruba AP-365 </w:t>
            </w:r>
          </w:p>
        </w:tc>
      </w:tr>
      <w:tr>
        <w:trPr>
          <w:cantSplit w:val="0"/>
          <w:tblHeader w:val="0"/>
        </w:trPr>
        <w:tc>
          <w:tcPr>
            <w:tcMar>
              <w:top w:w="60.0" w:type="dxa"/>
              <w:bottom w:w="60.0" w:type="dxa"/>
            </w:tcMar>
            <w:vAlign w:val="center"/>
          </w:tcPr>
          <w:p w:rsidR="00000000" w:rsidDel="00000000" w:rsidP="00000000" w:rsidRDefault="00000000" w:rsidRPr="00000000" w14:paraId="0000025F">
            <w:pPr>
              <w:spacing w:after="200" w:before="200" w:lineRule="auto"/>
              <w:rPr/>
            </w:pPr>
            <w:r w:rsidDel="00000000" w:rsidR="00000000" w:rsidRPr="00000000">
              <w:rPr>
                <w:rtl w:val="0"/>
              </w:rPr>
              <w:t xml:space="preserve">District Office 1 (NIF - quote separately on Schedule B.)</w:t>
            </w:r>
          </w:p>
        </w:tc>
        <w:tc>
          <w:tcPr>
            <w:tcMar>
              <w:top w:w="60.0" w:type="dxa"/>
              <w:bottom w:w="60.0" w:type="dxa"/>
            </w:tcMar>
            <w:vAlign w:val="center"/>
          </w:tcPr>
          <w:p w:rsidR="00000000" w:rsidDel="00000000" w:rsidP="00000000" w:rsidRDefault="00000000" w:rsidRPr="00000000" w14:paraId="00000260">
            <w:pPr>
              <w:spacing w:after="200" w:before="200" w:lineRule="auto"/>
              <w:rPr/>
            </w:pPr>
            <w:r w:rsidDel="00000000" w:rsidR="00000000" w:rsidRPr="00000000">
              <w:rPr>
                <w:rtl w:val="0"/>
              </w:rPr>
              <w:t xml:space="preserve">6</w:t>
            </w:r>
          </w:p>
        </w:tc>
        <w:tc>
          <w:tcPr>
            <w:tcMar>
              <w:top w:w="60.0" w:type="dxa"/>
              <w:bottom w:w="60.0" w:type="dxa"/>
            </w:tcMar>
            <w:vAlign w:val="center"/>
          </w:tcPr>
          <w:p w:rsidR="00000000" w:rsidDel="00000000" w:rsidP="00000000" w:rsidRDefault="00000000" w:rsidRPr="00000000" w14:paraId="00000261">
            <w:pPr>
              <w:spacing w:after="200" w:before="200" w:lineRule="auto"/>
              <w:rPr/>
            </w:pPr>
            <w:r w:rsidDel="00000000" w:rsidR="00000000" w:rsidRPr="00000000">
              <w:rPr>
                <w:rtl w:val="0"/>
              </w:rPr>
            </w:r>
          </w:p>
        </w:tc>
      </w:tr>
      <w:tr>
        <w:trPr>
          <w:cantSplit w:val="0"/>
          <w:tblHeader w:val="0"/>
        </w:trPr>
        <w:tc>
          <w:tcPr>
            <w:tcMar>
              <w:top w:w="60.0" w:type="dxa"/>
              <w:bottom w:w="60.0" w:type="dxa"/>
            </w:tcMar>
            <w:vAlign w:val="center"/>
          </w:tcPr>
          <w:p w:rsidR="00000000" w:rsidDel="00000000" w:rsidP="00000000" w:rsidRDefault="00000000" w:rsidRPr="00000000" w14:paraId="00000262">
            <w:pPr>
              <w:spacing w:after="200" w:before="200" w:lineRule="auto"/>
              <w:rPr/>
            </w:pPr>
            <w:r w:rsidDel="00000000" w:rsidR="00000000" w:rsidRPr="00000000">
              <w:rPr>
                <w:rtl w:val="0"/>
              </w:rPr>
              <w:t xml:space="preserve">District Office 2 (NIF - quote separately on Schedule B.)</w:t>
            </w:r>
          </w:p>
        </w:tc>
        <w:tc>
          <w:tcPr>
            <w:tcMar>
              <w:top w:w="60.0" w:type="dxa"/>
              <w:bottom w:w="60.0" w:type="dxa"/>
            </w:tcMar>
            <w:vAlign w:val="center"/>
          </w:tcPr>
          <w:p w:rsidR="00000000" w:rsidDel="00000000" w:rsidP="00000000" w:rsidRDefault="00000000" w:rsidRPr="00000000" w14:paraId="00000263">
            <w:pPr>
              <w:spacing w:after="200" w:before="200" w:lineRule="auto"/>
              <w:rPr/>
            </w:pPr>
            <w:r w:rsidDel="00000000" w:rsidR="00000000" w:rsidRPr="00000000">
              <w:rPr>
                <w:rtl w:val="0"/>
              </w:rPr>
              <w:t xml:space="preserve">7</w:t>
            </w:r>
          </w:p>
        </w:tc>
        <w:tc>
          <w:tcPr>
            <w:tcMar>
              <w:top w:w="60.0" w:type="dxa"/>
              <w:bottom w:w="60.0" w:type="dxa"/>
            </w:tcMar>
            <w:vAlign w:val="center"/>
          </w:tcPr>
          <w:p w:rsidR="00000000" w:rsidDel="00000000" w:rsidP="00000000" w:rsidRDefault="00000000" w:rsidRPr="00000000" w14:paraId="00000264">
            <w:pPr>
              <w:spacing w:after="200" w:before="200" w:lineRule="auto"/>
              <w:rPr/>
            </w:pPr>
            <w:r w:rsidDel="00000000" w:rsidR="00000000" w:rsidRPr="00000000">
              <w:rPr>
                <w:rtl w:val="0"/>
              </w:rPr>
            </w:r>
          </w:p>
        </w:tc>
      </w:tr>
      <w:tr>
        <w:trPr>
          <w:cantSplit w:val="0"/>
          <w:tblHeader w:val="0"/>
        </w:trPr>
        <w:tc>
          <w:tcPr>
            <w:tcMar>
              <w:top w:w="60.0" w:type="dxa"/>
              <w:bottom w:w="60.0" w:type="dxa"/>
            </w:tcMar>
            <w:vAlign w:val="center"/>
          </w:tcPr>
          <w:p w:rsidR="00000000" w:rsidDel="00000000" w:rsidP="00000000" w:rsidRDefault="00000000" w:rsidRPr="00000000" w14:paraId="00000265">
            <w:pPr>
              <w:spacing w:after="200" w:before="200" w:lineRule="auto"/>
              <w:rPr/>
            </w:pPr>
            <w:r w:rsidDel="00000000" w:rsidR="00000000" w:rsidRPr="00000000">
              <w:rPr>
                <w:rtl w:val="0"/>
              </w:rPr>
              <w:t xml:space="preserve">Crescent High School</w:t>
            </w:r>
          </w:p>
        </w:tc>
        <w:tc>
          <w:tcPr>
            <w:tcMar>
              <w:top w:w="60.0" w:type="dxa"/>
              <w:bottom w:w="60.0" w:type="dxa"/>
            </w:tcMar>
            <w:vAlign w:val="center"/>
          </w:tcPr>
          <w:p w:rsidR="00000000" w:rsidDel="00000000" w:rsidP="00000000" w:rsidRDefault="00000000" w:rsidRPr="00000000" w14:paraId="00000266">
            <w:pPr>
              <w:spacing w:after="200" w:before="200" w:lineRule="auto"/>
              <w:rPr/>
            </w:pPr>
            <w:r w:rsidDel="00000000" w:rsidR="00000000" w:rsidRPr="00000000">
              <w:rPr>
                <w:rtl w:val="0"/>
              </w:rPr>
              <w:t xml:space="preserve">75</w:t>
            </w:r>
          </w:p>
        </w:tc>
        <w:tc>
          <w:tcPr>
            <w:tcMar>
              <w:top w:w="60.0" w:type="dxa"/>
              <w:bottom w:w="60.0" w:type="dxa"/>
            </w:tcMar>
            <w:vAlign w:val="center"/>
          </w:tcPr>
          <w:p w:rsidR="00000000" w:rsidDel="00000000" w:rsidP="00000000" w:rsidRDefault="00000000" w:rsidRPr="00000000" w14:paraId="00000267">
            <w:pPr>
              <w:spacing w:after="200" w:before="200" w:lineRule="auto"/>
              <w:rPr/>
            </w:pPr>
            <w:r w:rsidDel="00000000" w:rsidR="00000000" w:rsidRPr="00000000">
              <w:rPr>
                <w:rtl w:val="0"/>
              </w:rPr>
              <w:t xml:space="preserve">5</w:t>
            </w:r>
          </w:p>
        </w:tc>
      </w:tr>
      <w:tr>
        <w:trPr>
          <w:cantSplit w:val="0"/>
          <w:tblHeader w:val="0"/>
        </w:trPr>
        <w:tc>
          <w:tcPr>
            <w:tcMar>
              <w:top w:w="60.0" w:type="dxa"/>
              <w:bottom w:w="60.0" w:type="dxa"/>
            </w:tcMar>
            <w:vAlign w:val="center"/>
          </w:tcPr>
          <w:p w:rsidR="00000000" w:rsidDel="00000000" w:rsidP="00000000" w:rsidRDefault="00000000" w:rsidRPr="00000000" w14:paraId="00000268">
            <w:pPr>
              <w:spacing w:after="200" w:before="200" w:lineRule="auto"/>
              <w:rPr/>
            </w:pPr>
            <w:r w:rsidDel="00000000" w:rsidR="00000000" w:rsidRPr="00000000">
              <w:rPr>
                <w:rtl w:val="0"/>
              </w:rPr>
              <w:t xml:space="preserve">Flat Rock Elementary School</w:t>
            </w:r>
          </w:p>
        </w:tc>
        <w:tc>
          <w:tcPr>
            <w:tcMar>
              <w:top w:w="60.0" w:type="dxa"/>
              <w:bottom w:w="60.0" w:type="dxa"/>
            </w:tcMar>
            <w:vAlign w:val="center"/>
          </w:tcPr>
          <w:p w:rsidR="00000000" w:rsidDel="00000000" w:rsidP="00000000" w:rsidRDefault="00000000" w:rsidRPr="00000000" w14:paraId="00000269">
            <w:pPr>
              <w:spacing w:after="200" w:before="200" w:lineRule="auto"/>
              <w:rPr/>
            </w:pPr>
            <w:r w:rsidDel="00000000" w:rsidR="00000000" w:rsidRPr="00000000">
              <w:rPr>
                <w:rtl w:val="0"/>
              </w:rPr>
              <w:t xml:space="preserve">44</w:t>
            </w:r>
          </w:p>
        </w:tc>
        <w:tc>
          <w:tcPr>
            <w:tcMar>
              <w:top w:w="60.0" w:type="dxa"/>
              <w:bottom w:w="60.0" w:type="dxa"/>
            </w:tcMar>
            <w:vAlign w:val="center"/>
          </w:tcPr>
          <w:p w:rsidR="00000000" w:rsidDel="00000000" w:rsidP="00000000" w:rsidRDefault="00000000" w:rsidRPr="00000000" w14:paraId="0000026A">
            <w:pPr>
              <w:spacing w:after="200" w:before="200" w:lineRule="auto"/>
              <w:rPr/>
            </w:pPr>
            <w:r w:rsidDel="00000000" w:rsidR="00000000" w:rsidRPr="00000000">
              <w:rPr>
                <w:rtl w:val="0"/>
              </w:rPr>
            </w:r>
          </w:p>
        </w:tc>
      </w:tr>
      <w:tr>
        <w:trPr>
          <w:cantSplit w:val="0"/>
          <w:tblHeader w:val="0"/>
        </w:trPr>
        <w:tc>
          <w:tcPr>
            <w:tcMar>
              <w:top w:w="60.0" w:type="dxa"/>
              <w:bottom w:w="60.0" w:type="dxa"/>
            </w:tcMar>
            <w:vAlign w:val="center"/>
          </w:tcPr>
          <w:p w:rsidR="00000000" w:rsidDel="00000000" w:rsidP="00000000" w:rsidRDefault="00000000" w:rsidRPr="00000000" w14:paraId="0000026B">
            <w:pPr>
              <w:spacing w:after="200" w:before="200" w:lineRule="auto"/>
              <w:rPr/>
            </w:pPr>
            <w:r w:rsidDel="00000000" w:rsidR="00000000" w:rsidRPr="00000000">
              <w:rPr>
                <w:rtl w:val="0"/>
              </w:rPr>
              <w:t xml:space="preserve">Iva Elementary School</w:t>
            </w:r>
          </w:p>
        </w:tc>
        <w:tc>
          <w:tcPr>
            <w:tcMar>
              <w:top w:w="60.0" w:type="dxa"/>
              <w:bottom w:w="60.0" w:type="dxa"/>
            </w:tcMar>
            <w:vAlign w:val="center"/>
          </w:tcPr>
          <w:p w:rsidR="00000000" w:rsidDel="00000000" w:rsidP="00000000" w:rsidRDefault="00000000" w:rsidRPr="00000000" w14:paraId="0000026C">
            <w:pPr>
              <w:spacing w:after="200" w:before="200" w:lineRule="auto"/>
              <w:rPr/>
            </w:pPr>
            <w:r w:rsidDel="00000000" w:rsidR="00000000" w:rsidRPr="00000000">
              <w:rPr>
                <w:rtl w:val="0"/>
              </w:rPr>
              <w:t xml:space="preserve">45</w:t>
            </w:r>
          </w:p>
        </w:tc>
        <w:tc>
          <w:tcPr>
            <w:tcMar>
              <w:top w:w="60.0" w:type="dxa"/>
              <w:bottom w:w="60.0" w:type="dxa"/>
            </w:tcMar>
            <w:vAlign w:val="center"/>
          </w:tcPr>
          <w:p w:rsidR="00000000" w:rsidDel="00000000" w:rsidP="00000000" w:rsidRDefault="00000000" w:rsidRPr="00000000" w14:paraId="0000026D">
            <w:pPr>
              <w:spacing w:after="200" w:before="200" w:lineRule="auto"/>
              <w:rPr/>
            </w:pPr>
            <w:r w:rsidDel="00000000" w:rsidR="00000000" w:rsidRPr="00000000">
              <w:rPr>
                <w:rtl w:val="0"/>
              </w:rPr>
            </w:r>
          </w:p>
        </w:tc>
      </w:tr>
      <w:tr>
        <w:trPr>
          <w:cantSplit w:val="0"/>
          <w:tblHeader w:val="0"/>
        </w:trPr>
        <w:tc>
          <w:tcPr>
            <w:tcMar>
              <w:top w:w="60.0" w:type="dxa"/>
              <w:bottom w:w="60.0" w:type="dxa"/>
            </w:tcMar>
            <w:vAlign w:val="center"/>
          </w:tcPr>
          <w:p w:rsidR="00000000" w:rsidDel="00000000" w:rsidP="00000000" w:rsidRDefault="00000000" w:rsidRPr="00000000" w14:paraId="0000026E">
            <w:pPr>
              <w:spacing w:after="200" w:before="200" w:lineRule="auto"/>
              <w:rPr/>
            </w:pPr>
            <w:r w:rsidDel="00000000" w:rsidR="00000000" w:rsidRPr="00000000">
              <w:rPr>
                <w:rtl w:val="0"/>
              </w:rPr>
              <w:t xml:space="preserve">Starr Elementary School</w:t>
            </w:r>
          </w:p>
        </w:tc>
        <w:tc>
          <w:tcPr>
            <w:tcMar>
              <w:top w:w="60.0" w:type="dxa"/>
              <w:bottom w:w="60.0" w:type="dxa"/>
            </w:tcMar>
            <w:vAlign w:val="center"/>
          </w:tcPr>
          <w:p w:rsidR="00000000" w:rsidDel="00000000" w:rsidP="00000000" w:rsidRDefault="00000000" w:rsidRPr="00000000" w14:paraId="0000026F">
            <w:pPr>
              <w:spacing w:after="200" w:before="200" w:lineRule="auto"/>
              <w:rPr/>
            </w:pPr>
            <w:r w:rsidDel="00000000" w:rsidR="00000000" w:rsidRPr="00000000">
              <w:rPr>
                <w:rtl w:val="0"/>
              </w:rPr>
              <w:t xml:space="preserve">58</w:t>
            </w:r>
          </w:p>
        </w:tc>
        <w:tc>
          <w:tcPr>
            <w:tcMar>
              <w:top w:w="60.0" w:type="dxa"/>
              <w:bottom w:w="60.0" w:type="dxa"/>
            </w:tcMar>
            <w:vAlign w:val="center"/>
          </w:tcPr>
          <w:p w:rsidR="00000000" w:rsidDel="00000000" w:rsidP="00000000" w:rsidRDefault="00000000" w:rsidRPr="00000000" w14:paraId="00000270">
            <w:pPr>
              <w:spacing w:after="200" w:before="200" w:lineRule="auto"/>
              <w:rPr/>
            </w:pPr>
            <w:r w:rsidDel="00000000" w:rsidR="00000000" w:rsidRPr="00000000">
              <w:rPr>
                <w:rtl w:val="0"/>
              </w:rPr>
            </w:r>
          </w:p>
        </w:tc>
      </w:tr>
      <w:tr>
        <w:trPr>
          <w:cantSplit w:val="0"/>
          <w:tblHeader w:val="0"/>
        </w:trPr>
        <w:tc>
          <w:tcPr>
            <w:tcMar>
              <w:top w:w="60.0" w:type="dxa"/>
              <w:bottom w:w="60.0" w:type="dxa"/>
            </w:tcMar>
            <w:vAlign w:val="center"/>
          </w:tcPr>
          <w:p w:rsidR="00000000" w:rsidDel="00000000" w:rsidP="00000000" w:rsidRDefault="00000000" w:rsidRPr="00000000" w14:paraId="00000271">
            <w:pPr>
              <w:spacing w:after="200" w:before="200" w:lineRule="auto"/>
              <w:rPr/>
            </w:pPr>
            <w:r w:rsidDel="00000000" w:rsidR="00000000" w:rsidRPr="00000000">
              <w:rPr>
                <w:rtl w:val="0"/>
              </w:rPr>
              <w:t xml:space="preserve">Starr-Iva Middle School</w:t>
            </w:r>
          </w:p>
        </w:tc>
        <w:tc>
          <w:tcPr>
            <w:tcMar>
              <w:top w:w="60.0" w:type="dxa"/>
              <w:bottom w:w="60.0" w:type="dxa"/>
            </w:tcMar>
            <w:vAlign w:val="center"/>
          </w:tcPr>
          <w:p w:rsidR="00000000" w:rsidDel="00000000" w:rsidP="00000000" w:rsidRDefault="00000000" w:rsidRPr="00000000" w14:paraId="00000272">
            <w:pPr>
              <w:spacing w:after="200" w:before="200" w:lineRule="auto"/>
              <w:rPr/>
            </w:pPr>
            <w:r w:rsidDel="00000000" w:rsidR="00000000" w:rsidRPr="00000000">
              <w:rPr>
                <w:rtl w:val="0"/>
              </w:rPr>
              <w:t xml:space="preserve">63</w:t>
            </w:r>
          </w:p>
        </w:tc>
        <w:tc>
          <w:tcPr>
            <w:tcMar>
              <w:top w:w="60.0" w:type="dxa"/>
              <w:bottom w:w="60.0" w:type="dxa"/>
            </w:tcMar>
            <w:vAlign w:val="center"/>
          </w:tcPr>
          <w:p w:rsidR="00000000" w:rsidDel="00000000" w:rsidP="00000000" w:rsidRDefault="00000000" w:rsidRPr="00000000" w14:paraId="00000273">
            <w:pPr>
              <w:spacing w:after="200" w:before="200" w:lineRule="auto"/>
              <w:rPr/>
            </w:pPr>
            <w:r w:rsidDel="00000000" w:rsidR="00000000" w:rsidRPr="00000000">
              <w:rPr>
                <w:rtl w:val="0"/>
              </w:rPr>
              <w:t xml:space="preserve">1</w:t>
            </w:r>
          </w:p>
        </w:tc>
      </w:tr>
      <w:tr>
        <w:trPr>
          <w:cantSplit w:val="0"/>
          <w:tblHeader w:val="0"/>
        </w:trPr>
        <w:tc>
          <w:tcPr>
            <w:tcMar>
              <w:top w:w="60.0" w:type="dxa"/>
              <w:bottom w:w="60.0" w:type="dxa"/>
            </w:tcMar>
            <w:vAlign w:val="center"/>
          </w:tcPr>
          <w:p w:rsidR="00000000" w:rsidDel="00000000" w:rsidP="00000000" w:rsidRDefault="00000000" w:rsidRPr="00000000" w14:paraId="00000274">
            <w:pPr>
              <w:spacing w:after="200" w:before="200" w:lineRule="auto"/>
              <w:rPr>
                <w:b w:val="1"/>
                <w:bCs w:val="1"/>
              </w:rPr>
            </w:pPr>
            <w:r w:rsidDel="00000000" w:rsidR="00000000" w:rsidRPr="00000000">
              <w:rPr>
                <w:b w:val="1"/>
                <w:bCs w:val="1"/>
                <w:rtl w:val="0"/>
              </w:rPr>
              <w:t xml:space="preserve">TOTAL</w:t>
            </w:r>
          </w:p>
        </w:tc>
        <w:tc>
          <w:tcPr>
            <w:tcMar>
              <w:top w:w="60.0" w:type="dxa"/>
              <w:bottom w:w="60.0" w:type="dxa"/>
            </w:tcMar>
            <w:vAlign w:val="center"/>
          </w:tcPr>
          <w:p w:rsidR="00000000" w:rsidDel="00000000" w:rsidP="00000000" w:rsidRDefault="00000000" w:rsidRPr="00000000" w14:paraId="00000275">
            <w:pPr>
              <w:spacing w:after="200" w:before="200" w:lineRule="auto"/>
              <w:rPr>
                <w:b w:val="1"/>
                <w:bCs w:val="1"/>
              </w:rPr>
            </w:pPr>
            <w:r w:rsidDel="00000000" w:rsidR="00000000" w:rsidRPr="00000000">
              <w:rPr>
                <w:b w:val="1"/>
                <w:bCs w:val="1"/>
                <w:rtl w:val="0"/>
              </w:rPr>
              <w:t xml:space="preserve">298</w:t>
            </w:r>
          </w:p>
        </w:tc>
        <w:tc>
          <w:tcPr>
            <w:tcMar>
              <w:top w:w="60.0" w:type="dxa"/>
              <w:bottom w:w="60.0" w:type="dxa"/>
            </w:tcMar>
            <w:vAlign w:val="center"/>
          </w:tcPr>
          <w:p w:rsidR="00000000" w:rsidDel="00000000" w:rsidP="00000000" w:rsidRDefault="00000000" w:rsidRPr="00000000" w14:paraId="00000276">
            <w:pPr>
              <w:spacing w:after="200" w:before="200" w:lineRule="auto"/>
              <w:rPr>
                <w:b w:val="1"/>
                <w:bCs w:val="1"/>
              </w:rPr>
            </w:pPr>
            <w:r w:rsidDel="00000000" w:rsidR="00000000" w:rsidRPr="00000000">
              <w:rPr>
                <w:b w:val="1"/>
                <w:bCs w:val="1"/>
                <w:rtl w:val="0"/>
              </w:rPr>
              <w:t xml:space="preserve">6</w:t>
            </w:r>
          </w:p>
        </w:tc>
      </w:tr>
    </w:tbl>
    <w:p w:rsidR="00000000" w:rsidDel="00000000" w:rsidP="00000000" w:rsidRDefault="00000000" w:rsidRPr="00000000" w14:paraId="00000277">
      <w:pPr>
        <w:pStyle w:val="Heading2"/>
        <w:rPr/>
      </w:pPr>
      <w:bookmarkStart w:colFirst="0" w:colLast="0" w:name="_m4nvayuf9hie" w:id="56"/>
      <w:bookmarkEnd w:id="56"/>
      <w:r w:rsidDel="00000000" w:rsidR="00000000" w:rsidRPr="00000000">
        <w:rPr>
          <w:rtl w:val="0"/>
        </w:rPr>
      </w:r>
    </w:p>
    <w:p w:rsidR="00000000" w:rsidDel="00000000" w:rsidP="00000000" w:rsidRDefault="00000000" w:rsidRPr="00000000" w14:paraId="00000278">
      <w:pPr>
        <w:pStyle w:val="Heading2"/>
        <w:spacing w:after="200" w:before="200" w:lineRule="auto"/>
        <w:rPr/>
      </w:pPr>
      <w:bookmarkStart w:colFirst="0" w:colLast="0" w:name="_llv6qwhzvn95" w:id="57"/>
      <w:bookmarkEnd w:id="57"/>
      <w:r w:rsidDel="00000000" w:rsidR="00000000" w:rsidRPr="00000000">
        <w:br w:type="page"/>
      </w:r>
      <w:r w:rsidDel="00000000" w:rsidR="00000000" w:rsidRPr="00000000">
        <w:rPr>
          <w:rtl w:val="0"/>
        </w:rPr>
      </w:r>
    </w:p>
    <w:p w:rsidR="00000000" w:rsidDel="00000000" w:rsidP="00000000" w:rsidRDefault="00000000" w:rsidRPr="00000000" w14:paraId="00000279">
      <w:pPr>
        <w:pStyle w:val="Heading2"/>
        <w:spacing w:after="200" w:before="200" w:lineRule="auto"/>
        <w:rPr/>
      </w:pPr>
      <w:bookmarkStart w:colFirst="0" w:colLast="0" w:name="_uf13cpc67us4" w:id="58"/>
      <w:bookmarkEnd w:id="58"/>
      <w:r w:rsidDel="00000000" w:rsidR="00000000" w:rsidRPr="00000000">
        <w:rPr>
          <w:rtl w:val="0"/>
        </w:rPr>
        <w:t xml:space="preserve">BILL OF MATERIALS / PRICE SCHEDULE</w:t>
      </w:r>
    </w:p>
    <w:p w:rsidR="00000000" w:rsidDel="00000000" w:rsidP="00000000" w:rsidRDefault="00000000" w:rsidRPr="00000000" w14:paraId="0000027A">
      <w:pPr>
        <w:spacing w:after="200" w:before="200" w:lineRule="auto"/>
        <w:rPr/>
      </w:pPr>
      <w:r w:rsidDel="00000000" w:rsidR="00000000" w:rsidRPr="00000000">
        <w:rPr>
          <w:rtl w:val="0"/>
        </w:rPr>
        <w:t xml:space="preserve">The following 3 Bill of Materials shall be completed using the required quantities. Offerors proposing a Recommended Design Alternate shall submit a separate, clearly labeled Bill of Materials showing all revised quantities, model substitutions, associated services, and extended prices. Optional products and subscriptions shall be separately priced and excluded from the Base Bid total.</w:t>
      </w:r>
    </w:p>
    <w:p w:rsidR="00000000" w:rsidDel="00000000" w:rsidP="00000000" w:rsidRDefault="00000000" w:rsidRPr="00000000" w14:paraId="0000027B">
      <w:pPr>
        <w:pStyle w:val="Heading3"/>
        <w:rPr>
          <w:b w:val="1"/>
          <w:bCs w:val="1"/>
          <w:color w:val="0b5394"/>
        </w:rPr>
      </w:pPr>
      <w:bookmarkStart w:colFirst="0" w:colLast="0" w:name="_sidnz2j7rnjo" w:id="59"/>
      <w:bookmarkEnd w:id="59"/>
      <w:r w:rsidDel="00000000" w:rsidR="00000000" w:rsidRPr="00000000">
        <w:rPr>
          <w:b w:val="1"/>
          <w:bCs w:val="1"/>
          <w:color w:val="0b5394"/>
          <w:rtl w:val="0"/>
        </w:rPr>
        <w:t xml:space="preserve">Schedule A:  E-Rate Base Bid</w:t>
      </w:r>
    </w:p>
    <w:p w:rsidR="00000000" w:rsidDel="00000000" w:rsidP="00000000" w:rsidRDefault="00000000" w:rsidRPr="00000000" w14:paraId="0000027C">
      <w:pPr>
        <w:rPr/>
      </w:pPr>
      <w:r w:rsidDel="00000000" w:rsidR="00000000" w:rsidRPr="00000000">
        <w:rPr>
          <w:rtl w:val="0"/>
        </w:rPr>
      </w:r>
    </w:p>
    <w:tbl>
      <w:tblPr>
        <w:tblStyle w:val="Table19"/>
        <w:tblW w:w="102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5"/>
        <w:gridCol w:w="975"/>
        <w:gridCol w:w="1095"/>
        <w:gridCol w:w="1395"/>
        <w:gridCol w:w="3930"/>
        <w:gridCol w:w="1170"/>
        <w:gridCol w:w="1020"/>
        <w:tblGridChange w:id="0">
          <w:tblGrid>
            <w:gridCol w:w="675"/>
            <w:gridCol w:w="975"/>
            <w:gridCol w:w="1095"/>
            <w:gridCol w:w="1395"/>
            <w:gridCol w:w="3930"/>
            <w:gridCol w:w="1170"/>
            <w:gridCol w:w="1020"/>
          </w:tblGrid>
        </w:tblGridChange>
      </w:tblGrid>
      <w:tr>
        <w:trPr>
          <w:cantSplit w:val="0"/>
          <w:trHeight w:val="785" w:hRule="atLeast"/>
          <w:tblHeader w:val="1"/>
        </w:trP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7D">
            <w:pPr>
              <w:spacing w:after="200" w:before="200" w:lineRule="auto"/>
              <w:jc w:val="center"/>
              <w:rPr/>
            </w:pPr>
            <w:r w:rsidDel="00000000" w:rsidR="00000000" w:rsidRPr="00000000">
              <w:rPr>
                <w:rtl w:val="0"/>
              </w:rPr>
              <w:t xml:space="preserve">Line</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7E">
            <w:pPr>
              <w:spacing w:after="200" w:before="200" w:lineRule="auto"/>
              <w:jc w:val="center"/>
              <w:rPr/>
            </w:pPr>
            <w:r w:rsidDel="00000000" w:rsidR="00000000" w:rsidRPr="00000000">
              <w:rPr>
                <w:rtl w:val="0"/>
              </w:rPr>
              <w:t xml:space="preserve">Qty.</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7F">
            <w:pPr>
              <w:spacing w:after="200" w:before="200" w:lineRule="auto"/>
              <w:jc w:val="center"/>
              <w:rPr/>
            </w:pPr>
            <w:r w:rsidDel="00000000" w:rsidR="00000000" w:rsidRPr="00000000">
              <w:rPr>
                <w:rtl w:val="0"/>
              </w:rPr>
              <w:t xml:space="preserve">Manuf</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80">
            <w:pPr>
              <w:spacing w:after="200" w:before="200" w:lineRule="auto"/>
              <w:jc w:val="center"/>
              <w:rPr/>
            </w:pPr>
            <w:r w:rsidDel="00000000" w:rsidR="00000000" w:rsidRPr="00000000">
              <w:rPr>
                <w:rtl w:val="0"/>
              </w:rPr>
              <w:t xml:space="preserve">Part Number / SKU</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81">
            <w:pPr>
              <w:spacing w:after="200" w:before="200" w:lineRule="auto"/>
              <w:jc w:val="center"/>
              <w:rPr/>
            </w:pPr>
            <w:r w:rsidDel="00000000" w:rsidR="00000000" w:rsidRPr="00000000">
              <w:rPr>
                <w:rtl w:val="0"/>
              </w:rPr>
              <w:t xml:space="preserve">Description / Requirement</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82">
            <w:pPr>
              <w:spacing w:after="200" w:before="200" w:lineRule="auto"/>
              <w:jc w:val="center"/>
              <w:rPr/>
            </w:pPr>
            <w:r w:rsidDel="00000000" w:rsidR="00000000" w:rsidRPr="00000000">
              <w:rPr>
                <w:rtl w:val="0"/>
              </w:rPr>
              <w:t xml:space="preserve">Bid Cost Per Each</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83">
            <w:pPr>
              <w:spacing w:after="200" w:before="200" w:lineRule="auto"/>
              <w:jc w:val="center"/>
              <w:rPr/>
            </w:pPr>
            <w:r w:rsidDel="00000000" w:rsidR="00000000" w:rsidRPr="00000000">
              <w:rPr>
                <w:rtl w:val="0"/>
              </w:rPr>
              <w:t xml:space="preserve">E-Rate Eligible %</w:t>
            </w:r>
          </w:p>
        </w:tc>
      </w:tr>
      <w:tr>
        <w:trPr>
          <w:cantSplit w:val="0"/>
          <w:trHeight w:val="21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4">
            <w:pPr>
              <w:spacing w:after="0" w:before="0" w:lineRule="auto"/>
              <w:rPr>
                <w:sz w:val="22"/>
                <w:szCs w:val="22"/>
              </w:rPr>
            </w:pPr>
            <w:r w:rsidDel="00000000" w:rsidR="00000000" w:rsidRPr="00000000">
              <w:rPr>
                <w:sz w:val="22"/>
                <w:szCs w:val="22"/>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5">
            <w:pPr>
              <w:spacing w:after="0" w:before="0" w:lineRule="auto"/>
              <w:rPr>
                <w:sz w:val="22"/>
                <w:szCs w:val="22"/>
              </w:rPr>
            </w:pPr>
            <w:r w:rsidDel="00000000" w:rsidR="00000000" w:rsidRPr="00000000">
              <w:rPr>
                <w:sz w:val="22"/>
                <w:szCs w:val="22"/>
                <w:rtl w:val="0"/>
              </w:rPr>
              <w:t xml:space="preserve">285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6">
            <w:pPr>
              <w:spacing w:after="0" w:before="0" w:lineRule="auto"/>
              <w:rPr>
                <w:sz w:val="22"/>
                <w:szCs w:val="22"/>
              </w:rPr>
            </w:pPr>
            <w:r w:rsidDel="00000000" w:rsidR="00000000" w:rsidRPr="00000000">
              <w:rPr>
                <w:sz w:val="22"/>
                <w:szCs w:val="22"/>
                <w:rtl w:val="0"/>
              </w:rPr>
              <w:t xml:space="preserve">Juniper Mist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7">
            <w:pPr>
              <w:spacing w:after="0" w:before="0" w:lineRule="auto"/>
              <w:rPr>
                <w:sz w:val="22"/>
                <w:szCs w:val="22"/>
              </w:rPr>
            </w:pPr>
            <w:r w:rsidDel="00000000" w:rsidR="00000000" w:rsidRPr="00000000">
              <w:rPr>
                <w:sz w:val="22"/>
                <w:szCs w:val="22"/>
                <w:rtl w:val="0"/>
              </w:rPr>
              <w:t xml:space="preserve">MIST-AP47-1S-5Y or current E-Rate equivalent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8">
            <w:pPr>
              <w:spacing w:after="0" w:before="0" w:lineRule="auto"/>
              <w:rPr>
                <w:sz w:val="22"/>
                <w:szCs w:val="22"/>
              </w:rPr>
            </w:pPr>
            <w:r w:rsidDel="00000000" w:rsidR="00000000" w:rsidRPr="00000000">
              <w:rPr>
                <w:sz w:val="22"/>
                <w:szCs w:val="22"/>
                <w:rtl w:val="0"/>
              </w:rPr>
              <w:t xml:space="preserve">AP47 Wi-Fi 7 indoor access point bundle, U.S. regulatory domain, internal antennas, including 5 years of Mist Wireless Assurance (SUB-MAN). For the specified Mist bundle, Wireless Assurance must be the selected service.  Equivalent solutions shall include five years of equivalent wireless management licensing.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9">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A">
            <w:pPr>
              <w:spacing w:after="0" w:before="0" w:lineRule="auto"/>
              <w:rPr>
                <w:sz w:val="22"/>
                <w:szCs w:val="22"/>
              </w:rPr>
            </w:pPr>
            <w:r w:rsidDel="00000000" w:rsidR="00000000" w:rsidRPr="00000000">
              <w:rPr>
                <w:rtl w:val="0"/>
              </w:rPr>
            </w:r>
          </w:p>
        </w:tc>
      </w:tr>
      <w:tr>
        <w:trPr>
          <w:cantSplit w:val="0"/>
          <w:trHeight w:val="1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B">
            <w:pPr>
              <w:spacing w:after="0" w:before="0" w:lineRule="auto"/>
              <w:rPr>
                <w:sz w:val="22"/>
                <w:szCs w:val="22"/>
              </w:rPr>
            </w:pPr>
            <w:r w:rsidDel="00000000" w:rsidR="00000000" w:rsidRPr="00000000">
              <w:rPr>
                <w:sz w:val="22"/>
                <w:szCs w:val="22"/>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C">
            <w:pPr>
              <w:spacing w:after="0" w:before="0" w:lineRule="auto"/>
              <w:rPr>
                <w:sz w:val="22"/>
                <w:szCs w:val="22"/>
              </w:rPr>
            </w:pPr>
            <w:r w:rsidDel="00000000" w:rsidR="00000000" w:rsidRPr="00000000">
              <w:rPr>
                <w:sz w:val="22"/>
                <w:szCs w:val="22"/>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D">
            <w:pPr>
              <w:spacing w:after="0" w:before="0" w:lineRule="auto"/>
              <w:rPr>
                <w:sz w:val="22"/>
                <w:szCs w:val="22"/>
              </w:rPr>
            </w:pPr>
            <w:r w:rsidDel="00000000" w:rsidR="00000000" w:rsidRPr="00000000">
              <w:rPr>
                <w:sz w:val="22"/>
                <w:szCs w:val="22"/>
                <w:rtl w:val="0"/>
              </w:rPr>
              <w:t xml:space="preserve">Juniper Mist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E">
            <w:pPr>
              <w:spacing w:after="0" w:before="0" w:lineRule="auto"/>
              <w:rPr>
                <w:sz w:val="22"/>
                <w:szCs w:val="22"/>
              </w:rPr>
            </w:pPr>
            <w:r w:rsidDel="00000000" w:rsidR="00000000" w:rsidRPr="00000000">
              <w:rPr>
                <w:sz w:val="22"/>
                <w:szCs w:val="22"/>
                <w:rtl w:val="0"/>
              </w:rPr>
              <w:t xml:space="preserve">AP66-US or equivalent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F">
            <w:pPr>
              <w:spacing w:after="0" w:before="0" w:lineRule="auto"/>
              <w:rPr>
                <w:sz w:val="22"/>
                <w:szCs w:val="22"/>
              </w:rPr>
            </w:pPr>
            <w:r w:rsidDel="00000000" w:rsidR="00000000" w:rsidRPr="00000000">
              <w:rPr>
                <w:sz w:val="22"/>
                <w:szCs w:val="22"/>
                <w:rtl w:val="0"/>
              </w:rPr>
              <w:t xml:space="preserve">AP66 Wi-Fi 7 hardened indoor/outdoor access point, U.S. regulatory domain, integrated omnidirectional antenna, IP67, or equivalent.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0">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1">
            <w:pPr>
              <w:spacing w:after="0" w:before="0" w:lineRule="auto"/>
              <w:rPr>
                <w:sz w:val="22"/>
                <w:szCs w:val="22"/>
              </w:rPr>
            </w:pPr>
            <w:r w:rsidDel="00000000" w:rsidR="00000000" w:rsidRPr="00000000">
              <w:rPr>
                <w:rtl w:val="0"/>
              </w:rPr>
            </w:r>
          </w:p>
        </w:tc>
      </w:tr>
      <w:tr>
        <w:trPr>
          <w:cantSplit w:val="0"/>
          <w:trHeight w:val="19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2">
            <w:pPr>
              <w:spacing w:after="0" w:before="0" w:lineRule="auto"/>
              <w:rPr>
                <w:sz w:val="22"/>
                <w:szCs w:val="22"/>
              </w:rPr>
            </w:pPr>
            <w:r w:rsidDel="00000000" w:rsidR="00000000" w:rsidRPr="00000000">
              <w:rPr>
                <w:sz w:val="22"/>
                <w:szCs w:val="22"/>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3">
            <w:pPr>
              <w:spacing w:after="0" w:before="0" w:lineRule="auto"/>
              <w:rPr>
                <w:sz w:val="22"/>
                <w:szCs w:val="22"/>
              </w:rPr>
            </w:pPr>
            <w:r w:rsidDel="00000000" w:rsidR="00000000" w:rsidRPr="00000000">
              <w:rPr>
                <w:sz w:val="22"/>
                <w:szCs w:val="22"/>
                <w:rtl w:val="0"/>
              </w:rPr>
              <w:t xml:space="preserve">6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4">
            <w:pPr>
              <w:spacing w:after="0" w:before="0" w:lineRule="auto"/>
              <w:rPr>
                <w:sz w:val="22"/>
                <w:szCs w:val="22"/>
              </w:rPr>
            </w:pPr>
            <w:r w:rsidDel="00000000" w:rsidR="00000000" w:rsidRPr="00000000">
              <w:rPr>
                <w:sz w:val="22"/>
                <w:szCs w:val="22"/>
                <w:rtl w:val="0"/>
              </w:rPr>
              <w:t xml:space="preserve">Juniper Mist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5">
            <w:pPr>
              <w:spacing w:after="0" w:before="0" w:lineRule="auto"/>
              <w:rPr>
                <w:sz w:val="22"/>
                <w:szCs w:val="22"/>
              </w:rPr>
            </w:pPr>
            <w:r w:rsidDel="00000000" w:rsidR="00000000" w:rsidRPr="00000000">
              <w:rPr>
                <w:sz w:val="22"/>
                <w:szCs w:val="22"/>
                <w:rtl w:val="0"/>
              </w:rPr>
              <w:t xml:space="preserve">SUB-MAN-5Y or equivalent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6">
            <w:pPr>
              <w:spacing w:after="0" w:before="0" w:lineRule="auto"/>
              <w:rPr>
                <w:sz w:val="22"/>
                <w:szCs w:val="22"/>
              </w:rPr>
            </w:pPr>
            <w:r w:rsidDel="00000000" w:rsidR="00000000" w:rsidRPr="00000000">
              <w:rPr>
                <w:sz w:val="22"/>
                <w:szCs w:val="22"/>
                <w:rtl w:val="0"/>
              </w:rPr>
              <w:t xml:space="preserve">5-year Mist Wireless Assurance subscription for AP66/AP66D units purchased. Actual subscription quantity ordered will equal the number of outdoor APs purchased.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7">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8">
            <w:pPr>
              <w:spacing w:after="0" w:before="0" w:lineRule="auto"/>
              <w:rPr>
                <w:sz w:val="22"/>
                <w:szCs w:val="22"/>
              </w:rPr>
            </w:pPr>
            <w:r w:rsidDel="00000000" w:rsidR="00000000" w:rsidRPr="00000000">
              <w:rPr>
                <w:rtl w:val="0"/>
              </w:rPr>
            </w:r>
          </w:p>
        </w:tc>
      </w:tr>
      <w:tr>
        <w:trPr>
          <w:cantSplit w:val="0"/>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9">
            <w:pPr>
              <w:spacing w:after="0" w:before="0" w:lineRule="auto"/>
              <w:rPr>
                <w:sz w:val="22"/>
                <w:szCs w:val="22"/>
              </w:rPr>
            </w:pPr>
            <w:r w:rsidDel="00000000" w:rsidR="00000000" w:rsidRPr="00000000">
              <w:rPr>
                <w:sz w:val="22"/>
                <w:szCs w:val="22"/>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A">
            <w:pPr>
              <w:spacing w:after="0" w:before="0" w:lineRule="auto"/>
              <w:rPr>
                <w:sz w:val="22"/>
                <w:szCs w:val="22"/>
              </w:rPr>
            </w:pPr>
            <w:r w:rsidDel="00000000" w:rsidR="00000000" w:rsidRPr="00000000">
              <w:rPr>
                <w:sz w:val="22"/>
                <w:szCs w:val="22"/>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B">
            <w:pPr>
              <w:spacing w:after="0" w:before="0" w:lineRule="auto"/>
              <w:rPr>
                <w:sz w:val="22"/>
                <w:szCs w:val="22"/>
              </w:rPr>
            </w:pPr>
            <w:r w:rsidDel="00000000" w:rsidR="00000000" w:rsidRPr="00000000">
              <w:rPr>
                <w:sz w:val="22"/>
                <w:szCs w:val="22"/>
                <w:rtl w:val="0"/>
              </w:rPr>
              <w:t xml:space="preserve">Juniper Mist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C">
            <w:pPr>
              <w:spacing w:after="0" w:before="0" w:lineRule="auto"/>
              <w:rPr>
                <w:sz w:val="22"/>
                <w:szCs w:val="22"/>
              </w:rPr>
            </w:pPr>
            <w:r w:rsidDel="00000000" w:rsidR="00000000" w:rsidRPr="00000000">
              <w:rPr>
                <w:sz w:val="22"/>
                <w:szCs w:val="22"/>
                <w:rtl w:val="0"/>
              </w:rPr>
              <w:t xml:space="preserve">APOUTBR-ART2 or equivalent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D">
            <w:pPr>
              <w:spacing w:after="0" w:before="0" w:lineRule="auto"/>
              <w:rPr>
                <w:sz w:val="22"/>
                <w:szCs w:val="22"/>
              </w:rPr>
            </w:pPr>
            <w:r w:rsidDel="00000000" w:rsidR="00000000" w:rsidRPr="00000000">
              <w:rPr>
                <w:sz w:val="22"/>
                <w:szCs w:val="22"/>
                <w:rtl w:val="0"/>
              </w:rPr>
              <w:t xml:space="preserve">Articulating wall/pole mounting bracket for AP66/AP66D, where required by installation location.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E">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F">
            <w:pPr>
              <w:spacing w:after="0" w:before="0" w:lineRule="auto"/>
              <w:rPr>
                <w:sz w:val="22"/>
                <w:szCs w:val="22"/>
              </w:rPr>
            </w:pPr>
            <w:r w:rsidDel="00000000" w:rsidR="00000000" w:rsidRPr="00000000">
              <w:rPr>
                <w:rtl w:val="0"/>
              </w:rPr>
            </w:r>
          </w:p>
        </w:tc>
      </w:tr>
      <w:tr>
        <w:trPr>
          <w:cantSplit w:val="0"/>
          <w:trHeight w:val="16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0">
            <w:pPr>
              <w:spacing w:after="0" w:before="0" w:lineRule="auto"/>
              <w:rPr>
                <w:sz w:val="22"/>
                <w:szCs w:val="22"/>
              </w:rPr>
            </w:pPr>
            <w:r w:rsidDel="00000000" w:rsidR="00000000" w:rsidRPr="00000000">
              <w:rPr>
                <w:sz w:val="22"/>
                <w:szCs w:val="22"/>
                <w:rtl w:val="0"/>
              </w:rPr>
              <w:t xml:space="preserve">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1">
            <w:pPr>
              <w:spacing w:after="0" w:before="0" w:lineRule="auto"/>
              <w:rPr>
                <w:sz w:val="22"/>
                <w:szCs w:val="22"/>
              </w:rPr>
            </w:pPr>
            <w:r w:rsidDel="00000000" w:rsidR="00000000" w:rsidRPr="00000000">
              <w:rPr>
                <w:sz w:val="22"/>
                <w:szCs w:val="22"/>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2">
            <w:pPr>
              <w:spacing w:after="0" w:before="0" w:lineRule="auto"/>
              <w:rPr>
                <w:sz w:val="22"/>
                <w:szCs w:val="22"/>
              </w:rPr>
            </w:pPr>
            <w:r w:rsidDel="00000000" w:rsidR="00000000" w:rsidRPr="00000000">
              <w:rPr>
                <w:sz w:val="22"/>
                <w:szCs w:val="22"/>
                <w:rtl w:val="0"/>
              </w:rPr>
              <w:t xml:space="preserve">Included / Juniper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3">
            <w:pPr>
              <w:spacing w:after="0" w:before="0" w:lineRule="auto"/>
              <w:rPr>
                <w:b w:val="1"/>
                <w:bCs w:val="1"/>
                <w:sz w:val="22"/>
                <w:szCs w:val="22"/>
              </w:rPr>
            </w:pPr>
            <w:r w:rsidDel="00000000" w:rsidR="00000000" w:rsidRPr="00000000">
              <w:rPr>
                <w:sz w:val="22"/>
                <w:szCs w:val="22"/>
                <w:rtl w:val="0"/>
              </w:rPr>
              <w:t xml:space="preserve">APOUTBR-FM2 or equivalent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4">
            <w:pPr>
              <w:spacing w:after="0" w:before="0" w:lineRule="auto"/>
              <w:rPr>
                <w:sz w:val="22"/>
                <w:szCs w:val="22"/>
              </w:rPr>
            </w:pPr>
            <w:r w:rsidDel="00000000" w:rsidR="00000000" w:rsidRPr="00000000">
              <w:rPr>
                <w:sz w:val="22"/>
                <w:szCs w:val="22"/>
                <w:rtl w:val="0"/>
              </w:rPr>
              <w:t xml:space="preserve">Flush-mount outdoor bracket. Juniper currently states this bracket is included with the AP66/AP66D; vendor shall confirm and provide all required mounting hardware. No separate charge if included.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5">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6">
            <w:pPr>
              <w:spacing w:after="0" w:before="0" w:lineRule="auto"/>
              <w:rPr>
                <w:sz w:val="22"/>
                <w:szCs w:val="22"/>
              </w:rPr>
            </w:pPr>
            <w:r w:rsidDel="00000000" w:rsidR="00000000" w:rsidRPr="00000000">
              <w:rPr>
                <w:rtl w:val="0"/>
              </w:rPr>
            </w:r>
          </w:p>
        </w:tc>
      </w:tr>
      <w:tr>
        <w:trPr>
          <w:cantSplit w:val="0"/>
          <w:trHeight w:val="1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7">
            <w:pPr>
              <w:spacing w:after="0" w:before="0" w:lineRule="auto"/>
              <w:rPr>
                <w:sz w:val="22"/>
                <w:szCs w:val="22"/>
              </w:rPr>
            </w:pPr>
            <w:r w:rsidDel="00000000" w:rsidR="00000000" w:rsidRPr="00000000">
              <w:rPr>
                <w:sz w:val="22"/>
                <w:szCs w:val="22"/>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8">
            <w:pPr>
              <w:spacing w:after="0" w:before="0" w:lineRule="auto"/>
              <w:rPr>
                <w:sz w:val="22"/>
                <w:szCs w:val="22"/>
              </w:rPr>
            </w:pPr>
            <w:r w:rsidDel="00000000" w:rsidR="00000000" w:rsidRPr="00000000">
              <w:rPr>
                <w:sz w:val="22"/>
                <w:szCs w:val="22"/>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9">
            <w:pPr>
              <w:spacing w:after="0" w:before="0" w:lineRule="auto"/>
              <w:rPr>
                <w:sz w:val="22"/>
                <w:szCs w:val="22"/>
              </w:rPr>
            </w:pPr>
            <w:r w:rsidDel="00000000" w:rsidR="00000000" w:rsidRPr="00000000">
              <w:rPr>
                <w:sz w:val="22"/>
                <w:szCs w:val="22"/>
                <w:rtl w:val="0"/>
              </w:rPr>
              <w:t xml:space="preserve">Vendor specified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A">
            <w:pPr>
              <w:spacing w:after="0" w:before="0" w:lineRule="auto"/>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B">
            <w:pPr>
              <w:spacing w:after="0" w:before="0" w:lineRule="auto"/>
              <w:rPr>
                <w:sz w:val="22"/>
                <w:szCs w:val="22"/>
              </w:rPr>
            </w:pPr>
            <w:r w:rsidDel="00000000" w:rsidR="00000000" w:rsidRPr="00000000">
              <w:rPr>
                <w:sz w:val="22"/>
                <w:szCs w:val="22"/>
                <w:rtl w:val="0"/>
              </w:rPr>
              <w:t xml:space="preserve">Outdoor Ethernet surge protection/lightning arrestor, rated for PoE+, multigigabit Ethernet and the proposed AP connection speed. Must not restrict operation of the AP.</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C">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D">
            <w:pPr>
              <w:spacing w:after="0" w:before="0" w:lineRule="auto"/>
              <w:rPr>
                <w:sz w:val="22"/>
                <w:szCs w:val="22"/>
              </w:rPr>
            </w:pPr>
            <w:r w:rsidDel="00000000" w:rsidR="00000000" w:rsidRPr="00000000">
              <w:rPr>
                <w:rtl w:val="0"/>
              </w:rPr>
            </w:r>
          </w:p>
        </w:tc>
      </w:tr>
      <w:tr>
        <w:trPr>
          <w:cantSplit w:val="0"/>
          <w:trHeight w:val="11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E">
            <w:pPr>
              <w:spacing w:after="0" w:before="0" w:lineRule="auto"/>
              <w:rPr>
                <w:sz w:val="22"/>
                <w:szCs w:val="22"/>
              </w:rPr>
            </w:pPr>
            <w:r w:rsidDel="00000000" w:rsidR="00000000" w:rsidRPr="00000000">
              <w:rPr>
                <w:sz w:val="22"/>
                <w:szCs w:val="22"/>
                <w:rtl w:val="0"/>
              </w:rPr>
              <w:t xml:space="preserve">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F">
            <w:pPr>
              <w:spacing w:after="0" w:before="0" w:lineRule="auto"/>
              <w:rPr>
                <w:sz w:val="22"/>
                <w:szCs w:val="22"/>
              </w:rPr>
            </w:pPr>
            <w:r w:rsidDel="00000000" w:rsidR="00000000" w:rsidRPr="00000000">
              <w:rPr>
                <w:sz w:val="22"/>
                <w:szCs w:val="22"/>
                <w:rtl w:val="0"/>
              </w:rPr>
              <w:t xml:space="preserve">As required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0">
            <w:pPr>
              <w:spacing w:after="0" w:before="0" w:lineRule="auto"/>
              <w:rPr>
                <w:sz w:val="22"/>
                <w:szCs w:val="22"/>
              </w:rPr>
            </w:pPr>
            <w:r w:rsidDel="00000000" w:rsidR="00000000" w:rsidRPr="00000000">
              <w:rPr>
                <w:sz w:val="22"/>
                <w:szCs w:val="22"/>
                <w:rtl w:val="0"/>
              </w:rPr>
              <w:t xml:space="preserve">Vendor specified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1">
            <w:pPr>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2">
            <w:pPr>
              <w:spacing w:after="0" w:before="0" w:lineRule="auto"/>
              <w:rPr>
                <w:sz w:val="22"/>
                <w:szCs w:val="22"/>
              </w:rPr>
            </w:pPr>
            <w:r w:rsidDel="00000000" w:rsidR="00000000" w:rsidRPr="00000000">
              <w:rPr>
                <w:sz w:val="22"/>
                <w:szCs w:val="22"/>
                <w:rtl w:val="0"/>
              </w:rPr>
              <w:t xml:space="preserve">Cabling runs that may be required if current AP layout needs modification or additional APs are recommended/required based on RF design.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3">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4">
            <w:pPr>
              <w:spacing w:after="0" w:before="0" w:lineRule="auto"/>
              <w:rPr>
                <w:sz w:val="22"/>
                <w:szCs w:val="22"/>
              </w:rPr>
            </w:pPr>
            <w:r w:rsidDel="00000000" w:rsidR="00000000" w:rsidRPr="00000000">
              <w:rPr>
                <w:rtl w:val="0"/>
              </w:rPr>
            </w:r>
          </w:p>
        </w:tc>
      </w:tr>
      <w:tr>
        <w:trPr>
          <w:cantSplit w:val="0"/>
          <w:trHeight w:val="11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5">
            <w:pPr>
              <w:spacing w:after="0" w:before="0" w:lineRule="auto"/>
              <w:rPr>
                <w:sz w:val="22"/>
                <w:szCs w:val="22"/>
              </w:rPr>
            </w:pPr>
            <w:r w:rsidDel="00000000" w:rsidR="00000000" w:rsidRPr="00000000">
              <w:rPr>
                <w:sz w:val="22"/>
                <w:szCs w:val="22"/>
                <w:rtl w:val="0"/>
              </w:rPr>
              <w:t xml:space="preserve">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6">
            <w:pPr>
              <w:spacing w:after="0" w:before="0" w:lineRule="auto"/>
              <w:rPr>
                <w:sz w:val="22"/>
                <w:szCs w:val="22"/>
              </w:rPr>
            </w:pPr>
            <w:r w:rsidDel="00000000" w:rsidR="00000000" w:rsidRPr="00000000">
              <w:rPr>
                <w:sz w:val="22"/>
                <w:szCs w:val="22"/>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7">
            <w:pPr>
              <w:spacing w:after="0" w:before="0" w:lineRule="auto"/>
              <w:rPr>
                <w:sz w:val="22"/>
                <w:szCs w:val="22"/>
              </w:rPr>
            </w:pPr>
            <w:r w:rsidDel="00000000" w:rsidR="00000000" w:rsidRPr="00000000">
              <w:rPr>
                <w:sz w:val="22"/>
                <w:szCs w:val="22"/>
                <w:rtl w:val="0"/>
              </w:rPr>
              <w:t xml:space="preserve">Vendor specified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8">
            <w:pPr>
              <w:spacing w:after="0" w:before="0" w:lineRule="auto"/>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9">
            <w:pPr>
              <w:spacing w:after="0" w:before="0" w:lineRule="auto"/>
              <w:rPr>
                <w:sz w:val="22"/>
                <w:szCs w:val="22"/>
              </w:rPr>
            </w:pPr>
            <w:r w:rsidDel="00000000" w:rsidR="00000000" w:rsidRPr="00000000">
              <w:rPr>
                <w:sz w:val="22"/>
                <w:szCs w:val="22"/>
                <w:rtl w:val="0"/>
              </w:rPr>
              <w:t xml:space="preserve">Grounding/bonding assemblies and associated materials required for outdoor AP and surge-protection installation.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A">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B">
            <w:pPr>
              <w:spacing w:after="0" w:before="0" w:lineRule="auto"/>
              <w:rPr>
                <w:sz w:val="22"/>
                <w:szCs w:val="22"/>
              </w:rPr>
            </w:pPr>
            <w:r w:rsidDel="00000000" w:rsidR="00000000" w:rsidRPr="00000000">
              <w:rPr>
                <w:rtl w:val="0"/>
              </w:rPr>
            </w:r>
          </w:p>
        </w:tc>
      </w:tr>
      <w:tr>
        <w:trPr>
          <w:cantSplit w:val="0"/>
          <w:trHeight w:val="13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C">
            <w:pPr>
              <w:spacing w:after="0" w:before="0" w:lineRule="auto"/>
              <w:rPr>
                <w:sz w:val="22"/>
                <w:szCs w:val="22"/>
              </w:rPr>
            </w:pPr>
            <w:r w:rsidDel="00000000" w:rsidR="00000000" w:rsidRPr="00000000">
              <w:rPr>
                <w:sz w:val="22"/>
                <w:szCs w:val="22"/>
                <w:rtl w:val="0"/>
              </w:rPr>
              <w:t xml:space="preserve">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D">
            <w:pPr>
              <w:spacing w:after="0" w:before="0" w:lineRule="auto"/>
              <w:rPr>
                <w:sz w:val="22"/>
                <w:szCs w:val="22"/>
              </w:rPr>
            </w:pPr>
            <w:r w:rsidDel="00000000" w:rsidR="00000000" w:rsidRPr="00000000">
              <w:rPr>
                <w:sz w:val="22"/>
                <w:szCs w:val="22"/>
                <w:rtl w:val="0"/>
              </w:rPr>
              <w:t xml:space="preserve">As required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E">
            <w:pPr>
              <w:spacing w:after="0" w:before="0" w:lineRule="auto"/>
              <w:rPr>
                <w:sz w:val="22"/>
                <w:szCs w:val="22"/>
              </w:rPr>
            </w:pPr>
            <w:r w:rsidDel="00000000" w:rsidR="00000000" w:rsidRPr="00000000">
              <w:rPr>
                <w:sz w:val="22"/>
                <w:szCs w:val="22"/>
                <w:rtl w:val="0"/>
              </w:rPr>
              <w:t xml:space="preserve">Vendor specified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F">
            <w:pPr>
              <w:spacing w:after="0" w:before="0" w:lineRule="auto"/>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0">
            <w:pPr>
              <w:spacing w:after="0" w:before="0" w:lineRule="auto"/>
              <w:rPr>
                <w:sz w:val="22"/>
                <w:szCs w:val="22"/>
              </w:rPr>
            </w:pPr>
            <w:r w:rsidDel="00000000" w:rsidR="00000000" w:rsidRPr="00000000">
              <w:rPr>
                <w:sz w:val="22"/>
                <w:szCs w:val="22"/>
                <w:rtl w:val="0"/>
              </w:rPr>
              <w:t xml:space="preserve">Outdoor weatherproofing materials, including boxes, supports, sealing materials, penetration protection and miscellaneous installation hardware.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1">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2">
            <w:pPr>
              <w:spacing w:after="0" w:before="0" w:lineRule="auto"/>
              <w:rPr>
                <w:sz w:val="22"/>
                <w:szCs w:val="22"/>
              </w:rPr>
            </w:pPr>
            <w:r w:rsidDel="00000000" w:rsidR="00000000" w:rsidRPr="00000000">
              <w:rPr>
                <w:rtl w:val="0"/>
              </w:rPr>
            </w:r>
          </w:p>
        </w:tc>
      </w:tr>
      <w:tr>
        <w:trPr>
          <w:cantSplit w:val="0"/>
          <w:trHeight w:val="17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3">
            <w:pPr>
              <w:spacing w:after="0" w:before="0" w:lineRule="auto"/>
              <w:rPr>
                <w:sz w:val="22"/>
                <w:szCs w:val="22"/>
              </w:rPr>
            </w:pPr>
            <w:r w:rsidDel="00000000" w:rsidR="00000000" w:rsidRPr="00000000">
              <w:rPr>
                <w:sz w:val="22"/>
                <w:szCs w:val="22"/>
                <w:rtl w:val="0"/>
              </w:rPr>
              <w:t xml:space="preserve">10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4">
            <w:pPr>
              <w:rPr>
                <w:sz w:val="22"/>
                <w:szCs w:val="22"/>
              </w:rPr>
            </w:pPr>
            <w:r w:rsidDel="00000000" w:rsidR="00000000" w:rsidRPr="00000000">
              <w:rPr>
                <w:sz w:val="22"/>
                <w:szCs w:val="22"/>
                <w:rtl w:val="0"/>
              </w:rPr>
              <w:t xml:space="preserve">285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5">
            <w:pPr>
              <w:spacing w:after="0" w:before="0" w:lineRule="auto"/>
              <w:rPr>
                <w:sz w:val="22"/>
                <w:szCs w:val="22"/>
              </w:rPr>
            </w:pPr>
            <w:r w:rsidDel="00000000" w:rsidR="00000000" w:rsidRPr="00000000">
              <w:rPr>
                <w:sz w:val="22"/>
                <w:szCs w:val="22"/>
                <w:rtl w:val="0"/>
              </w:rPr>
              <w:t xml:space="preserve">Juniper / Included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6">
            <w:pPr>
              <w:spacing w:after="0" w:before="0" w:lineRule="auto"/>
              <w:rPr>
                <w:sz w:val="22"/>
                <w:szCs w:val="22"/>
              </w:rPr>
            </w:pPr>
            <w:r w:rsidDel="00000000" w:rsidR="00000000" w:rsidRPr="00000000">
              <w:rPr>
                <w:sz w:val="22"/>
                <w:szCs w:val="22"/>
                <w:rtl w:val="0"/>
              </w:rPr>
              <w:t xml:space="preserve">APBR-U or equivalent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7">
            <w:pPr>
              <w:spacing w:after="0" w:before="0" w:lineRule="auto"/>
              <w:rPr>
                <w:sz w:val="22"/>
                <w:szCs w:val="22"/>
              </w:rPr>
            </w:pPr>
            <w:r w:rsidDel="00000000" w:rsidR="00000000" w:rsidRPr="00000000">
              <w:rPr>
                <w:sz w:val="22"/>
                <w:szCs w:val="22"/>
                <w:rtl w:val="0"/>
              </w:rPr>
              <w:t xml:space="preserve">Universal mounting bracket for AP47. Vendor shall confirm appropriate mounting bracket is included with each AP and provide any additional adapters necessary for the District's ceiling construction.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8">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9">
            <w:pPr>
              <w:spacing w:after="0" w:before="0" w:lineRule="auto"/>
              <w:rPr>
                <w:sz w:val="22"/>
                <w:szCs w:val="22"/>
              </w:rPr>
            </w:pPr>
            <w:r w:rsidDel="00000000" w:rsidR="00000000" w:rsidRPr="00000000">
              <w:rPr>
                <w:rtl w:val="0"/>
              </w:rPr>
            </w:r>
          </w:p>
        </w:tc>
      </w:tr>
      <w:tr>
        <w:trPr>
          <w:cantSplit w:val="0"/>
          <w:trHeight w:val="2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A">
            <w:pPr>
              <w:spacing w:after="0" w:before="0" w:lineRule="auto"/>
              <w:rPr>
                <w:sz w:val="22"/>
                <w:szCs w:val="22"/>
              </w:rPr>
            </w:pPr>
            <w:r w:rsidDel="00000000" w:rsidR="00000000" w:rsidRPr="00000000">
              <w:rPr>
                <w:sz w:val="22"/>
                <w:szCs w:val="22"/>
                <w:rtl w:val="0"/>
              </w:rPr>
              <w:t xml:space="preserve">11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B">
            <w:pPr>
              <w:spacing w:after="0" w:before="0" w:lineRule="auto"/>
              <w:rPr>
                <w:sz w:val="22"/>
                <w:szCs w:val="22"/>
              </w:rPr>
            </w:pPr>
            <w:r w:rsidDel="00000000" w:rsidR="00000000" w:rsidRPr="00000000">
              <w:rPr>
                <w:sz w:val="22"/>
                <w:szCs w:val="22"/>
                <w:rtl w:val="0"/>
              </w:rPr>
              <w:t xml:space="preserve">As required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C">
            <w:pPr>
              <w:spacing w:after="0" w:before="0" w:lineRule="auto"/>
              <w:rPr>
                <w:sz w:val="22"/>
                <w:szCs w:val="22"/>
              </w:rPr>
            </w:pPr>
            <w:r w:rsidDel="00000000" w:rsidR="00000000" w:rsidRPr="00000000">
              <w:rPr>
                <w:sz w:val="22"/>
                <w:szCs w:val="22"/>
                <w:rtl w:val="0"/>
              </w:rPr>
              <w:t xml:space="preserve">Vendor specified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D">
            <w:pPr>
              <w:spacing w:after="0" w:before="0" w:lineRule="auto"/>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E">
            <w:pPr>
              <w:spacing w:after="0" w:before="0" w:lineRule="auto"/>
              <w:rPr>
                <w:sz w:val="22"/>
                <w:szCs w:val="22"/>
              </w:rPr>
            </w:pPr>
            <w:r w:rsidDel="00000000" w:rsidR="00000000" w:rsidRPr="00000000">
              <w:rPr>
                <w:sz w:val="22"/>
                <w:szCs w:val="22"/>
                <w:rtl w:val="0"/>
              </w:rPr>
              <w:t xml:space="preserve">Manufacturer-supported PoE injectors, only where required because an existing switch port cannot provide the required PoE standard. Must support appropriate multigigabit Ethernet speed and AP power requirements. Price separately; District may purchase none.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F">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0">
            <w:pPr>
              <w:spacing w:after="0" w:before="0" w:lineRule="auto"/>
              <w:rPr>
                <w:sz w:val="22"/>
                <w:szCs w:val="22"/>
              </w:rPr>
            </w:pPr>
            <w:r w:rsidDel="00000000" w:rsidR="00000000" w:rsidRPr="00000000">
              <w:rPr>
                <w:rtl w:val="0"/>
              </w:rPr>
            </w:r>
          </w:p>
        </w:tc>
      </w:tr>
      <w:tr>
        <w:trPr>
          <w:cantSplit w:val="0"/>
          <w:trHeight w:val="14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1">
            <w:pPr>
              <w:spacing w:after="0" w:before="0" w:lineRule="auto"/>
              <w:rPr>
                <w:sz w:val="22"/>
                <w:szCs w:val="22"/>
              </w:rPr>
            </w:pPr>
            <w:r w:rsidDel="00000000" w:rsidR="00000000" w:rsidRPr="00000000">
              <w:rPr>
                <w:sz w:val="22"/>
                <w:szCs w:val="22"/>
                <w:rtl w:val="0"/>
              </w:rPr>
              <w:t xml:space="preserve">12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2">
            <w:pPr>
              <w:spacing w:after="0" w:before="0" w:lineRule="auto"/>
              <w:rPr>
                <w:sz w:val="22"/>
                <w:szCs w:val="22"/>
              </w:rPr>
            </w:pPr>
            <w:r w:rsidDel="00000000" w:rsidR="00000000" w:rsidRPr="00000000">
              <w:rPr>
                <w:sz w:val="22"/>
                <w:szCs w:val="22"/>
                <w:rtl w:val="0"/>
              </w:rPr>
              <w:t xml:space="preserve">1 lot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3">
            <w:pPr>
              <w:spacing w:after="0" w:before="0" w:lineRule="auto"/>
              <w:rPr>
                <w:sz w:val="22"/>
                <w:szCs w:val="22"/>
              </w:rPr>
            </w:pPr>
            <w:r w:rsidDel="00000000" w:rsidR="00000000" w:rsidRPr="00000000">
              <w:rPr>
                <w:sz w:val="22"/>
                <w:szCs w:val="22"/>
                <w:rtl w:val="0"/>
              </w:rPr>
              <w:t xml:space="preserve">Vendor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4">
            <w:pPr>
              <w:spacing w:after="0" w:before="0" w:lineRule="auto"/>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5">
            <w:pPr>
              <w:spacing w:after="0" w:before="0" w:lineRule="auto"/>
              <w:rPr>
                <w:sz w:val="22"/>
                <w:szCs w:val="22"/>
              </w:rPr>
            </w:pPr>
            <w:r w:rsidDel="00000000" w:rsidR="00000000" w:rsidRPr="00000000">
              <w:rPr>
                <w:sz w:val="22"/>
                <w:szCs w:val="22"/>
                <w:rtl w:val="0"/>
              </w:rPr>
              <w:t xml:space="preserve">Access point installation including removal of existing APs where applicable; mounting; grounding (where necessary); labeling; testing; and installation of new indoor/outdoor APs.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6">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7">
            <w:pPr>
              <w:spacing w:after="0" w:before="0" w:lineRule="auto"/>
              <w:rPr>
                <w:sz w:val="22"/>
                <w:szCs w:val="22"/>
              </w:rPr>
            </w:pPr>
            <w:r w:rsidDel="00000000" w:rsidR="00000000" w:rsidRPr="00000000">
              <w:rPr>
                <w:rtl w:val="0"/>
              </w:rPr>
            </w:r>
          </w:p>
        </w:tc>
      </w:tr>
      <w:tr>
        <w:trPr>
          <w:cantSplit w:val="0"/>
          <w:trHeight w:val="2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8">
            <w:pPr>
              <w:spacing w:after="0" w:before="0" w:lineRule="auto"/>
              <w:rPr>
                <w:sz w:val="22"/>
                <w:szCs w:val="22"/>
              </w:rPr>
            </w:pPr>
            <w:r w:rsidDel="00000000" w:rsidR="00000000" w:rsidRPr="00000000">
              <w:rPr>
                <w:sz w:val="22"/>
                <w:szCs w:val="22"/>
                <w:rtl w:val="0"/>
              </w:rPr>
              <w:t xml:space="preserve">13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9">
            <w:pPr>
              <w:spacing w:after="0" w:before="0" w:lineRule="auto"/>
              <w:rPr>
                <w:sz w:val="22"/>
                <w:szCs w:val="22"/>
              </w:rPr>
            </w:pPr>
            <w:r w:rsidDel="00000000" w:rsidR="00000000" w:rsidRPr="00000000">
              <w:rPr>
                <w:sz w:val="22"/>
                <w:szCs w:val="22"/>
                <w:rtl w:val="0"/>
              </w:rPr>
              <w:t xml:space="preserve">1 lot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A">
            <w:pPr>
              <w:spacing w:after="0" w:before="0" w:lineRule="auto"/>
              <w:rPr>
                <w:sz w:val="22"/>
                <w:szCs w:val="22"/>
              </w:rPr>
            </w:pPr>
            <w:r w:rsidDel="00000000" w:rsidR="00000000" w:rsidRPr="00000000">
              <w:rPr>
                <w:sz w:val="22"/>
                <w:szCs w:val="22"/>
                <w:rtl w:val="0"/>
              </w:rPr>
              <w:t xml:space="preserve">Vendor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B">
            <w:pPr>
              <w:spacing w:after="0" w:before="0" w:lineRule="auto"/>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C">
            <w:pPr>
              <w:spacing w:after="0" w:before="0" w:lineRule="auto"/>
              <w:rPr>
                <w:sz w:val="22"/>
                <w:szCs w:val="22"/>
              </w:rPr>
            </w:pPr>
            <w:r w:rsidDel="00000000" w:rsidR="00000000" w:rsidRPr="00000000">
              <w:rPr>
                <w:sz w:val="22"/>
                <w:szCs w:val="22"/>
                <w:rtl w:val="0"/>
              </w:rPr>
              <w:t xml:space="preserve">Wireless configuration and migration services, including organization/site configuration for the proposed wireless management platform, WLAN/SSID configuration, VLAN mapping, security configuration, RF configuration, AP adoption, firmware updates and migration from the existing wireless environment.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D">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E">
            <w:pPr>
              <w:spacing w:after="0" w:before="0" w:lineRule="auto"/>
              <w:rPr>
                <w:sz w:val="22"/>
                <w:szCs w:val="22"/>
              </w:rPr>
            </w:pPr>
            <w:r w:rsidDel="00000000" w:rsidR="00000000" w:rsidRPr="00000000">
              <w:rPr>
                <w:rtl w:val="0"/>
              </w:rPr>
            </w:r>
          </w:p>
        </w:tc>
      </w:tr>
      <w:tr>
        <w:trPr>
          <w:cantSplit w:val="0"/>
          <w:trHeight w:val="19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F">
            <w:pPr>
              <w:spacing w:after="0" w:before="0" w:lineRule="auto"/>
              <w:rPr>
                <w:sz w:val="22"/>
                <w:szCs w:val="22"/>
              </w:rPr>
            </w:pPr>
            <w:r w:rsidDel="00000000" w:rsidR="00000000" w:rsidRPr="00000000">
              <w:rPr>
                <w:sz w:val="22"/>
                <w:szCs w:val="22"/>
                <w:rtl w:val="0"/>
              </w:rPr>
              <w:t xml:space="preserve">14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0">
            <w:pPr>
              <w:spacing w:after="0" w:before="0" w:lineRule="auto"/>
              <w:rPr>
                <w:sz w:val="22"/>
                <w:szCs w:val="22"/>
              </w:rPr>
            </w:pPr>
            <w:r w:rsidDel="00000000" w:rsidR="00000000" w:rsidRPr="00000000">
              <w:rPr>
                <w:sz w:val="22"/>
                <w:szCs w:val="22"/>
                <w:rtl w:val="0"/>
              </w:rPr>
              <w:t xml:space="preserve">1 lot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1">
            <w:pPr>
              <w:spacing w:after="0" w:before="0" w:lineRule="auto"/>
              <w:rPr>
                <w:sz w:val="22"/>
                <w:szCs w:val="22"/>
              </w:rPr>
            </w:pPr>
            <w:r w:rsidDel="00000000" w:rsidR="00000000" w:rsidRPr="00000000">
              <w:rPr>
                <w:sz w:val="22"/>
                <w:szCs w:val="22"/>
                <w:rtl w:val="0"/>
              </w:rPr>
              <w:t xml:space="preserve">Vendor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2">
            <w:pPr>
              <w:spacing w:after="0" w:before="0" w:lineRule="auto"/>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3">
            <w:pPr>
              <w:spacing w:after="0" w:before="0" w:lineRule="auto"/>
              <w:rPr>
                <w:sz w:val="22"/>
                <w:szCs w:val="22"/>
              </w:rPr>
            </w:pPr>
            <w:r w:rsidDel="00000000" w:rsidR="00000000" w:rsidRPr="00000000">
              <w:rPr>
                <w:sz w:val="22"/>
                <w:szCs w:val="22"/>
                <w:rtl w:val="0"/>
              </w:rPr>
              <w:t xml:space="preserve">Wireless RF design / validation, including predictive design, AP placement verification, channel/power optimization, outdoor directional antenna orientation/pattern selection, post-installation validation and remediation recommendations.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4">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5">
            <w:pPr>
              <w:spacing w:after="0" w:before="0" w:lineRule="auto"/>
              <w:rPr>
                <w:sz w:val="22"/>
                <w:szCs w:val="22"/>
              </w:rPr>
            </w:pPr>
            <w:r w:rsidDel="00000000" w:rsidR="00000000" w:rsidRPr="00000000">
              <w:rPr>
                <w:rtl w:val="0"/>
              </w:rPr>
            </w:r>
          </w:p>
        </w:tc>
      </w:tr>
      <w:tr>
        <w:trPr>
          <w:cantSplit w:val="0"/>
          <w:trHeight w:val="189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6">
            <w:pPr>
              <w:spacing w:after="0" w:before="0" w:lineRule="auto"/>
              <w:rPr>
                <w:sz w:val="22"/>
                <w:szCs w:val="22"/>
              </w:rPr>
            </w:pPr>
            <w:r w:rsidDel="00000000" w:rsidR="00000000" w:rsidRPr="00000000">
              <w:rPr>
                <w:sz w:val="22"/>
                <w:szCs w:val="22"/>
                <w:rtl w:val="0"/>
              </w:rPr>
              <w:t xml:space="preserve">15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7">
            <w:pPr>
              <w:spacing w:after="0" w:before="0" w:lineRule="auto"/>
              <w:rPr>
                <w:sz w:val="22"/>
                <w:szCs w:val="22"/>
              </w:rPr>
            </w:pPr>
            <w:r w:rsidDel="00000000" w:rsidR="00000000" w:rsidRPr="00000000">
              <w:rPr>
                <w:sz w:val="22"/>
                <w:szCs w:val="22"/>
                <w:rtl w:val="0"/>
              </w:rPr>
              <w:t xml:space="preserve">1 lot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8">
            <w:pPr>
              <w:spacing w:after="0" w:before="0" w:lineRule="auto"/>
              <w:rPr>
                <w:sz w:val="22"/>
                <w:szCs w:val="22"/>
              </w:rPr>
            </w:pPr>
            <w:r w:rsidDel="00000000" w:rsidR="00000000" w:rsidRPr="00000000">
              <w:rPr>
                <w:sz w:val="22"/>
                <w:szCs w:val="22"/>
                <w:rtl w:val="0"/>
              </w:rPr>
              <w:t xml:space="preserve">Vendor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9">
            <w:pPr>
              <w:spacing w:after="0" w:before="0" w:lineRule="auto"/>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A">
            <w:pPr>
              <w:spacing w:after="0" w:before="0" w:lineRule="auto"/>
              <w:rPr>
                <w:sz w:val="22"/>
                <w:szCs w:val="22"/>
              </w:rPr>
            </w:pPr>
            <w:r w:rsidDel="00000000" w:rsidR="00000000" w:rsidRPr="00000000">
              <w:rPr>
                <w:sz w:val="22"/>
                <w:szCs w:val="22"/>
                <w:rtl w:val="0"/>
              </w:rPr>
              <w:t xml:space="preserve">Testing, documentation and closeout, including final AP inventory/serial numbers, AP-to-switch-port mappings, cable test results, floor plans/AP maps, configuration documentation and administrator knowledge transfer.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B">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C">
            <w:pPr>
              <w:spacing w:after="0" w:before="0" w:lineRule="auto"/>
              <w:rPr>
                <w:sz w:val="22"/>
                <w:szCs w:val="22"/>
              </w:rPr>
            </w:pPr>
            <w:r w:rsidDel="00000000" w:rsidR="00000000" w:rsidRPr="00000000">
              <w:rPr>
                <w:rtl w:val="0"/>
              </w:rPr>
            </w:r>
          </w:p>
        </w:tc>
      </w:tr>
      <w:tr>
        <w:trPr>
          <w:cantSplit w:val="0"/>
          <w:trHeight w:val="7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D">
            <w:pPr>
              <w:spacing w:after="0" w:before="0" w:lineRule="auto"/>
              <w:rPr>
                <w:sz w:val="22"/>
                <w:szCs w:val="22"/>
              </w:rPr>
            </w:pPr>
            <w:r w:rsidDel="00000000" w:rsidR="00000000" w:rsidRPr="00000000">
              <w:rPr>
                <w:sz w:val="22"/>
                <w:szCs w:val="22"/>
                <w:rtl w:val="0"/>
              </w:rPr>
              <w:t xml:space="preserve">16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E">
            <w:pPr>
              <w:spacing w:after="0" w:before="0" w:lineRule="auto"/>
              <w:rPr>
                <w:sz w:val="22"/>
                <w:szCs w:val="22"/>
              </w:rPr>
            </w:pPr>
            <w:r w:rsidDel="00000000" w:rsidR="00000000" w:rsidRPr="00000000">
              <w:rPr>
                <w:sz w:val="22"/>
                <w:szCs w:val="22"/>
                <w:rtl w:val="0"/>
              </w:rPr>
              <w:t xml:space="preserve">1 Lot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F">
            <w:pPr>
              <w:spacing w:after="0" w:before="0" w:lineRule="auto"/>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0">
            <w:pPr>
              <w:spacing w:after="0" w:before="0" w:lineRule="auto"/>
              <w:rPr>
                <w:sz w:val="22"/>
                <w:szCs w:val="22"/>
              </w:rPr>
            </w:pPr>
            <w:r w:rsidDel="00000000" w:rsidR="00000000" w:rsidRPr="00000000">
              <w:rPr>
                <w:sz w:val="22"/>
                <w:szCs w:val="22"/>
                <w:rtl w:val="0"/>
              </w:rPr>
              <w:t xml:space="preserve">SHIPPING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1">
            <w:pPr>
              <w:spacing w:after="0" w:before="0" w:lineRule="auto"/>
              <w:rPr>
                <w:sz w:val="22"/>
                <w:szCs w:val="22"/>
              </w:rPr>
            </w:pPr>
            <w:r w:rsidDel="00000000" w:rsidR="00000000" w:rsidRPr="00000000">
              <w:rPr>
                <w:sz w:val="22"/>
                <w:szCs w:val="22"/>
                <w:rtl w:val="0"/>
              </w:rPr>
              <w:t xml:space="preserve">Included shipping should be entered as $0.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2">
            <w:pPr>
              <w:spacing w:after="0" w:before="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3">
            <w:pPr>
              <w:spacing w:after="0" w:before="0" w:lineRule="auto"/>
              <w:rPr>
                <w:sz w:val="22"/>
                <w:szCs w:val="22"/>
              </w:rPr>
            </w:pPr>
            <w:r w:rsidDel="00000000" w:rsidR="00000000" w:rsidRPr="00000000">
              <w:rPr>
                <w:rtl w:val="0"/>
              </w:rPr>
            </w:r>
          </w:p>
        </w:tc>
      </w:tr>
    </w:tbl>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tl w:val="0"/>
        </w:rPr>
      </w:r>
    </w:p>
    <w:p w:rsidR="00000000" w:rsidDel="00000000" w:rsidP="00000000" w:rsidRDefault="00000000" w:rsidRPr="00000000" w14:paraId="000002F6">
      <w:pPr>
        <w:rPr/>
      </w:pPr>
      <w:r w:rsidDel="00000000" w:rsidR="00000000" w:rsidRPr="00000000">
        <w:rPr>
          <w:rtl w:val="0"/>
        </w:rPr>
      </w:r>
    </w:p>
    <w:p w:rsidR="00000000" w:rsidDel="00000000" w:rsidP="00000000" w:rsidRDefault="00000000" w:rsidRPr="00000000" w14:paraId="000002F7">
      <w:pPr>
        <w:pStyle w:val="Heading3"/>
        <w:rPr/>
      </w:pPr>
      <w:bookmarkStart w:colFirst="0" w:colLast="0" w:name="_yrth80wpmta" w:id="60"/>
      <w:bookmarkEnd w:id="60"/>
      <w:r w:rsidDel="00000000" w:rsidR="00000000" w:rsidRPr="00000000">
        <w:br w:type="page"/>
      </w:r>
      <w:r w:rsidDel="00000000" w:rsidR="00000000" w:rsidRPr="00000000">
        <w:rPr>
          <w:rtl w:val="0"/>
        </w:rPr>
      </w:r>
    </w:p>
    <w:p w:rsidR="00000000" w:rsidDel="00000000" w:rsidP="00000000" w:rsidRDefault="00000000" w:rsidRPr="00000000" w14:paraId="000002F8">
      <w:pPr>
        <w:pStyle w:val="Heading3"/>
        <w:rPr/>
      </w:pPr>
      <w:bookmarkStart w:colFirst="0" w:colLast="0" w:name="_6cwfd97l51hg" w:id="61"/>
      <w:bookmarkEnd w:id="61"/>
      <w:r w:rsidDel="00000000" w:rsidR="00000000" w:rsidRPr="00000000">
        <w:rPr>
          <w:rtl w:val="0"/>
        </w:rPr>
        <w:t xml:space="preserve">Schedule B:  NIF Equipment</w:t>
      </w:r>
    </w:p>
    <w:p w:rsidR="00000000" w:rsidDel="00000000" w:rsidP="00000000" w:rsidRDefault="00000000" w:rsidRPr="00000000" w14:paraId="000002F9">
      <w:pPr>
        <w:rPr/>
      </w:pPr>
      <w:r w:rsidDel="00000000" w:rsidR="00000000" w:rsidRPr="00000000">
        <w:rPr>
          <w:rtl w:val="0"/>
        </w:rPr>
      </w:r>
    </w:p>
    <w:tbl>
      <w:tblPr>
        <w:tblStyle w:val="Table20"/>
        <w:tblW w:w="102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5"/>
        <w:gridCol w:w="1080"/>
        <w:gridCol w:w="1110"/>
        <w:gridCol w:w="1620"/>
        <w:gridCol w:w="4440"/>
        <w:gridCol w:w="1320"/>
        <w:tblGridChange w:id="0">
          <w:tblGrid>
            <w:gridCol w:w="675"/>
            <w:gridCol w:w="1080"/>
            <w:gridCol w:w="1110"/>
            <w:gridCol w:w="1620"/>
            <w:gridCol w:w="4440"/>
            <w:gridCol w:w="1320"/>
          </w:tblGrid>
        </w:tblGridChange>
      </w:tblGrid>
      <w:tr>
        <w:trPr>
          <w:cantSplit w:val="0"/>
          <w:trHeight w:val="785" w:hRule="atLeast"/>
          <w:tblHeader w:val="1"/>
        </w:trP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FA">
            <w:pPr>
              <w:spacing w:after="200" w:before="200" w:lineRule="auto"/>
              <w:jc w:val="center"/>
              <w:rPr/>
            </w:pPr>
            <w:r w:rsidDel="00000000" w:rsidR="00000000" w:rsidRPr="00000000">
              <w:rPr>
                <w:rtl w:val="0"/>
              </w:rPr>
              <w:t xml:space="preserve">Line</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FB">
            <w:pPr>
              <w:spacing w:after="200" w:before="200" w:lineRule="auto"/>
              <w:jc w:val="center"/>
              <w:rPr/>
            </w:pPr>
            <w:r w:rsidDel="00000000" w:rsidR="00000000" w:rsidRPr="00000000">
              <w:rPr>
                <w:rtl w:val="0"/>
              </w:rPr>
              <w:t xml:space="preserve">Qty.</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FC">
            <w:pPr>
              <w:spacing w:after="200" w:before="200" w:lineRule="auto"/>
              <w:jc w:val="center"/>
              <w:rPr/>
            </w:pPr>
            <w:r w:rsidDel="00000000" w:rsidR="00000000" w:rsidRPr="00000000">
              <w:rPr>
                <w:rtl w:val="0"/>
              </w:rPr>
              <w:t xml:space="preserve">Manuf</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FD">
            <w:pPr>
              <w:spacing w:after="200" w:before="200" w:lineRule="auto"/>
              <w:jc w:val="center"/>
              <w:rPr/>
            </w:pPr>
            <w:r w:rsidDel="00000000" w:rsidR="00000000" w:rsidRPr="00000000">
              <w:rPr>
                <w:rtl w:val="0"/>
              </w:rPr>
              <w:t xml:space="preserve">Part Number / SKU</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FE">
            <w:pPr>
              <w:spacing w:after="200" w:before="200" w:lineRule="auto"/>
              <w:jc w:val="center"/>
              <w:rPr/>
            </w:pPr>
            <w:r w:rsidDel="00000000" w:rsidR="00000000" w:rsidRPr="00000000">
              <w:rPr>
                <w:rtl w:val="0"/>
              </w:rPr>
              <w:t xml:space="preserve">Description / Requirement</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FF">
            <w:pPr>
              <w:spacing w:after="200" w:before="200" w:lineRule="auto"/>
              <w:jc w:val="center"/>
              <w:rPr/>
            </w:pPr>
            <w:r w:rsidDel="00000000" w:rsidR="00000000" w:rsidRPr="00000000">
              <w:rPr>
                <w:rtl w:val="0"/>
              </w:rPr>
              <w:t xml:space="preserve">Bid Cost Per Each</w:t>
            </w:r>
          </w:p>
        </w:tc>
      </w:tr>
      <w:tr>
        <w:trPr>
          <w:cantSplit w:val="0"/>
          <w:trHeight w:val="21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0">
            <w:pPr>
              <w:rPr>
                <w:sz w:val="22"/>
                <w:szCs w:val="22"/>
              </w:rPr>
            </w:pPr>
            <w:r w:rsidDel="00000000" w:rsidR="00000000" w:rsidRPr="00000000">
              <w:rPr>
                <w:sz w:val="22"/>
                <w:szCs w:val="22"/>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1">
            <w:pPr>
              <w:rPr>
                <w:sz w:val="22"/>
                <w:szCs w:val="22"/>
              </w:rPr>
            </w:pPr>
            <w:r w:rsidDel="00000000" w:rsidR="00000000" w:rsidRPr="00000000">
              <w:rPr>
                <w:sz w:val="22"/>
                <w:szCs w:val="22"/>
                <w:rtl w:val="0"/>
              </w:rPr>
              <w:t xml:space="preserve">13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2">
            <w:pPr>
              <w:rPr>
                <w:sz w:val="22"/>
                <w:szCs w:val="22"/>
              </w:rPr>
            </w:pPr>
            <w:r w:rsidDel="00000000" w:rsidR="00000000" w:rsidRPr="00000000">
              <w:rPr>
                <w:sz w:val="22"/>
                <w:szCs w:val="22"/>
                <w:rtl w:val="0"/>
              </w:rPr>
              <w:t xml:space="preserve">Juniper Mist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3">
            <w:pPr>
              <w:rPr>
                <w:sz w:val="22"/>
                <w:szCs w:val="22"/>
              </w:rPr>
            </w:pPr>
            <w:r w:rsidDel="00000000" w:rsidR="00000000" w:rsidRPr="00000000">
              <w:rPr>
                <w:sz w:val="22"/>
                <w:szCs w:val="22"/>
                <w:rtl w:val="0"/>
              </w:rPr>
              <w:t xml:space="preserve">MIST-AP47-1S-5Y or current E-Rate equivalent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4">
            <w:pPr>
              <w:rPr>
                <w:sz w:val="22"/>
                <w:szCs w:val="22"/>
              </w:rPr>
            </w:pPr>
            <w:r w:rsidDel="00000000" w:rsidR="00000000" w:rsidRPr="00000000">
              <w:rPr>
                <w:sz w:val="22"/>
                <w:szCs w:val="22"/>
                <w:rtl w:val="0"/>
              </w:rPr>
              <w:t xml:space="preserve">AP47 Wi-Fi 7 indoor access point bundle, U.S. regulatory domain, internal antennas, including 5 years of Mist Wireless Assurance (SUB-MAN). For the specified Mist bundle, Wireless Assurance must be the selected service.  Equivalent solutions shall include five years of equivalent wireless management licensing.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5">
            <w:pPr>
              <w:rPr>
                <w:sz w:val="22"/>
                <w:szCs w:val="22"/>
              </w:rPr>
            </w:pPr>
            <w:r w:rsidDel="00000000" w:rsidR="00000000" w:rsidRPr="00000000">
              <w:rPr>
                <w:rtl w:val="0"/>
              </w:rPr>
            </w:r>
          </w:p>
        </w:tc>
      </w:tr>
      <w:tr>
        <w:trPr>
          <w:cantSplit w:val="0"/>
          <w:trHeight w:val="11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6">
            <w:pPr>
              <w:rPr>
                <w:sz w:val="22"/>
                <w:szCs w:val="22"/>
              </w:rPr>
            </w:pPr>
            <w:r w:rsidDel="00000000" w:rsidR="00000000" w:rsidRPr="00000000">
              <w:rPr>
                <w:sz w:val="22"/>
                <w:szCs w:val="22"/>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7">
            <w:pPr>
              <w:rPr>
                <w:sz w:val="22"/>
                <w:szCs w:val="22"/>
              </w:rPr>
            </w:pPr>
            <w:r w:rsidDel="00000000" w:rsidR="00000000" w:rsidRPr="00000000">
              <w:rPr>
                <w:sz w:val="22"/>
                <w:szCs w:val="22"/>
                <w:rtl w:val="0"/>
              </w:rPr>
              <w:t xml:space="preserve">As required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8">
            <w:pPr>
              <w:rPr>
                <w:sz w:val="22"/>
                <w:szCs w:val="22"/>
              </w:rPr>
            </w:pPr>
            <w:r w:rsidDel="00000000" w:rsidR="00000000" w:rsidRPr="00000000">
              <w:rPr>
                <w:sz w:val="22"/>
                <w:szCs w:val="22"/>
                <w:rtl w:val="0"/>
              </w:rPr>
              <w:t xml:space="preserve">Vendor specified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9">
            <w:pPr>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A">
            <w:pPr>
              <w:rPr>
                <w:sz w:val="22"/>
                <w:szCs w:val="22"/>
              </w:rPr>
            </w:pPr>
            <w:r w:rsidDel="00000000" w:rsidR="00000000" w:rsidRPr="00000000">
              <w:rPr>
                <w:sz w:val="22"/>
                <w:szCs w:val="22"/>
                <w:rtl w:val="0"/>
              </w:rPr>
              <w:t xml:space="preserve">Cabling runs that may be required if current AP layout needs modification or additional APs are recommended/required based on RF design.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B">
            <w:pPr>
              <w:rPr>
                <w:sz w:val="22"/>
                <w:szCs w:val="22"/>
              </w:rPr>
            </w:pPr>
            <w:r w:rsidDel="00000000" w:rsidR="00000000" w:rsidRPr="00000000">
              <w:rPr>
                <w:rtl w:val="0"/>
              </w:rPr>
            </w:r>
          </w:p>
        </w:tc>
      </w:tr>
      <w:tr>
        <w:trPr>
          <w:cantSplit w:val="0"/>
          <w:trHeight w:val="17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C">
            <w:pPr>
              <w:rPr>
                <w:sz w:val="22"/>
                <w:szCs w:val="22"/>
              </w:rPr>
            </w:pPr>
            <w:r w:rsidDel="00000000" w:rsidR="00000000" w:rsidRPr="00000000">
              <w:rPr>
                <w:sz w:val="22"/>
                <w:szCs w:val="22"/>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D">
            <w:pPr>
              <w:rPr>
                <w:sz w:val="22"/>
                <w:szCs w:val="22"/>
              </w:rPr>
            </w:pPr>
            <w:r w:rsidDel="00000000" w:rsidR="00000000" w:rsidRPr="00000000">
              <w:rPr>
                <w:sz w:val="22"/>
                <w:szCs w:val="22"/>
                <w:rtl w:val="0"/>
              </w:rPr>
              <w:t xml:space="preserve">13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E">
            <w:pPr>
              <w:rPr>
                <w:sz w:val="22"/>
                <w:szCs w:val="22"/>
              </w:rPr>
            </w:pPr>
            <w:r w:rsidDel="00000000" w:rsidR="00000000" w:rsidRPr="00000000">
              <w:rPr>
                <w:sz w:val="22"/>
                <w:szCs w:val="22"/>
                <w:rtl w:val="0"/>
              </w:rPr>
              <w:t xml:space="preserve">Juniper / Included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F">
            <w:pPr>
              <w:rPr>
                <w:sz w:val="22"/>
                <w:szCs w:val="22"/>
              </w:rPr>
            </w:pPr>
            <w:r w:rsidDel="00000000" w:rsidR="00000000" w:rsidRPr="00000000">
              <w:rPr>
                <w:sz w:val="22"/>
                <w:szCs w:val="22"/>
                <w:rtl w:val="0"/>
              </w:rPr>
              <w:t xml:space="preserve">APBR-U or equivalent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0">
            <w:pPr>
              <w:rPr>
                <w:sz w:val="22"/>
                <w:szCs w:val="22"/>
              </w:rPr>
            </w:pPr>
            <w:r w:rsidDel="00000000" w:rsidR="00000000" w:rsidRPr="00000000">
              <w:rPr>
                <w:sz w:val="22"/>
                <w:szCs w:val="22"/>
                <w:rtl w:val="0"/>
              </w:rPr>
              <w:t xml:space="preserve">Universal mounting bracket for AP47. Vendor shall confirm appropriate mounting bracket is included with each AP and provide any additional adapters necessary for the District's ceiling construction.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1">
            <w:pPr>
              <w:rPr>
                <w:sz w:val="22"/>
                <w:szCs w:val="22"/>
              </w:rPr>
            </w:pPr>
            <w:r w:rsidDel="00000000" w:rsidR="00000000" w:rsidRPr="00000000">
              <w:rPr>
                <w:rtl w:val="0"/>
              </w:rPr>
            </w:r>
          </w:p>
        </w:tc>
      </w:tr>
      <w:tr>
        <w:trPr>
          <w:cantSplit w:val="0"/>
          <w:trHeight w:val="2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2">
            <w:pPr>
              <w:rPr>
                <w:sz w:val="22"/>
                <w:szCs w:val="22"/>
              </w:rPr>
            </w:pPr>
            <w:r w:rsidDel="00000000" w:rsidR="00000000" w:rsidRPr="00000000">
              <w:rPr>
                <w:sz w:val="22"/>
                <w:szCs w:val="22"/>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3">
            <w:pPr>
              <w:rPr>
                <w:sz w:val="22"/>
                <w:szCs w:val="22"/>
              </w:rPr>
            </w:pPr>
            <w:r w:rsidDel="00000000" w:rsidR="00000000" w:rsidRPr="00000000">
              <w:rPr>
                <w:sz w:val="22"/>
                <w:szCs w:val="22"/>
                <w:rtl w:val="0"/>
              </w:rPr>
              <w:t xml:space="preserve">As required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4">
            <w:pPr>
              <w:rPr>
                <w:sz w:val="22"/>
                <w:szCs w:val="22"/>
              </w:rPr>
            </w:pPr>
            <w:r w:rsidDel="00000000" w:rsidR="00000000" w:rsidRPr="00000000">
              <w:rPr>
                <w:sz w:val="22"/>
                <w:szCs w:val="22"/>
                <w:rtl w:val="0"/>
              </w:rPr>
              <w:t xml:space="preserve">Vendor specified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5">
            <w:pPr>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6">
            <w:pPr>
              <w:rPr>
                <w:sz w:val="22"/>
                <w:szCs w:val="22"/>
              </w:rPr>
            </w:pPr>
            <w:r w:rsidDel="00000000" w:rsidR="00000000" w:rsidRPr="00000000">
              <w:rPr>
                <w:sz w:val="22"/>
                <w:szCs w:val="22"/>
                <w:rtl w:val="0"/>
              </w:rPr>
              <w:t xml:space="preserve">Manufacturer-supported PoE injectors, only where required because an existing switch port cannot provide the required PoE standard. Must support appropriate multigigabit Ethernet speed and AP power requirements. Price separately; District may purchase none.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7">
            <w:pPr>
              <w:rPr>
                <w:sz w:val="22"/>
                <w:szCs w:val="22"/>
              </w:rPr>
            </w:pPr>
            <w:r w:rsidDel="00000000" w:rsidR="00000000" w:rsidRPr="00000000">
              <w:rPr>
                <w:rtl w:val="0"/>
              </w:rPr>
            </w:r>
          </w:p>
        </w:tc>
      </w:tr>
      <w:tr>
        <w:trPr>
          <w:cantSplit w:val="0"/>
          <w:trHeight w:val="14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8">
            <w:pPr>
              <w:rPr>
                <w:sz w:val="22"/>
                <w:szCs w:val="22"/>
              </w:rPr>
            </w:pPr>
            <w:r w:rsidDel="00000000" w:rsidR="00000000" w:rsidRPr="00000000">
              <w:rPr>
                <w:sz w:val="22"/>
                <w:szCs w:val="22"/>
                <w:rtl w:val="0"/>
              </w:rPr>
              <w:t xml:space="preserve">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9">
            <w:pPr>
              <w:rPr>
                <w:sz w:val="22"/>
                <w:szCs w:val="22"/>
              </w:rPr>
            </w:pPr>
            <w:r w:rsidDel="00000000" w:rsidR="00000000" w:rsidRPr="00000000">
              <w:rPr>
                <w:sz w:val="22"/>
                <w:szCs w:val="22"/>
                <w:rtl w:val="0"/>
              </w:rPr>
              <w:t xml:space="preserve">1 lot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A">
            <w:pPr>
              <w:rPr>
                <w:sz w:val="22"/>
                <w:szCs w:val="22"/>
              </w:rPr>
            </w:pPr>
            <w:r w:rsidDel="00000000" w:rsidR="00000000" w:rsidRPr="00000000">
              <w:rPr>
                <w:sz w:val="22"/>
                <w:szCs w:val="22"/>
                <w:rtl w:val="0"/>
              </w:rPr>
              <w:t xml:space="preserve">Vendor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B">
            <w:pPr>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C">
            <w:pPr>
              <w:rPr>
                <w:sz w:val="22"/>
                <w:szCs w:val="22"/>
              </w:rPr>
            </w:pPr>
            <w:r w:rsidDel="00000000" w:rsidR="00000000" w:rsidRPr="00000000">
              <w:rPr>
                <w:sz w:val="22"/>
                <w:szCs w:val="22"/>
                <w:rtl w:val="0"/>
              </w:rPr>
              <w:t xml:space="preserve">Access point installation including removal of existing APs where applicable; mounting; grounding (where necessary); labeling; testing; and installation of new indoor/outdoor APs.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D">
            <w:pPr>
              <w:rPr>
                <w:sz w:val="22"/>
                <w:szCs w:val="22"/>
              </w:rPr>
            </w:pPr>
            <w:r w:rsidDel="00000000" w:rsidR="00000000" w:rsidRPr="00000000">
              <w:rPr>
                <w:rtl w:val="0"/>
              </w:rPr>
            </w:r>
          </w:p>
        </w:tc>
      </w:tr>
      <w:tr>
        <w:trPr>
          <w:cantSplit w:val="0"/>
          <w:trHeight w:val="2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E">
            <w:pPr>
              <w:rPr>
                <w:sz w:val="22"/>
                <w:szCs w:val="22"/>
              </w:rPr>
            </w:pPr>
            <w:r w:rsidDel="00000000" w:rsidR="00000000" w:rsidRPr="00000000">
              <w:rPr>
                <w:sz w:val="22"/>
                <w:szCs w:val="22"/>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F">
            <w:pPr>
              <w:rPr>
                <w:sz w:val="22"/>
                <w:szCs w:val="22"/>
              </w:rPr>
            </w:pPr>
            <w:r w:rsidDel="00000000" w:rsidR="00000000" w:rsidRPr="00000000">
              <w:rPr>
                <w:sz w:val="22"/>
                <w:szCs w:val="22"/>
                <w:rtl w:val="0"/>
              </w:rPr>
              <w:t xml:space="preserve">1 lot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0">
            <w:pPr>
              <w:rPr>
                <w:sz w:val="22"/>
                <w:szCs w:val="22"/>
              </w:rPr>
            </w:pPr>
            <w:r w:rsidDel="00000000" w:rsidR="00000000" w:rsidRPr="00000000">
              <w:rPr>
                <w:sz w:val="22"/>
                <w:szCs w:val="22"/>
                <w:rtl w:val="0"/>
              </w:rPr>
              <w:t xml:space="preserve">Vendor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1">
            <w:pPr>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2">
            <w:pPr>
              <w:rPr>
                <w:sz w:val="22"/>
                <w:szCs w:val="22"/>
              </w:rPr>
            </w:pPr>
            <w:r w:rsidDel="00000000" w:rsidR="00000000" w:rsidRPr="00000000">
              <w:rPr>
                <w:sz w:val="22"/>
                <w:szCs w:val="22"/>
                <w:rtl w:val="0"/>
              </w:rPr>
              <w:t xml:space="preserve">Wireless configuration and migration services, including organization/site configuration for the proposed wireless management platform, WLAN/SSID configuration, VLAN mapping, security configuration, RF configuration, AP adoption, firmware updates and migration from the existing wireless environment.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3">
            <w:pPr>
              <w:rPr>
                <w:sz w:val="22"/>
                <w:szCs w:val="22"/>
              </w:rPr>
            </w:pPr>
            <w:r w:rsidDel="00000000" w:rsidR="00000000" w:rsidRPr="00000000">
              <w:rPr>
                <w:rtl w:val="0"/>
              </w:rPr>
            </w:r>
          </w:p>
        </w:tc>
      </w:tr>
      <w:tr>
        <w:trPr>
          <w:cantSplit w:val="0"/>
          <w:trHeight w:val="19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4">
            <w:pPr>
              <w:rPr>
                <w:sz w:val="22"/>
                <w:szCs w:val="22"/>
              </w:rPr>
            </w:pPr>
            <w:r w:rsidDel="00000000" w:rsidR="00000000" w:rsidRPr="00000000">
              <w:rPr>
                <w:sz w:val="22"/>
                <w:szCs w:val="22"/>
                <w:rtl w:val="0"/>
              </w:rPr>
              <w:t xml:space="preserve">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5">
            <w:pPr>
              <w:rPr>
                <w:sz w:val="22"/>
                <w:szCs w:val="22"/>
              </w:rPr>
            </w:pPr>
            <w:r w:rsidDel="00000000" w:rsidR="00000000" w:rsidRPr="00000000">
              <w:rPr>
                <w:sz w:val="22"/>
                <w:szCs w:val="22"/>
                <w:rtl w:val="0"/>
              </w:rPr>
              <w:t xml:space="preserve">1 lot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6">
            <w:pPr>
              <w:rPr>
                <w:sz w:val="22"/>
                <w:szCs w:val="22"/>
              </w:rPr>
            </w:pPr>
            <w:r w:rsidDel="00000000" w:rsidR="00000000" w:rsidRPr="00000000">
              <w:rPr>
                <w:sz w:val="22"/>
                <w:szCs w:val="22"/>
                <w:rtl w:val="0"/>
              </w:rPr>
              <w:t xml:space="preserve">Vendor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7">
            <w:pPr>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8">
            <w:pPr>
              <w:rPr>
                <w:sz w:val="22"/>
                <w:szCs w:val="22"/>
              </w:rPr>
            </w:pPr>
            <w:r w:rsidDel="00000000" w:rsidR="00000000" w:rsidRPr="00000000">
              <w:rPr>
                <w:sz w:val="22"/>
                <w:szCs w:val="22"/>
                <w:rtl w:val="0"/>
              </w:rPr>
              <w:t xml:space="preserve">Wireless RF design / validation, including predictive design, AP placement verification, channel/power optimization, outdoor directional antenna orientation/pattern selection, post-installation validation and remediation recommendations.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9">
            <w:pPr>
              <w:rPr>
                <w:sz w:val="22"/>
                <w:szCs w:val="22"/>
              </w:rPr>
            </w:pPr>
            <w:r w:rsidDel="00000000" w:rsidR="00000000" w:rsidRPr="00000000">
              <w:rPr>
                <w:rtl w:val="0"/>
              </w:rPr>
            </w:r>
          </w:p>
        </w:tc>
      </w:tr>
      <w:tr>
        <w:trPr>
          <w:cantSplit w:val="0"/>
          <w:trHeight w:val="189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A">
            <w:pPr>
              <w:rPr>
                <w:sz w:val="22"/>
                <w:szCs w:val="22"/>
              </w:rPr>
            </w:pPr>
            <w:r w:rsidDel="00000000" w:rsidR="00000000" w:rsidRPr="00000000">
              <w:rPr>
                <w:sz w:val="22"/>
                <w:szCs w:val="22"/>
                <w:rtl w:val="0"/>
              </w:rPr>
              <w:t xml:space="preserve">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B">
            <w:pPr>
              <w:rPr>
                <w:sz w:val="22"/>
                <w:szCs w:val="22"/>
              </w:rPr>
            </w:pPr>
            <w:r w:rsidDel="00000000" w:rsidR="00000000" w:rsidRPr="00000000">
              <w:rPr>
                <w:sz w:val="22"/>
                <w:szCs w:val="22"/>
                <w:rtl w:val="0"/>
              </w:rPr>
              <w:t xml:space="preserve">1 lot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C">
            <w:pPr>
              <w:rPr>
                <w:sz w:val="22"/>
                <w:szCs w:val="22"/>
              </w:rPr>
            </w:pPr>
            <w:r w:rsidDel="00000000" w:rsidR="00000000" w:rsidRPr="00000000">
              <w:rPr>
                <w:sz w:val="22"/>
                <w:szCs w:val="22"/>
                <w:rtl w:val="0"/>
              </w:rPr>
              <w:t xml:space="preserve">Vendor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D">
            <w:pPr>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E">
            <w:pPr>
              <w:rPr>
                <w:sz w:val="22"/>
                <w:szCs w:val="22"/>
              </w:rPr>
            </w:pPr>
            <w:r w:rsidDel="00000000" w:rsidR="00000000" w:rsidRPr="00000000">
              <w:rPr>
                <w:sz w:val="22"/>
                <w:szCs w:val="22"/>
                <w:rtl w:val="0"/>
              </w:rPr>
              <w:t xml:space="preserve">Testing, documentation and closeout, including final AP inventory/serial numbers, AP-to-switch-port mappings, cable test results, floor plans/AP maps, configuration documentation and administrator knowledge transfer.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2F">
            <w:pPr>
              <w:rPr>
                <w:sz w:val="22"/>
                <w:szCs w:val="22"/>
              </w:rPr>
            </w:pPr>
            <w:r w:rsidDel="00000000" w:rsidR="00000000" w:rsidRPr="00000000">
              <w:rPr>
                <w:rtl w:val="0"/>
              </w:rPr>
            </w:r>
          </w:p>
        </w:tc>
      </w:tr>
      <w:tr>
        <w:trPr>
          <w:cantSplit w:val="0"/>
          <w:trHeight w:val="7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0">
            <w:pPr>
              <w:rPr>
                <w:sz w:val="22"/>
                <w:szCs w:val="22"/>
              </w:rPr>
            </w:pPr>
            <w:r w:rsidDel="00000000" w:rsidR="00000000" w:rsidRPr="00000000">
              <w:rPr>
                <w:sz w:val="22"/>
                <w:szCs w:val="22"/>
                <w:rtl w:val="0"/>
              </w:rPr>
              <w:t xml:space="preserve">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1">
            <w:pPr>
              <w:rPr>
                <w:sz w:val="22"/>
                <w:szCs w:val="22"/>
              </w:rPr>
            </w:pPr>
            <w:r w:rsidDel="00000000" w:rsidR="00000000" w:rsidRPr="00000000">
              <w:rPr>
                <w:sz w:val="22"/>
                <w:szCs w:val="22"/>
                <w:rtl w:val="0"/>
              </w:rPr>
              <w:t xml:space="preserve">1 Lot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2">
            <w:pPr>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3">
            <w:pPr>
              <w:rPr>
                <w:sz w:val="22"/>
                <w:szCs w:val="22"/>
              </w:rPr>
            </w:pPr>
            <w:r w:rsidDel="00000000" w:rsidR="00000000" w:rsidRPr="00000000">
              <w:rPr>
                <w:sz w:val="22"/>
                <w:szCs w:val="22"/>
                <w:rtl w:val="0"/>
              </w:rPr>
              <w:t xml:space="preserve">SHIPPING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4">
            <w:pPr>
              <w:rPr>
                <w:sz w:val="22"/>
                <w:szCs w:val="22"/>
              </w:rPr>
            </w:pPr>
            <w:r w:rsidDel="00000000" w:rsidR="00000000" w:rsidRPr="00000000">
              <w:rPr>
                <w:sz w:val="22"/>
                <w:szCs w:val="22"/>
                <w:rtl w:val="0"/>
              </w:rPr>
              <w:t xml:space="preserve">Included shipping should be entered as $0.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35">
            <w:pPr>
              <w:rPr>
                <w:sz w:val="22"/>
                <w:szCs w:val="22"/>
              </w:rPr>
            </w:pPr>
            <w:r w:rsidDel="00000000" w:rsidR="00000000" w:rsidRPr="00000000">
              <w:rPr>
                <w:rtl w:val="0"/>
              </w:rPr>
            </w:r>
          </w:p>
        </w:tc>
      </w:tr>
    </w:tbl>
    <w:p w:rsidR="00000000" w:rsidDel="00000000" w:rsidP="00000000" w:rsidRDefault="00000000" w:rsidRPr="00000000" w14:paraId="00000336">
      <w:pPr>
        <w:spacing w:after="200" w:before="200" w:lineRule="auto"/>
        <w:rPr/>
      </w:pPr>
      <w:r w:rsidDel="00000000" w:rsidR="00000000" w:rsidRPr="00000000">
        <w:rPr>
          <w:rtl w:val="0"/>
        </w:rPr>
      </w:r>
    </w:p>
    <w:p w:rsidR="00000000" w:rsidDel="00000000" w:rsidP="00000000" w:rsidRDefault="00000000" w:rsidRPr="00000000" w14:paraId="00000337">
      <w:pPr>
        <w:pStyle w:val="Heading3"/>
        <w:spacing w:after="200" w:before="200" w:lineRule="auto"/>
        <w:rPr/>
      </w:pPr>
      <w:bookmarkStart w:colFirst="0" w:colLast="0" w:name="_zklfduzlihj" w:id="62"/>
      <w:bookmarkEnd w:id="62"/>
      <w:r w:rsidDel="00000000" w:rsidR="00000000" w:rsidRPr="00000000">
        <w:br w:type="page"/>
      </w:r>
      <w:r w:rsidDel="00000000" w:rsidR="00000000" w:rsidRPr="00000000">
        <w:rPr>
          <w:rtl w:val="0"/>
        </w:rPr>
      </w:r>
    </w:p>
    <w:p w:rsidR="00000000" w:rsidDel="00000000" w:rsidP="00000000" w:rsidRDefault="00000000" w:rsidRPr="00000000" w14:paraId="00000338">
      <w:pPr>
        <w:pStyle w:val="Heading3"/>
        <w:spacing w:after="200" w:before="200" w:lineRule="auto"/>
        <w:rPr/>
      </w:pPr>
      <w:bookmarkStart w:colFirst="0" w:colLast="0" w:name="_jjdtq8eneksx" w:id="63"/>
      <w:bookmarkEnd w:id="63"/>
      <w:r w:rsidDel="00000000" w:rsidR="00000000" w:rsidRPr="00000000">
        <w:rPr>
          <w:rtl w:val="0"/>
        </w:rPr>
        <w:t xml:space="preserve">Schedule C:  Optional Equipment and Services</w:t>
      </w:r>
    </w:p>
    <w:p w:rsidR="00000000" w:rsidDel="00000000" w:rsidP="00000000" w:rsidRDefault="00000000" w:rsidRPr="00000000" w14:paraId="00000339">
      <w:pPr>
        <w:rPr/>
      </w:pPr>
      <w:r w:rsidDel="00000000" w:rsidR="00000000" w:rsidRPr="00000000">
        <w:rPr>
          <w:rtl w:val="0"/>
        </w:rPr>
        <w:t xml:space="preserve">The equipment and services in this Bill of Materials may be E-Rate eligible, but will not be used in the Base Bid to determine the awarded contract.</w:t>
      </w:r>
    </w:p>
    <w:p w:rsidR="00000000" w:rsidDel="00000000" w:rsidP="00000000" w:rsidRDefault="00000000" w:rsidRPr="00000000" w14:paraId="0000033A">
      <w:pPr>
        <w:rPr/>
      </w:pPr>
      <w:r w:rsidDel="00000000" w:rsidR="00000000" w:rsidRPr="00000000">
        <w:rPr>
          <w:rtl w:val="0"/>
        </w:rPr>
      </w:r>
    </w:p>
    <w:tbl>
      <w:tblPr>
        <w:tblStyle w:val="Table21"/>
        <w:tblW w:w="102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1095"/>
        <w:gridCol w:w="1065"/>
        <w:gridCol w:w="1170"/>
        <w:gridCol w:w="3930"/>
        <w:gridCol w:w="1170"/>
        <w:gridCol w:w="1170"/>
        <w:tblGridChange w:id="0">
          <w:tblGrid>
            <w:gridCol w:w="660"/>
            <w:gridCol w:w="1095"/>
            <w:gridCol w:w="1065"/>
            <w:gridCol w:w="1170"/>
            <w:gridCol w:w="3930"/>
            <w:gridCol w:w="1170"/>
            <w:gridCol w:w="1170"/>
          </w:tblGrid>
        </w:tblGridChange>
      </w:tblGrid>
      <w:tr>
        <w:trPr>
          <w:cantSplit w:val="0"/>
          <w:trHeight w:val="785" w:hRule="atLeast"/>
          <w:tblHeader w:val="1"/>
        </w:trP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33B">
            <w:pPr>
              <w:spacing w:after="200" w:before="200" w:lineRule="auto"/>
              <w:jc w:val="center"/>
              <w:rPr/>
            </w:pPr>
            <w:r w:rsidDel="00000000" w:rsidR="00000000" w:rsidRPr="00000000">
              <w:rPr>
                <w:rtl w:val="0"/>
              </w:rPr>
              <w:t xml:space="preserve">Line</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33C">
            <w:pPr>
              <w:spacing w:after="200" w:before="200" w:lineRule="auto"/>
              <w:jc w:val="center"/>
              <w:rPr/>
            </w:pPr>
            <w:r w:rsidDel="00000000" w:rsidR="00000000" w:rsidRPr="00000000">
              <w:rPr>
                <w:rtl w:val="0"/>
              </w:rPr>
              <w:t xml:space="preserve">Qty.</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33D">
            <w:pPr>
              <w:spacing w:after="200" w:before="200" w:lineRule="auto"/>
              <w:jc w:val="center"/>
              <w:rPr/>
            </w:pPr>
            <w:r w:rsidDel="00000000" w:rsidR="00000000" w:rsidRPr="00000000">
              <w:rPr>
                <w:rtl w:val="0"/>
              </w:rPr>
              <w:t xml:space="preserve">Manuf</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33E">
            <w:pPr>
              <w:spacing w:after="200" w:before="200" w:lineRule="auto"/>
              <w:jc w:val="center"/>
              <w:rPr/>
            </w:pPr>
            <w:r w:rsidDel="00000000" w:rsidR="00000000" w:rsidRPr="00000000">
              <w:rPr>
                <w:rtl w:val="0"/>
              </w:rPr>
              <w:t xml:space="preserve">Part Number / SKU</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33F">
            <w:pPr>
              <w:spacing w:after="200" w:before="200" w:lineRule="auto"/>
              <w:jc w:val="center"/>
              <w:rPr/>
            </w:pPr>
            <w:r w:rsidDel="00000000" w:rsidR="00000000" w:rsidRPr="00000000">
              <w:rPr>
                <w:rtl w:val="0"/>
              </w:rPr>
              <w:t xml:space="preserve">Description / Requirement</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340">
            <w:pPr>
              <w:spacing w:after="200" w:before="200" w:lineRule="auto"/>
              <w:jc w:val="center"/>
              <w:rPr/>
            </w:pPr>
            <w:r w:rsidDel="00000000" w:rsidR="00000000" w:rsidRPr="00000000">
              <w:rPr>
                <w:rtl w:val="0"/>
              </w:rPr>
              <w:t xml:space="preserve">Bid Cost Per Each</w:t>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341">
            <w:pPr>
              <w:spacing w:after="200" w:before="200" w:lineRule="auto"/>
              <w:jc w:val="center"/>
              <w:rPr/>
            </w:pPr>
            <w:r w:rsidDel="00000000" w:rsidR="00000000" w:rsidRPr="00000000">
              <w:rPr>
                <w:rtl w:val="0"/>
              </w:rPr>
              <w:t xml:space="preserve">E-Rate Eligible %</w:t>
            </w:r>
          </w:p>
        </w:tc>
      </w:tr>
      <w:tr>
        <w:trPr>
          <w:cantSplit w:val="0"/>
          <w:trHeight w:val="1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42">
            <w:pPr>
              <w:rPr>
                <w:sz w:val="22"/>
                <w:szCs w:val="22"/>
              </w:rPr>
            </w:pPr>
            <w:r w:rsidDel="00000000" w:rsidR="00000000" w:rsidRPr="00000000">
              <w:rPr>
                <w:sz w:val="22"/>
                <w:szCs w:val="22"/>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43">
            <w:pPr>
              <w:rPr>
                <w:sz w:val="22"/>
                <w:szCs w:val="22"/>
              </w:rPr>
            </w:pPr>
            <w:r w:rsidDel="00000000" w:rsidR="00000000" w:rsidRPr="00000000">
              <w:rPr>
                <w:sz w:val="22"/>
                <w:szCs w:val="22"/>
                <w:rtl w:val="0"/>
              </w:rPr>
              <w:t xml:space="preserve">Up to 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44">
            <w:pPr>
              <w:rPr>
                <w:sz w:val="22"/>
                <w:szCs w:val="22"/>
              </w:rPr>
            </w:pPr>
            <w:r w:rsidDel="00000000" w:rsidR="00000000" w:rsidRPr="00000000">
              <w:rPr>
                <w:sz w:val="22"/>
                <w:szCs w:val="22"/>
                <w:rtl w:val="0"/>
              </w:rPr>
              <w:t xml:space="preserve">Juniper Mist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45">
            <w:pPr>
              <w:rPr>
                <w:sz w:val="22"/>
                <w:szCs w:val="22"/>
              </w:rPr>
            </w:pPr>
            <w:r w:rsidDel="00000000" w:rsidR="00000000" w:rsidRPr="00000000">
              <w:rPr>
                <w:sz w:val="22"/>
                <w:szCs w:val="22"/>
                <w:rtl w:val="0"/>
              </w:rPr>
              <w:t xml:space="preserve">AP66D-US or equivalent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46">
            <w:pPr>
              <w:rPr>
                <w:sz w:val="22"/>
                <w:szCs w:val="22"/>
              </w:rPr>
            </w:pPr>
            <w:r w:rsidDel="00000000" w:rsidR="00000000" w:rsidRPr="00000000">
              <w:rPr>
                <w:sz w:val="22"/>
                <w:szCs w:val="22"/>
                <w:rtl w:val="0"/>
              </w:rPr>
              <w:t xml:space="preserve">AP66D Wi-Fi 7 hardened indoor/outdoor access point, U.S. regulatory domain, integrated software-controlled directional antenna, IP67, or equivalent.  </w:t>
            </w:r>
          </w:p>
          <w:p w:rsidR="00000000" w:rsidDel="00000000" w:rsidP="00000000" w:rsidRDefault="00000000" w:rsidRPr="00000000" w14:paraId="00000347">
            <w:pPr>
              <w:rPr>
                <w:sz w:val="22"/>
                <w:szCs w:val="22"/>
              </w:rPr>
            </w:pPr>
            <w:r w:rsidDel="00000000" w:rsidR="00000000" w:rsidRPr="00000000">
              <w:rPr>
                <w:sz w:val="22"/>
                <w:szCs w:val="22"/>
                <w:rtl w:val="0"/>
              </w:rPr>
              <w:t xml:space="preserve">Alternate - unit price only;  excluded from Base Bid total.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48">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49">
            <w:pPr>
              <w:rPr>
                <w:sz w:val="22"/>
                <w:szCs w:val="22"/>
              </w:rPr>
            </w:pPr>
            <w:r w:rsidDel="00000000" w:rsidR="00000000" w:rsidRPr="00000000">
              <w:rPr>
                <w:rtl w:val="0"/>
              </w:rPr>
            </w:r>
          </w:p>
        </w:tc>
      </w:tr>
      <w:tr>
        <w:trPr>
          <w:cantSplit w:val="0"/>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4A">
            <w:pPr>
              <w:rPr>
                <w:sz w:val="22"/>
                <w:szCs w:val="22"/>
              </w:rPr>
            </w:pPr>
            <w:r w:rsidDel="00000000" w:rsidR="00000000" w:rsidRPr="00000000">
              <w:rPr>
                <w:sz w:val="22"/>
                <w:szCs w:val="22"/>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4B">
            <w:pPr>
              <w:rPr>
                <w:sz w:val="22"/>
                <w:szCs w:val="22"/>
              </w:rPr>
            </w:pPr>
            <w:r w:rsidDel="00000000" w:rsidR="00000000" w:rsidRPr="00000000">
              <w:rPr>
                <w:sz w:val="22"/>
                <w:szCs w:val="22"/>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4C">
            <w:pPr>
              <w:rPr>
                <w:sz w:val="22"/>
                <w:szCs w:val="22"/>
              </w:rPr>
            </w:pPr>
            <w:r w:rsidDel="00000000" w:rsidR="00000000" w:rsidRPr="00000000">
              <w:rPr>
                <w:sz w:val="22"/>
                <w:szCs w:val="22"/>
                <w:rtl w:val="0"/>
              </w:rPr>
              <w:t xml:space="preserve">Juniper Mist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4D">
            <w:pPr>
              <w:rPr>
                <w:sz w:val="22"/>
                <w:szCs w:val="22"/>
              </w:rPr>
            </w:pPr>
            <w:r w:rsidDel="00000000" w:rsidR="00000000" w:rsidRPr="00000000">
              <w:rPr>
                <w:sz w:val="22"/>
                <w:szCs w:val="22"/>
                <w:rtl w:val="0"/>
              </w:rPr>
              <w:t xml:space="preserve">APOUTBR-ART2 or equivalent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4E">
            <w:pPr>
              <w:rPr>
                <w:sz w:val="22"/>
                <w:szCs w:val="22"/>
              </w:rPr>
            </w:pPr>
            <w:r w:rsidDel="00000000" w:rsidR="00000000" w:rsidRPr="00000000">
              <w:rPr>
                <w:sz w:val="22"/>
                <w:szCs w:val="22"/>
                <w:rtl w:val="0"/>
              </w:rPr>
              <w:t xml:space="preserve">Articulating wall/pole mounting bracket for AP66/AP66D, where required by installation location.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4F">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0">
            <w:pPr>
              <w:rPr>
                <w:sz w:val="22"/>
                <w:szCs w:val="22"/>
              </w:rPr>
            </w:pPr>
            <w:r w:rsidDel="00000000" w:rsidR="00000000" w:rsidRPr="00000000">
              <w:rPr>
                <w:rtl w:val="0"/>
              </w:rPr>
            </w:r>
          </w:p>
        </w:tc>
      </w:tr>
      <w:tr>
        <w:trPr>
          <w:cantSplit w:val="0"/>
          <w:trHeight w:val="11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1">
            <w:pPr>
              <w:rPr>
                <w:sz w:val="22"/>
                <w:szCs w:val="22"/>
              </w:rPr>
            </w:pPr>
            <w:r w:rsidDel="00000000" w:rsidR="00000000" w:rsidRPr="00000000">
              <w:rPr>
                <w:sz w:val="22"/>
                <w:szCs w:val="22"/>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2">
            <w:pPr>
              <w:rPr>
                <w:sz w:val="22"/>
                <w:szCs w:val="22"/>
              </w:rPr>
            </w:pPr>
            <w:r w:rsidDel="00000000" w:rsidR="00000000" w:rsidRPr="00000000">
              <w:rPr>
                <w:sz w:val="22"/>
                <w:szCs w:val="22"/>
                <w:rtl w:val="0"/>
              </w:rPr>
              <w:t xml:space="preserve">As required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3">
            <w:pPr>
              <w:rPr>
                <w:sz w:val="22"/>
                <w:szCs w:val="22"/>
              </w:rPr>
            </w:pPr>
            <w:r w:rsidDel="00000000" w:rsidR="00000000" w:rsidRPr="00000000">
              <w:rPr>
                <w:sz w:val="22"/>
                <w:szCs w:val="22"/>
                <w:rtl w:val="0"/>
              </w:rPr>
              <w:t xml:space="preserve">Vendor specified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4">
            <w:pPr>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5">
            <w:pPr>
              <w:rPr>
                <w:sz w:val="22"/>
                <w:szCs w:val="22"/>
              </w:rPr>
            </w:pPr>
            <w:r w:rsidDel="00000000" w:rsidR="00000000" w:rsidRPr="00000000">
              <w:rPr>
                <w:sz w:val="22"/>
                <w:szCs w:val="22"/>
                <w:rtl w:val="0"/>
              </w:rPr>
              <w:t xml:space="preserve">Cabling runs that may be required if current AP layout needs modification or additional APs are recommended/required based on RF design.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6">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7">
            <w:pPr>
              <w:rPr>
                <w:sz w:val="22"/>
                <w:szCs w:val="22"/>
              </w:rPr>
            </w:pPr>
            <w:r w:rsidDel="00000000" w:rsidR="00000000" w:rsidRPr="00000000">
              <w:rPr>
                <w:rtl w:val="0"/>
              </w:rPr>
            </w:r>
          </w:p>
        </w:tc>
      </w:tr>
      <w:tr>
        <w:trPr>
          <w:cantSplit w:val="0"/>
          <w:trHeight w:val="13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8">
            <w:pPr>
              <w:rPr>
                <w:sz w:val="22"/>
                <w:szCs w:val="22"/>
              </w:rPr>
            </w:pPr>
            <w:r w:rsidDel="00000000" w:rsidR="00000000" w:rsidRPr="00000000">
              <w:rPr>
                <w:sz w:val="22"/>
                <w:szCs w:val="22"/>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9">
            <w:pPr>
              <w:rPr>
                <w:sz w:val="22"/>
                <w:szCs w:val="22"/>
              </w:rPr>
            </w:pPr>
            <w:r w:rsidDel="00000000" w:rsidR="00000000" w:rsidRPr="00000000">
              <w:rPr>
                <w:sz w:val="22"/>
                <w:szCs w:val="22"/>
                <w:rtl w:val="0"/>
              </w:rPr>
              <w:t xml:space="preserve">As required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A">
            <w:pPr>
              <w:rPr>
                <w:sz w:val="22"/>
                <w:szCs w:val="22"/>
              </w:rPr>
            </w:pPr>
            <w:r w:rsidDel="00000000" w:rsidR="00000000" w:rsidRPr="00000000">
              <w:rPr>
                <w:sz w:val="22"/>
                <w:szCs w:val="22"/>
                <w:rtl w:val="0"/>
              </w:rPr>
              <w:t xml:space="preserve">Vendor specified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B">
            <w:pPr>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C">
            <w:pPr>
              <w:rPr>
                <w:sz w:val="22"/>
                <w:szCs w:val="22"/>
              </w:rPr>
            </w:pPr>
            <w:r w:rsidDel="00000000" w:rsidR="00000000" w:rsidRPr="00000000">
              <w:rPr>
                <w:sz w:val="22"/>
                <w:szCs w:val="22"/>
                <w:rtl w:val="0"/>
              </w:rPr>
              <w:t xml:space="preserve">Outdoor weatherproofing materials, including boxes, supports, sealing materials, penetration protection and miscellaneous installation hardware.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D">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E">
            <w:pPr>
              <w:rPr>
                <w:sz w:val="22"/>
                <w:szCs w:val="22"/>
              </w:rPr>
            </w:pPr>
            <w:r w:rsidDel="00000000" w:rsidR="00000000" w:rsidRPr="00000000">
              <w:rPr>
                <w:rtl w:val="0"/>
              </w:rPr>
            </w:r>
          </w:p>
        </w:tc>
      </w:tr>
      <w:tr>
        <w:trPr>
          <w:cantSplit w:val="0"/>
          <w:trHeight w:val="2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F">
            <w:pPr>
              <w:rPr>
                <w:sz w:val="22"/>
                <w:szCs w:val="22"/>
              </w:rPr>
            </w:pPr>
            <w:r w:rsidDel="00000000" w:rsidR="00000000" w:rsidRPr="00000000">
              <w:rPr>
                <w:sz w:val="22"/>
                <w:szCs w:val="22"/>
                <w:rtl w:val="0"/>
              </w:rPr>
              <w:t xml:space="preserve">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0">
            <w:pPr>
              <w:rPr>
                <w:sz w:val="22"/>
                <w:szCs w:val="22"/>
              </w:rPr>
            </w:pPr>
            <w:r w:rsidDel="00000000" w:rsidR="00000000" w:rsidRPr="00000000">
              <w:rPr>
                <w:sz w:val="22"/>
                <w:szCs w:val="22"/>
                <w:rtl w:val="0"/>
              </w:rPr>
              <w:t xml:space="preserve">As required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1">
            <w:pPr>
              <w:rPr>
                <w:sz w:val="22"/>
                <w:szCs w:val="22"/>
              </w:rPr>
            </w:pPr>
            <w:r w:rsidDel="00000000" w:rsidR="00000000" w:rsidRPr="00000000">
              <w:rPr>
                <w:sz w:val="22"/>
                <w:szCs w:val="22"/>
                <w:rtl w:val="0"/>
              </w:rPr>
              <w:t xml:space="preserve">Vendor specified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2">
            <w:pPr>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3">
            <w:pPr>
              <w:rPr>
                <w:sz w:val="22"/>
                <w:szCs w:val="22"/>
              </w:rPr>
            </w:pPr>
            <w:r w:rsidDel="00000000" w:rsidR="00000000" w:rsidRPr="00000000">
              <w:rPr>
                <w:sz w:val="22"/>
                <w:szCs w:val="22"/>
                <w:rtl w:val="0"/>
              </w:rPr>
              <w:t xml:space="preserve">Manufacturer-supported PoE injectors, only where required because an existing switch port cannot provide the required PoE standard. Must support appropriate multigigabit Ethernet speed and AP power requirements. Price separately; District may purchase none.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4">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5">
            <w:pPr>
              <w:rPr>
                <w:sz w:val="22"/>
                <w:szCs w:val="22"/>
              </w:rPr>
            </w:pPr>
            <w:r w:rsidDel="00000000" w:rsidR="00000000" w:rsidRPr="00000000">
              <w:rPr>
                <w:rtl w:val="0"/>
              </w:rPr>
            </w:r>
          </w:p>
        </w:tc>
      </w:tr>
      <w:tr>
        <w:trPr>
          <w:cantSplit w:val="0"/>
          <w:trHeight w:val="14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6">
            <w:pPr>
              <w:rPr>
                <w:sz w:val="22"/>
                <w:szCs w:val="22"/>
              </w:rPr>
            </w:pPr>
            <w:r w:rsidDel="00000000" w:rsidR="00000000" w:rsidRPr="00000000">
              <w:rPr>
                <w:sz w:val="22"/>
                <w:szCs w:val="22"/>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7">
            <w:pPr>
              <w:rPr>
                <w:sz w:val="22"/>
                <w:szCs w:val="22"/>
              </w:rPr>
            </w:pPr>
            <w:r w:rsidDel="00000000" w:rsidR="00000000" w:rsidRPr="00000000">
              <w:rPr>
                <w:sz w:val="22"/>
                <w:szCs w:val="22"/>
                <w:rtl w:val="0"/>
              </w:rPr>
              <w:t xml:space="preserve">291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8">
            <w:pPr>
              <w:rPr>
                <w:sz w:val="22"/>
                <w:szCs w:val="22"/>
              </w:rPr>
            </w:pPr>
            <w:r w:rsidDel="00000000" w:rsidR="00000000" w:rsidRPr="00000000">
              <w:rPr>
                <w:sz w:val="22"/>
                <w:szCs w:val="22"/>
                <w:rtl w:val="0"/>
              </w:rPr>
              <w:t xml:space="preserve">Juniper Mist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9">
            <w:pPr>
              <w:rPr>
                <w:sz w:val="22"/>
                <w:szCs w:val="22"/>
              </w:rPr>
            </w:pPr>
            <w:r w:rsidDel="00000000" w:rsidR="00000000" w:rsidRPr="00000000">
              <w:rPr>
                <w:sz w:val="22"/>
                <w:szCs w:val="22"/>
                <w:rtl w:val="0"/>
              </w:rPr>
              <w:t xml:space="preserve">SUB-VNA-5Y or equivalent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A">
            <w:pPr>
              <w:rPr>
                <w:sz w:val="22"/>
                <w:szCs w:val="22"/>
              </w:rPr>
            </w:pPr>
            <w:r w:rsidDel="00000000" w:rsidR="00000000" w:rsidRPr="00000000">
              <w:rPr>
                <w:sz w:val="22"/>
                <w:szCs w:val="22"/>
                <w:rtl w:val="0"/>
              </w:rPr>
              <w:t xml:space="preserve">OPTIONAL: 5-year Marvis Virtual Network Assistant subscription. Must be separately priced and clearly identify E-Rate eligible and ineligible portions.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B">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C">
            <w:pPr>
              <w:rPr>
                <w:sz w:val="22"/>
                <w:szCs w:val="22"/>
              </w:rPr>
            </w:pPr>
            <w:r w:rsidDel="00000000" w:rsidR="00000000" w:rsidRPr="00000000">
              <w:rPr>
                <w:rtl w:val="0"/>
              </w:rPr>
            </w:r>
          </w:p>
        </w:tc>
      </w:tr>
      <w:tr>
        <w:trPr>
          <w:cantSplit w:val="0"/>
          <w:trHeight w:val="14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D">
            <w:pPr>
              <w:rPr>
                <w:sz w:val="22"/>
                <w:szCs w:val="22"/>
              </w:rPr>
            </w:pPr>
            <w:r w:rsidDel="00000000" w:rsidR="00000000" w:rsidRPr="00000000">
              <w:rPr>
                <w:sz w:val="22"/>
                <w:szCs w:val="22"/>
                <w:rtl w:val="0"/>
              </w:rPr>
              <w:t xml:space="preserve">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E">
            <w:pPr>
              <w:rPr>
                <w:sz w:val="22"/>
                <w:szCs w:val="22"/>
              </w:rPr>
            </w:pPr>
            <w:r w:rsidDel="00000000" w:rsidR="00000000" w:rsidRPr="00000000">
              <w:rPr>
                <w:sz w:val="22"/>
                <w:szCs w:val="22"/>
                <w:rtl w:val="0"/>
              </w:rPr>
              <w:t xml:space="preserve">291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6F">
            <w:pPr>
              <w:rPr>
                <w:sz w:val="22"/>
                <w:szCs w:val="22"/>
              </w:rPr>
            </w:pPr>
            <w:r w:rsidDel="00000000" w:rsidR="00000000" w:rsidRPr="00000000">
              <w:rPr>
                <w:sz w:val="22"/>
                <w:szCs w:val="22"/>
                <w:rtl w:val="0"/>
              </w:rPr>
              <w:t xml:space="preserve">Juniper Mist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0">
            <w:pPr>
              <w:rPr>
                <w:sz w:val="22"/>
                <w:szCs w:val="22"/>
              </w:rPr>
            </w:pPr>
            <w:r w:rsidDel="00000000" w:rsidR="00000000" w:rsidRPr="00000000">
              <w:rPr>
                <w:sz w:val="22"/>
                <w:szCs w:val="22"/>
                <w:rtl w:val="0"/>
              </w:rPr>
              <w:t xml:space="preserve">SUB-PMA-5Y or equivalent</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371">
            <w:pPr>
              <w:rPr>
                <w:sz w:val="22"/>
                <w:szCs w:val="22"/>
              </w:rPr>
            </w:pPr>
            <w:r w:rsidDel="00000000" w:rsidR="00000000" w:rsidRPr="00000000">
              <w:rPr>
                <w:sz w:val="22"/>
                <w:szCs w:val="22"/>
                <w:rtl w:val="0"/>
              </w:rPr>
              <w:t xml:space="preserve">OPTIONAL: 5-year Premium Analytics subscription. Must be separately priced and clearly identify E-Rate eligible and ineligible portions.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2">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3">
            <w:pPr>
              <w:rPr>
                <w:sz w:val="22"/>
                <w:szCs w:val="22"/>
              </w:rPr>
            </w:pPr>
            <w:r w:rsidDel="00000000" w:rsidR="00000000" w:rsidRPr="00000000">
              <w:rPr>
                <w:rtl w:val="0"/>
              </w:rPr>
            </w:r>
          </w:p>
        </w:tc>
      </w:tr>
      <w:tr>
        <w:trPr>
          <w:cantSplit w:val="0"/>
          <w:trHeight w:val="7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4">
            <w:pPr>
              <w:rPr>
                <w:sz w:val="22"/>
                <w:szCs w:val="22"/>
              </w:rPr>
            </w:pPr>
            <w:r w:rsidDel="00000000" w:rsidR="00000000" w:rsidRPr="00000000">
              <w:rPr>
                <w:sz w:val="22"/>
                <w:szCs w:val="22"/>
                <w:rtl w:val="0"/>
              </w:rPr>
              <w:t xml:space="preserve">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5">
            <w:pPr>
              <w:rPr>
                <w:sz w:val="22"/>
                <w:szCs w:val="22"/>
              </w:rPr>
            </w:pPr>
            <w:r w:rsidDel="00000000" w:rsidR="00000000" w:rsidRPr="00000000">
              <w:rPr>
                <w:sz w:val="22"/>
                <w:szCs w:val="22"/>
                <w:rtl w:val="0"/>
              </w:rPr>
              <w:t xml:space="preserve">1 Lot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6">
            <w:pPr>
              <w:rPr>
                <w:sz w:val="22"/>
                <w:szCs w:val="22"/>
              </w:rPr>
            </w:pPr>
            <w:r w:rsidDel="00000000" w:rsidR="00000000" w:rsidRPr="00000000">
              <w:rPr>
                <w:sz w:val="22"/>
                <w:szCs w:val="22"/>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7">
            <w:pPr>
              <w:rPr>
                <w:sz w:val="22"/>
                <w:szCs w:val="22"/>
              </w:rPr>
            </w:pPr>
            <w:r w:rsidDel="00000000" w:rsidR="00000000" w:rsidRPr="00000000">
              <w:rPr>
                <w:sz w:val="22"/>
                <w:szCs w:val="22"/>
                <w:rtl w:val="0"/>
              </w:rPr>
              <w:t xml:space="preserve">SHIPPING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8">
            <w:pPr>
              <w:rPr>
                <w:sz w:val="22"/>
                <w:szCs w:val="22"/>
              </w:rPr>
            </w:pPr>
            <w:r w:rsidDel="00000000" w:rsidR="00000000" w:rsidRPr="00000000">
              <w:rPr>
                <w:sz w:val="22"/>
                <w:szCs w:val="22"/>
                <w:rtl w:val="0"/>
              </w:rPr>
              <w:t xml:space="preserve">Included shipping should be entered as $0.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9">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A">
            <w:pPr>
              <w:rPr>
                <w:sz w:val="22"/>
                <w:szCs w:val="22"/>
              </w:rPr>
            </w:pPr>
            <w:r w:rsidDel="00000000" w:rsidR="00000000" w:rsidRPr="00000000">
              <w:rPr>
                <w:rtl w:val="0"/>
              </w:rPr>
            </w:r>
          </w:p>
        </w:tc>
      </w:tr>
    </w:tbl>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spacing w:after="200" w:before="200" w:lineRule="auto"/>
        <w:rPr/>
      </w:pPr>
      <w:r w:rsidDel="00000000" w:rsidR="00000000" w:rsidRPr="00000000">
        <w:rPr>
          <w:rtl w:val="0"/>
        </w:rPr>
        <w:t xml:space="preserve">The District intends to purchase a five-year cloud management subscription with each access point.  Refer to Section III. </w:t>
      </w:r>
      <w:r w:rsidDel="00000000" w:rsidR="00000000" w:rsidRPr="00000000">
        <w:rPr>
          <w:rtl w:val="0"/>
        </w:rPr>
        <w:t xml:space="preserve">LICENSING, SUBSCRIPTIONS, SUPPORT, AND WARRANTY for requirements</w:t>
      </w:r>
      <w:r w:rsidDel="00000000" w:rsidR="00000000" w:rsidRPr="00000000">
        <w:rPr>
          <w:rtl w:val="0"/>
        </w:rPr>
        <w:t xml:space="preserve">. Optional advanced analytics, AI-assisted troubleshooting, location services, or other supplemental subscriptions shall be separately identified and priced and shall not be required for basic operation or management of the proposed wireless system. </w:t>
      </w:r>
    </w:p>
    <w:p w:rsidR="00000000" w:rsidDel="00000000" w:rsidP="00000000" w:rsidRDefault="00000000" w:rsidRPr="00000000" w14:paraId="0000037D">
      <w:pPr>
        <w:spacing w:after="200" w:before="200" w:lineRule="auto"/>
        <w:rPr/>
      </w:pPr>
      <w:r w:rsidDel="00000000" w:rsidR="00000000" w:rsidRPr="00000000">
        <w:rPr>
          <w:rtl w:val="0"/>
        </w:rPr>
        <w:t xml:space="preserve">Offerors shall provide unit pricing for up to six AP66-US and up to six AP66D-US access points, or equivalent models. These represent alternative model choices for six planned outdoor installations. The base bid shall include six outdoor access points total, not twelve. </w:t>
      </w:r>
    </w:p>
    <w:p w:rsidR="00000000" w:rsidDel="00000000" w:rsidP="00000000" w:rsidRDefault="00000000" w:rsidRPr="00000000" w14:paraId="0000037E">
      <w:pPr>
        <w:spacing w:after="200" w:before="200" w:lineRule="auto"/>
        <w:rPr/>
      </w:pPr>
      <w:r w:rsidDel="00000000" w:rsidR="00000000" w:rsidRPr="00000000">
        <w:rPr>
          <w:rtl w:val="0"/>
        </w:rPr>
      </w:r>
    </w:p>
    <w:p w:rsidR="00000000" w:rsidDel="00000000" w:rsidP="00000000" w:rsidRDefault="00000000" w:rsidRPr="00000000" w14:paraId="0000037F">
      <w:pPr>
        <w:spacing w:after="200" w:before="200" w:line="480" w:lineRule="auto"/>
        <w:rPr/>
      </w:pPr>
      <w:r w:rsidDel="00000000" w:rsidR="00000000" w:rsidRPr="00000000">
        <w:rPr>
          <w:rtl w:val="0"/>
        </w:rPr>
        <w:t xml:space="preserve">Offeror: _______________________________________________________________</w:t>
      </w:r>
    </w:p>
    <w:p w:rsidR="00000000" w:rsidDel="00000000" w:rsidP="00000000" w:rsidRDefault="00000000" w:rsidRPr="00000000" w14:paraId="00000380">
      <w:pPr>
        <w:spacing w:after="200" w:before="200" w:line="480" w:lineRule="auto"/>
        <w:rPr/>
      </w:pPr>
      <w:r w:rsidDel="00000000" w:rsidR="00000000" w:rsidRPr="00000000">
        <w:rPr>
          <w:rtl w:val="0"/>
        </w:rPr>
        <w:t xml:space="preserve">Printed Name and Title: __________________________________________________</w:t>
      </w:r>
    </w:p>
    <w:p w:rsidR="00000000" w:rsidDel="00000000" w:rsidP="00000000" w:rsidRDefault="00000000" w:rsidRPr="00000000" w14:paraId="00000381">
      <w:pPr>
        <w:spacing w:after="200" w:before="200" w:line="480" w:lineRule="auto"/>
        <w:rPr/>
      </w:pPr>
      <w:r w:rsidDel="00000000" w:rsidR="00000000" w:rsidRPr="00000000">
        <w:rPr>
          <w:rtl w:val="0"/>
        </w:rPr>
        <w:t xml:space="preserve">Signature of Authorized Official: ____________________________________________</w:t>
      </w:r>
    </w:p>
    <w:p w:rsidR="00000000" w:rsidDel="00000000" w:rsidP="00000000" w:rsidRDefault="00000000" w:rsidRPr="00000000" w14:paraId="00000382">
      <w:pPr>
        <w:spacing w:after="200" w:before="200" w:line="480" w:lineRule="auto"/>
        <w:rPr/>
      </w:pPr>
      <w:r w:rsidDel="00000000" w:rsidR="00000000" w:rsidRPr="00000000">
        <w:rPr>
          <w:rtl w:val="0"/>
        </w:rPr>
        <w:t xml:space="preserve">Date: __________________________________________________________________</w:t>
      </w:r>
      <w:r w:rsidDel="00000000" w:rsidR="00000000" w:rsidRPr="00000000">
        <w:br w:type="page"/>
      </w:r>
      <w:r w:rsidDel="00000000" w:rsidR="00000000" w:rsidRPr="00000000">
        <w:rPr>
          <w:rtl w:val="0"/>
        </w:rPr>
      </w:r>
    </w:p>
    <w:p w:rsidR="00000000" w:rsidDel="00000000" w:rsidP="00000000" w:rsidRDefault="00000000" w:rsidRPr="00000000" w14:paraId="00000383">
      <w:pPr>
        <w:pStyle w:val="Heading2"/>
        <w:tabs>
          <w:tab w:val="left" w:leader="none" w:pos="3375"/>
        </w:tabs>
        <w:spacing w:after="200" w:before="200" w:lineRule="auto"/>
        <w:jc w:val="both"/>
        <w:rPr>
          <w:vertAlign w:val="baseline"/>
        </w:rPr>
      </w:pPr>
      <w:bookmarkStart w:colFirst="0" w:colLast="0" w:name="_t1m7bz9j3o5v" w:id="64"/>
      <w:bookmarkEnd w:id="64"/>
      <w:r w:rsidDel="00000000" w:rsidR="00000000" w:rsidRPr="00000000">
        <w:rPr>
          <w:vertAlign w:val="baseline"/>
          <w:rtl w:val="0"/>
        </w:rPr>
        <w:t xml:space="preserve">OFFEROR’S CHECKLIST</w:t>
      </w:r>
    </w:p>
    <w:p w:rsidR="00000000" w:rsidDel="00000000" w:rsidP="00000000" w:rsidRDefault="00000000" w:rsidRPr="00000000" w14:paraId="00000384">
      <w:pPr>
        <w:spacing w:after="200" w:before="200" w:lineRule="auto"/>
        <w:rPr>
          <w:sz w:val="28"/>
          <w:szCs w:val="28"/>
          <w:vertAlign w:val="baseline"/>
        </w:rPr>
      </w:pPr>
      <w:r w:rsidDel="00000000" w:rsidR="00000000" w:rsidRPr="00000000">
        <w:rPr>
          <w:rtl w:val="0"/>
        </w:rPr>
      </w:r>
    </w:p>
    <w:p w:rsidR="00000000" w:rsidDel="00000000" w:rsidP="00000000" w:rsidRDefault="00000000" w:rsidRPr="00000000" w14:paraId="00000385">
      <w:pPr>
        <w:spacing w:after="200" w:before="200" w:lineRule="auto"/>
        <w:jc w:val="center"/>
        <w:rPr>
          <w:sz w:val="28"/>
          <w:szCs w:val="28"/>
          <w:vertAlign w:val="baseline"/>
        </w:rPr>
      </w:pPr>
      <w:r w:rsidDel="00000000" w:rsidR="00000000" w:rsidRPr="00000000">
        <w:rPr>
          <w:b w:val="1"/>
          <w:bCs w:val="1"/>
          <w:sz w:val="28"/>
          <w:szCs w:val="28"/>
          <w:vertAlign w:val="baseline"/>
          <w:rtl w:val="0"/>
        </w:rPr>
        <w:t xml:space="preserve">OFFEROR’S CHECKLIST</w:t>
      </w:r>
      <w:r w:rsidDel="00000000" w:rsidR="00000000" w:rsidRPr="00000000">
        <w:rPr>
          <w:rtl w:val="0"/>
        </w:rPr>
      </w:r>
    </w:p>
    <w:p w:rsidR="00000000" w:rsidDel="00000000" w:rsidP="00000000" w:rsidRDefault="00000000" w:rsidRPr="00000000" w14:paraId="00000386">
      <w:pPr>
        <w:spacing w:after="200" w:before="200" w:lineRule="auto"/>
        <w:jc w:val="center"/>
        <w:rPr>
          <w:i w:val="0"/>
          <w:iCs w:val="0"/>
          <w:vertAlign w:val="baseline"/>
        </w:rPr>
      </w:pPr>
      <w:r w:rsidDel="00000000" w:rsidR="00000000" w:rsidRPr="00000000">
        <w:rPr>
          <w:i w:val="1"/>
          <w:iCs w:val="1"/>
          <w:vertAlign w:val="baseline"/>
          <w:rtl w:val="0"/>
        </w:rPr>
        <w:t xml:space="preserve">AVOID COMMON MISTAKES!</w:t>
      </w:r>
      <w:r w:rsidDel="00000000" w:rsidR="00000000" w:rsidRPr="00000000">
        <w:rPr>
          <w:rtl w:val="0"/>
        </w:rPr>
      </w:r>
    </w:p>
    <w:p w:rsidR="00000000" w:rsidDel="00000000" w:rsidP="00000000" w:rsidRDefault="00000000" w:rsidRPr="00000000" w14:paraId="00000387">
      <w:pPr>
        <w:spacing w:after="200" w:before="200" w:lineRule="auto"/>
        <w:rPr>
          <w:vertAlign w:val="baseline"/>
        </w:rPr>
      </w:pPr>
      <w:r w:rsidDel="00000000" w:rsidR="00000000" w:rsidRPr="00000000">
        <w:rPr>
          <w:rtl w:val="0"/>
        </w:rPr>
      </w:r>
    </w:p>
    <w:p w:rsidR="00000000" w:rsidDel="00000000" w:rsidP="00000000" w:rsidRDefault="00000000" w:rsidRPr="00000000" w14:paraId="00000388">
      <w:pPr>
        <w:spacing w:after="200" w:before="200" w:lineRule="auto"/>
        <w:jc w:val="center"/>
        <w:rPr>
          <w:sz w:val="22"/>
          <w:szCs w:val="22"/>
          <w:vertAlign w:val="baseline"/>
        </w:rPr>
      </w:pPr>
      <w:r w:rsidDel="00000000" w:rsidR="00000000" w:rsidRPr="00000000">
        <w:rPr>
          <w:sz w:val="22"/>
          <w:szCs w:val="22"/>
          <w:vertAlign w:val="baseline"/>
          <w:rtl w:val="0"/>
        </w:rPr>
        <w:t xml:space="preserve">(Review this checklist prior to submitting your offer)</w:t>
      </w:r>
    </w:p>
    <w:p w:rsidR="00000000" w:rsidDel="00000000" w:rsidP="00000000" w:rsidRDefault="00000000" w:rsidRPr="00000000" w14:paraId="00000389">
      <w:pPr>
        <w:spacing w:after="200" w:before="200" w:lineRule="auto"/>
        <w:rPr>
          <w:sz w:val="22"/>
          <w:szCs w:val="22"/>
          <w:vertAlign w:val="baseline"/>
        </w:rPr>
      </w:pPr>
      <w:r w:rsidDel="00000000" w:rsidR="00000000" w:rsidRPr="00000000">
        <w:rPr>
          <w:rtl w:val="0"/>
        </w:rPr>
      </w:r>
    </w:p>
    <w:p w:rsidR="00000000" w:rsidDel="00000000" w:rsidP="00000000" w:rsidRDefault="00000000" w:rsidRPr="00000000" w14:paraId="0000038A">
      <w:pPr>
        <w:numPr>
          <w:ilvl w:val="0"/>
          <w:numId w:val="11"/>
        </w:numPr>
        <w:spacing w:after="200" w:before="200" w:lineRule="auto"/>
        <w:ind w:left="720" w:hanging="360"/>
        <w:rPr>
          <w:rFonts w:ascii="Times New Roman" w:cs="Times New Roman" w:eastAsia="Times New Roman" w:hAnsi="Times New Roman"/>
          <w:sz w:val="22"/>
          <w:szCs w:val="22"/>
          <w:vertAlign w:val="baseline"/>
        </w:rPr>
      </w:pPr>
      <w:r w:rsidDel="00000000" w:rsidR="00000000" w:rsidRPr="00000000">
        <w:rPr>
          <w:sz w:val="22"/>
          <w:szCs w:val="22"/>
          <w:vertAlign w:val="baseline"/>
          <w:rtl w:val="0"/>
        </w:rPr>
        <w:t xml:space="preserve">COMPLETED &amp; SIGNED </w:t>
      </w:r>
      <w:r w:rsidDel="00000000" w:rsidR="00000000" w:rsidRPr="00000000">
        <w:rPr>
          <w:sz w:val="22"/>
          <w:szCs w:val="22"/>
          <w:u w:val="single"/>
          <w:vertAlign w:val="baseline"/>
          <w:rtl w:val="0"/>
        </w:rPr>
        <w:t xml:space="preserve">ALL</w:t>
      </w:r>
      <w:r w:rsidDel="00000000" w:rsidR="00000000" w:rsidRPr="00000000">
        <w:rPr>
          <w:sz w:val="22"/>
          <w:szCs w:val="22"/>
          <w:vertAlign w:val="baseline"/>
          <w:rtl w:val="0"/>
        </w:rPr>
        <w:t xml:space="preserve"> REQUIRED DOCUMENTS.</w:t>
      </w:r>
      <w:r w:rsidDel="00000000" w:rsidR="00000000" w:rsidRPr="00000000">
        <w:rPr>
          <w:rtl w:val="0"/>
        </w:rPr>
      </w:r>
    </w:p>
    <w:p w:rsidR="00000000" w:rsidDel="00000000" w:rsidP="00000000" w:rsidRDefault="00000000" w:rsidRPr="00000000" w14:paraId="0000038B">
      <w:pPr>
        <w:numPr>
          <w:ilvl w:val="0"/>
          <w:numId w:val="11"/>
        </w:numPr>
        <w:spacing w:after="200" w:before="200" w:lineRule="auto"/>
        <w:ind w:left="720" w:hanging="360"/>
        <w:rPr>
          <w:rFonts w:ascii="Times New Roman" w:cs="Times New Roman" w:eastAsia="Times New Roman" w:hAnsi="Times New Roman"/>
          <w:sz w:val="22"/>
          <w:szCs w:val="22"/>
          <w:vertAlign w:val="baseline"/>
        </w:rPr>
      </w:pPr>
      <w:r w:rsidDel="00000000" w:rsidR="00000000" w:rsidRPr="00000000">
        <w:rPr>
          <w:sz w:val="22"/>
          <w:szCs w:val="22"/>
          <w:vertAlign w:val="baseline"/>
          <w:rtl w:val="0"/>
        </w:rPr>
        <w:t xml:space="preserve">DO </w:t>
      </w:r>
      <w:r w:rsidDel="00000000" w:rsidR="00000000" w:rsidRPr="00000000">
        <w:rPr>
          <w:sz w:val="22"/>
          <w:szCs w:val="22"/>
          <w:u w:val="single"/>
          <w:vertAlign w:val="baseline"/>
          <w:rtl w:val="0"/>
        </w:rPr>
        <w:t xml:space="preserve">NOT</w:t>
      </w:r>
      <w:r w:rsidDel="00000000" w:rsidR="00000000" w:rsidRPr="00000000">
        <w:rPr>
          <w:sz w:val="22"/>
          <w:szCs w:val="22"/>
          <w:vertAlign w:val="baseline"/>
          <w:rtl w:val="0"/>
        </w:rPr>
        <w:t xml:space="preserve"> INCLUDE ANY OF YOUR STANDARD CONTRACT FORMS!</w:t>
      </w:r>
      <w:r w:rsidDel="00000000" w:rsidR="00000000" w:rsidRPr="00000000">
        <w:rPr>
          <w:rtl w:val="0"/>
        </w:rPr>
      </w:r>
    </w:p>
    <w:p w:rsidR="00000000" w:rsidDel="00000000" w:rsidP="00000000" w:rsidRDefault="00000000" w:rsidRPr="00000000" w14:paraId="0000038C">
      <w:pPr>
        <w:numPr>
          <w:ilvl w:val="0"/>
          <w:numId w:val="11"/>
        </w:numPr>
        <w:spacing w:after="200" w:before="200" w:lineRule="auto"/>
        <w:ind w:left="720" w:hanging="360"/>
        <w:rPr>
          <w:rFonts w:ascii="Times New Roman" w:cs="Times New Roman" w:eastAsia="Times New Roman" w:hAnsi="Times New Roman"/>
          <w:sz w:val="22"/>
          <w:szCs w:val="22"/>
          <w:vertAlign w:val="baseline"/>
        </w:rPr>
      </w:pPr>
      <w:r w:rsidDel="00000000" w:rsidR="00000000" w:rsidRPr="00000000">
        <w:rPr>
          <w:sz w:val="22"/>
          <w:szCs w:val="22"/>
          <w:vertAlign w:val="baseline"/>
          <w:rtl w:val="0"/>
        </w:rPr>
        <w:t xml:space="preserve">UNLESS EXPRESSLY REQUIRED, DO </w:t>
      </w:r>
      <w:r w:rsidDel="00000000" w:rsidR="00000000" w:rsidRPr="00000000">
        <w:rPr>
          <w:sz w:val="22"/>
          <w:szCs w:val="22"/>
          <w:u w:val="single"/>
          <w:vertAlign w:val="baseline"/>
          <w:rtl w:val="0"/>
        </w:rPr>
        <w:t xml:space="preserve">NOT</w:t>
      </w:r>
      <w:r w:rsidDel="00000000" w:rsidR="00000000" w:rsidRPr="00000000">
        <w:rPr>
          <w:sz w:val="22"/>
          <w:szCs w:val="22"/>
          <w:vertAlign w:val="baseline"/>
          <w:rtl w:val="0"/>
        </w:rPr>
        <w:t xml:space="preserve"> INCLUDE ANY ADDITIONAL BOILERPLATE CONTRACT CLAUSES!</w:t>
      </w:r>
      <w:r w:rsidDel="00000000" w:rsidR="00000000" w:rsidRPr="00000000">
        <w:rPr>
          <w:rtl w:val="0"/>
        </w:rPr>
      </w:r>
    </w:p>
    <w:p w:rsidR="00000000" w:rsidDel="00000000" w:rsidP="00000000" w:rsidRDefault="00000000" w:rsidRPr="00000000" w14:paraId="0000038D">
      <w:pPr>
        <w:numPr>
          <w:ilvl w:val="0"/>
          <w:numId w:val="11"/>
        </w:numPr>
        <w:spacing w:after="200" w:before="200" w:lineRule="auto"/>
        <w:ind w:left="720" w:hanging="360"/>
        <w:rPr>
          <w:rFonts w:ascii="Times New Roman" w:cs="Times New Roman" w:eastAsia="Times New Roman" w:hAnsi="Times New Roman"/>
          <w:sz w:val="22"/>
          <w:szCs w:val="22"/>
          <w:vertAlign w:val="baseline"/>
        </w:rPr>
      </w:pPr>
      <w:r w:rsidDel="00000000" w:rsidR="00000000" w:rsidRPr="00000000">
        <w:rPr>
          <w:sz w:val="22"/>
          <w:szCs w:val="22"/>
          <w:vertAlign w:val="baseline"/>
          <w:rtl w:val="0"/>
        </w:rPr>
        <w:t xml:space="preserve">MAKE SURE YOUR OFFER DOES </w:t>
      </w:r>
      <w:r w:rsidDel="00000000" w:rsidR="00000000" w:rsidRPr="00000000">
        <w:rPr>
          <w:sz w:val="22"/>
          <w:szCs w:val="22"/>
          <w:u w:val="single"/>
          <w:vertAlign w:val="baseline"/>
          <w:rtl w:val="0"/>
        </w:rPr>
        <w:t xml:space="preserve">NOT</w:t>
      </w:r>
      <w:r w:rsidDel="00000000" w:rsidR="00000000" w:rsidRPr="00000000">
        <w:rPr>
          <w:sz w:val="22"/>
          <w:szCs w:val="22"/>
          <w:vertAlign w:val="baseline"/>
          <w:rtl w:val="0"/>
        </w:rPr>
        <w:t xml:space="preserve"> TAKE EXCEPTION TO ANY OF THE DISTRICT’S MANDATORY REQUIREMENTS!</w:t>
      </w:r>
      <w:r w:rsidDel="00000000" w:rsidR="00000000" w:rsidRPr="00000000">
        <w:rPr>
          <w:rtl w:val="0"/>
        </w:rPr>
      </w:r>
    </w:p>
    <w:p w:rsidR="00000000" w:rsidDel="00000000" w:rsidP="00000000" w:rsidRDefault="00000000" w:rsidRPr="00000000" w14:paraId="0000038E">
      <w:pPr>
        <w:numPr>
          <w:ilvl w:val="0"/>
          <w:numId w:val="11"/>
        </w:numPr>
        <w:spacing w:after="200" w:before="200" w:lineRule="auto"/>
        <w:ind w:left="720" w:hanging="360"/>
        <w:rPr>
          <w:rFonts w:ascii="Times New Roman" w:cs="Times New Roman" w:eastAsia="Times New Roman" w:hAnsi="Times New Roman"/>
          <w:sz w:val="22"/>
          <w:szCs w:val="22"/>
          <w:vertAlign w:val="baseline"/>
        </w:rPr>
      </w:pPr>
      <w:r w:rsidDel="00000000" w:rsidR="00000000" w:rsidRPr="00000000">
        <w:rPr>
          <w:sz w:val="22"/>
          <w:szCs w:val="22"/>
          <w:vertAlign w:val="baseline"/>
          <w:rtl w:val="0"/>
        </w:rPr>
        <w:t xml:space="preserve">MAKE SURE YOU HAVE PROPERLY MARKED ALL PROTECTED, CONFIDENTIAL OR TRADE SECRET INFORMATION IN ACCORDANCE WITH THE INSTRUCTIONS: “SUBMITTING CONFIDENTIAL INFORMATION.”</w:t>
      </w:r>
      <w:r w:rsidDel="00000000" w:rsidR="00000000" w:rsidRPr="00000000">
        <w:rPr>
          <w:sz w:val="22"/>
          <w:szCs w:val="22"/>
          <w:rtl w:val="0"/>
        </w:rPr>
        <w:t xml:space="preserve"> </w:t>
      </w:r>
      <w:r w:rsidDel="00000000" w:rsidR="00000000" w:rsidRPr="00000000">
        <w:rPr>
          <w:sz w:val="22"/>
          <w:szCs w:val="22"/>
          <w:vertAlign w:val="baseline"/>
          <w:rtl w:val="0"/>
        </w:rPr>
        <w:t xml:space="preserve">DO </w:t>
      </w:r>
      <w:r w:rsidDel="00000000" w:rsidR="00000000" w:rsidRPr="00000000">
        <w:rPr>
          <w:sz w:val="22"/>
          <w:szCs w:val="22"/>
          <w:u w:val="single"/>
          <w:vertAlign w:val="baseline"/>
          <w:rtl w:val="0"/>
        </w:rPr>
        <w:t xml:space="preserve">NOT</w:t>
      </w:r>
      <w:r w:rsidDel="00000000" w:rsidR="00000000" w:rsidRPr="00000000">
        <w:rPr>
          <w:sz w:val="22"/>
          <w:szCs w:val="22"/>
          <w:vertAlign w:val="baseline"/>
          <w:rtl w:val="0"/>
        </w:rPr>
        <w:t xml:space="preserve"> MARK YOUR ENTIRE RESPONSE AS CONFIDENTIAL, TRADE SECRET OR PROTECTED!</w:t>
      </w:r>
      <w:r w:rsidDel="00000000" w:rsidR="00000000" w:rsidRPr="00000000">
        <w:rPr>
          <w:sz w:val="22"/>
          <w:szCs w:val="22"/>
          <w:rtl w:val="0"/>
        </w:rPr>
        <w:t xml:space="preserve"> </w:t>
      </w:r>
      <w:r w:rsidDel="00000000" w:rsidR="00000000" w:rsidRPr="00000000">
        <w:rPr>
          <w:sz w:val="22"/>
          <w:szCs w:val="22"/>
          <w:vertAlign w:val="baseline"/>
          <w:rtl w:val="0"/>
        </w:rPr>
        <w:t xml:space="preserve">DO </w:t>
      </w:r>
      <w:r w:rsidDel="00000000" w:rsidR="00000000" w:rsidRPr="00000000">
        <w:rPr>
          <w:sz w:val="22"/>
          <w:szCs w:val="22"/>
          <w:u w:val="single"/>
          <w:vertAlign w:val="baseline"/>
          <w:rtl w:val="0"/>
        </w:rPr>
        <w:t xml:space="preserve">NOT</w:t>
      </w:r>
      <w:r w:rsidDel="00000000" w:rsidR="00000000" w:rsidRPr="00000000">
        <w:rPr>
          <w:sz w:val="22"/>
          <w:szCs w:val="22"/>
          <w:vertAlign w:val="baseline"/>
          <w:rtl w:val="0"/>
        </w:rPr>
        <w:t xml:space="preserve"> INCLUDE A LEGEND ON THE COVER STATING THAT YOUR ENTIRE RESPONSE IS NOT TO BE RELEASED!</w:t>
      </w:r>
      <w:r w:rsidDel="00000000" w:rsidR="00000000" w:rsidRPr="00000000">
        <w:rPr>
          <w:rtl w:val="0"/>
        </w:rPr>
      </w:r>
    </w:p>
    <w:p w:rsidR="00000000" w:rsidDel="00000000" w:rsidP="00000000" w:rsidRDefault="00000000" w:rsidRPr="00000000" w14:paraId="0000038F">
      <w:pPr>
        <w:numPr>
          <w:ilvl w:val="0"/>
          <w:numId w:val="11"/>
        </w:numPr>
        <w:spacing w:after="200" w:before="200" w:lineRule="auto"/>
        <w:ind w:left="720" w:hanging="360"/>
        <w:rPr>
          <w:rFonts w:ascii="Times New Roman" w:cs="Times New Roman" w:eastAsia="Times New Roman" w:hAnsi="Times New Roman"/>
          <w:sz w:val="22"/>
          <w:szCs w:val="22"/>
          <w:vertAlign w:val="baseline"/>
        </w:rPr>
      </w:pPr>
      <w:r w:rsidDel="00000000" w:rsidR="00000000" w:rsidRPr="00000000">
        <w:rPr>
          <w:sz w:val="22"/>
          <w:szCs w:val="22"/>
          <w:vertAlign w:val="baseline"/>
          <w:rtl w:val="0"/>
        </w:rPr>
        <w:t xml:space="preserve">PROPERLY ACKNOWLEDGED ALL AMENDMENTS?</w:t>
      </w:r>
      <w:r w:rsidDel="00000000" w:rsidR="00000000" w:rsidRPr="00000000">
        <w:rPr>
          <w:sz w:val="22"/>
          <w:szCs w:val="22"/>
          <w:rtl w:val="0"/>
        </w:rPr>
        <w:t xml:space="preserve"> </w:t>
      </w:r>
    </w:p>
    <w:p w:rsidR="00000000" w:rsidDel="00000000" w:rsidP="00000000" w:rsidRDefault="00000000" w:rsidRPr="00000000" w14:paraId="00000390">
      <w:pPr>
        <w:numPr>
          <w:ilvl w:val="0"/>
          <w:numId w:val="11"/>
        </w:numPr>
        <w:spacing w:after="200" w:before="200" w:lineRule="auto"/>
        <w:ind w:left="720" w:hanging="360"/>
        <w:rPr>
          <w:sz w:val="22"/>
          <w:szCs w:val="22"/>
          <w:u w:val="none"/>
        </w:rPr>
      </w:pPr>
      <w:r w:rsidDel="00000000" w:rsidR="00000000" w:rsidRPr="00000000">
        <w:rPr>
          <w:sz w:val="22"/>
          <w:szCs w:val="22"/>
          <w:rtl w:val="0"/>
        </w:rPr>
        <w:t xml:space="preserve">COMPLETED ALL REQUIRED CERTIFICATIONS AND DISCLOSED ANY APPLICABLE CONFLICTS OF INTEREST OR PROPOSED SUBCONTRACTORS?</w:t>
      </w:r>
    </w:p>
    <w:p w:rsidR="00000000" w:rsidDel="00000000" w:rsidP="00000000" w:rsidRDefault="00000000" w:rsidRPr="00000000" w14:paraId="00000391">
      <w:pPr>
        <w:numPr>
          <w:ilvl w:val="0"/>
          <w:numId w:val="11"/>
        </w:numPr>
        <w:spacing w:after="200" w:before="200" w:lineRule="auto"/>
        <w:ind w:left="720" w:hanging="360"/>
        <w:rPr>
          <w:rFonts w:ascii="Times New Roman" w:cs="Times New Roman" w:eastAsia="Times New Roman" w:hAnsi="Times New Roman"/>
          <w:sz w:val="22"/>
          <w:szCs w:val="22"/>
          <w:vertAlign w:val="baseline"/>
        </w:rPr>
      </w:pPr>
      <w:r w:rsidDel="00000000" w:rsidR="00000000" w:rsidRPr="00000000">
        <w:rPr>
          <w:sz w:val="22"/>
          <w:szCs w:val="22"/>
          <w:vertAlign w:val="baseline"/>
          <w:rtl w:val="0"/>
        </w:rPr>
        <w:t xml:space="preserve">MAKE SURE THAT YOUR OFFER INCLUDES THE SOLICITATION COVER PAGE.</w:t>
      </w:r>
      <w:r w:rsidDel="00000000" w:rsidR="00000000" w:rsidRPr="00000000">
        <w:rPr>
          <w:sz w:val="22"/>
          <w:szCs w:val="22"/>
          <w:rtl w:val="0"/>
        </w:rPr>
        <w:t xml:space="preserve"> </w:t>
      </w:r>
      <w:r w:rsidDel="00000000" w:rsidR="00000000" w:rsidRPr="00000000">
        <w:rPr>
          <w:sz w:val="22"/>
          <w:szCs w:val="22"/>
          <w:vertAlign w:val="baseline"/>
          <w:rtl w:val="0"/>
        </w:rPr>
        <w:t xml:space="preserve">MAKE SURE THE COVER PAGE IS SIGNED BY A PERSON THAT IS </w:t>
      </w:r>
      <w:r w:rsidDel="00000000" w:rsidR="00000000" w:rsidRPr="00000000">
        <w:rPr>
          <w:sz w:val="22"/>
          <w:szCs w:val="22"/>
          <w:u w:val="single"/>
          <w:vertAlign w:val="baseline"/>
          <w:rtl w:val="0"/>
        </w:rPr>
        <w:t xml:space="preserve">AUTHORIZED</w:t>
      </w:r>
      <w:r w:rsidDel="00000000" w:rsidR="00000000" w:rsidRPr="00000000">
        <w:rPr>
          <w:sz w:val="22"/>
          <w:szCs w:val="22"/>
          <w:vertAlign w:val="baseline"/>
          <w:rtl w:val="0"/>
        </w:rPr>
        <w:t xml:space="preserve"> TO CONTRACTUALLY BIND YOUR BUSINESS.</w:t>
      </w:r>
      <w:r w:rsidDel="00000000" w:rsidR="00000000" w:rsidRPr="00000000">
        <w:rPr>
          <w:rtl w:val="0"/>
        </w:rPr>
      </w:r>
    </w:p>
    <w:p w:rsidR="00000000" w:rsidDel="00000000" w:rsidP="00000000" w:rsidRDefault="00000000" w:rsidRPr="00000000" w14:paraId="00000392">
      <w:pPr>
        <w:numPr>
          <w:ilvl w:val="0"/>
          <w:numId w:val="11"/>
        </w:numPr>
        <w:spacing w:after="200" w:before="200" w:lineRule="auto"/>
        <w:ind w:left="720" w:hanging="360"/>
        <w:rPr>
          <w:rFonts w:ascii="Times New Roman" w:cs="Times New Roman" w:eastAsia="Times New Roman" w:hAnsi="Times New Roman"/>
          <w:sz w:val="22"/>
          <w:szCs w:val="22"/>
          <w:vertAlign w:val="baseline"/>
        </w:rPr>
      </w:pPr>
      <w:r w:rsidDel="00000000" w:rsidR="00000000" w:rsidRPr="00000000">
        <w:rPr>
          <w:sz w:val="22"/>
          <w:szCs w:val="22"/>
          <w:vertAlign w:val="baseline"/>
          <w:rtl w:val="0"/>
        </w:rPr>
        <w:t xml:space="preserve">CHECK TO ENSURE YOUR OFFER INCLUDES EVERYTHING REQUESTED.</w:t>
      </w:r>
      <w:r w:rsidDel="00000000" w:rsidR="00000000" w:rsidRPr="00000000">
        <w:rPr>
          <w:rtl w:val="0"/>
        </w:rPr>
      </w:r>
    </w:p>
    <w:p w:rsidR="00000000" w:rsidDel="00000000" w:rsidP="00000000" w:rsidRDefault="00000000" w:rsidRPr="00000000" w14:paraId="00000393">
      <w:pPr>
        <w:numPr>
          <w:ilvl w:val="0"/>
          <w:numId w:val="11"/>
        </w:numPr>
        <w:spacing w:after="200" w:before="200" w:lineRule="auto"/>
        <w:ind w:left="720" w:hanging="360"/>
        <w:rPr>
          <w:rFonts w:ascii="Times New Roman" w:cs="Times New Roman" w:eastAsia="Times New Roman" w:hAnsi="Times New Roman"/>
          <w:sz w:val="22"/>
          <w:szCs w:val="22"/>
          <w:vertAlign w:val="baseline"/>
        </w:rPr>
      </w:pPr>
      <w:r w:rsidDel="00000000" w:rsidR="00000000" w:rsidRPr="00000000">
        <w:rPr>
          <w:sz w:val="22"/>
          <w:szCs w:val="22"/>
          <w:vertAlign w:val="baseline"/>
          <w:rtl w:val="0"/>
        </w:rPr>
        <w:t xml:space="preserve">IF YOU HAVE CONCERNS ABOUT THE SOLICITATION, DO </w:t>
      </w:r>
      <w:r w:rsidDel="00000000" w:rsidR="00000000" w:rsidRPr="00000000">
        <w:rPr>
          <w:sz w:val="22"/>
          <w:szCs w:val="22"/>
          <w:u w:val="single"/>
          <w:vertAlign w:val="baseline"/>
          <w:rtl w:val="0"/>
        </w:rPr>
        <w:t xml:space="preserve">NOT</w:t>
      </w:r>
      <w:r w:rsidDel="00000000" w:rsidR="00000000" w:rsidRPr="00000000">
        <w:rPr>
          <w:sz w:val="22"/>
          <w:szCs w:val="22"/>
          <w:vertAlign w:val="baseline"/>
          <w:rtl w:val="0"/>
        </w:rPr>
        <w:t xml:space="preserve"> RAISE THOSE CONCERNS IN YOUR RESPONSE. IF THIS SOLICITATION INCLUDES A QUESTION &amp; ANSWER PERIOD OR A PRE-SOLICITATION CONFERENCE, RAISE YOUR QUESTIONS AS PART OF THAT PROCESS.</w:t>
      </w:r>
      <w:r w:rsidDel="00000000" w:rsidR="00000000" w:rsidRPr="00000000">
        <w:rPr>
          <w:rtl w:val="0"/>
        </w:rPr>
      </w:r>
    </w:p>
    <w:p w:rsidR="00000000" w:rsidDel="00000000" w:rsidP="00000000" w:rsidRDefault="00000000" w:rsidRPr="00000000" w14:paraId="00000394">
      <w:pPr>
        <w:spacing w:after="200" w:before="200" w:lineRule="auto"/>
        <w:rPr>
          <w:sz w:val="22"/>
          <w:szCs w:val="22"/>
          <w:vertAlign w:val="baseline"/>
        </w:rPr>
      </w:pPr>
      <w:r w:rsidDel="00000000" w:rsidR="00000000" w:rsidRPr="00000000">
        <w:rPr>
          <w:rtl w:val="0"/>
        </w:rPr>
      </w:r>
    </w:p>
    <w:p w:rsidR="00000000" w:rsidDel="00000000" w:rsidP="00000000" w:rsidRDefault="00000000" w:rsidRPr="00000000" w14:paraId="00000395">
      <w:pPr>
        <w:pBdr>
          <w:top w:color="000000" w:space="1" w:sz="4" w:val="single"/>
          <w:left w:color="000000" w:space="4" w:sz="4" w:val="single"/>
          <w:bottom w:color="000000" w:space="1" w:sz="4" w:val="single"/>
          <w:right w:color="000000" w:space="4" w:sz="4" w:val="single"/>
        </w:pBdr>
        <w:spacing w:after="200" w:before="200" w:lineRule="auto"/>
        <w:rPr>
          <w:sz w:val="22"/>
          <w:szCs w:val="22"/>
        </w:rPr>
      </w:pPr>
      <w:r w:rsidDel="00000000" w:rsidR="00000000" w:rsidRPr="00000000">
        <w:rPr>
          <w:sz w:val="22"/>
          <w:szCs w:val="22"/>
          <w:vertAlign w:val="baseline"/>
          <w:rtl w:val="0"/>
        </w:rPr>
        <w:t xml:space="preserve">This checklist is included only as a reminder to help offerors avoid common mistakes.</w:t>
      </w:r>
      <w:r w:rsidDel="00000000" w:rsidR="00000000" w:rsidRPr="00000000">
        <w:rPr>
          <w:sz w:val="22"/>
          <w:szCs w:val="22"/>
          <w:rtl w:val="0"/>
        </w:rPr>
        <w:t xml:space="preserve"> </w:t>
      </w:r>
      <w:r w:rsidDel="00000000" w:rsidR="00000000" w:rsidRPr="00000000">
        <w:rPr>
          <w:sz w:val="22"/>
          <w:szCs w:val="22"/>
          <w:vertAlign w:val="baseline"/>
          <w:rtl w:val="0"/>
        </w:rPr>
        <w:t xml:space="preserve">Responsiveness will be evaluated against the solicitation, not against this checklist.</w:t>
      </w:r>
      <w:r w:rsidDel="00000000" w:rsidR="00000000" w:rsidRPr="00000000">
        <w:rPr>
          <w:sz w:val="22"/>
          <w:szCs w:val="22"/>
          <w:rtl w:val="0"/>
        </w:rPr>
        <w:t xml:space="preserve"> </w:t>
      </w:r>
      <w:r w:rsidDel="00000000" w:rsidR="00000000" w:rsidRPr="00000000">
        <w:rPr>
          <w:sz w:val="22"/>
          <w:szCs w:val="22"/>
          <w:vertAlign w:val="baseline"/>
          <w:rtl w:val="0"/>
        </w:rPr>
        <w:t xml:space="preserve">You do </w:t>
      </w:r>
      <w:r w:rsidDel="00000000" w:rsidR="00000000" w:rsidRPr="00000000">
        <w:rPr>
          <w:sz w:val="22"/>
          <w:szCs w:val="22"/>
          <w:u w:val="single"/>
          <w:vertAlign w:val="baseline"/>
          <w:rtl w:val="0"/>
        </w:rPr>
        <w:t xml:space="preserve">not</w:t>
      </w:r>
      <w:r w:rsidDel="00000000" w:rsidR="00000000" w:rsidRPr="00000000">
        <w:rPr>
          <w:sz w:val="22"/>
          <w:szCs w:val="22"/>
          <w:vertAlign w:val="baseline"/>
          <w:rtl w:val="0"/>
        </w:rPr>
        <w:t xml:space="preserve"> need to return this checklist with your offer.</w:t>
      </w:r>
      <w:r w:rsidDel="00000000" w:rsidR="00000000" w:rsidRPr="00000000">
        <w:rPr>
          <w:rtl w:val="0"/>
        </w:rPr>
      </w:r>
    </w:p>
    <w:sectPr>
      <w:footerReference r:id="rId13" w:type="default"/>
      <w:footerReference r:id="rId14" w:type="first"/>
      <w:footerReference r:id="rId15" w:type="even"/>
      <w:pgSz w:h="15840" w:w="12240" w:orient="portrait"/>
      <w:pgMar w:bottom="1008" w:top="1008" w:left="990"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97">
    <w:pP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rtl w:val="0"/>
      </w:rPr>
      <w:t xml:space="preserve"> Form 470 </w:t>
    </w:r>
    <w:r w:rsidDel="00000000" w:rsidR="00000000" w:rsidRPr="00000000">
      <w:rPr>
        <w:b w:val="1"/>
        <w:bCs w:val="1"/>
        <w:rtl w:val="0"/>
      </w:rPr>
      <w:t xml:space="preserve">270001838</w:t>
    </w:r>
    <w:r w:rsidDel="00000000" w:rsidR="00000000" w:rsidRPr="00000000">
      <w:rPr>
        <w:b w:val="1"/>
        <w:bCs w:val="1"/>
        <w:rtl w:val="0"/>
      </w:rPr>
      <w:tab/>
      <w:tab/>
      <w:tab/>
      <w:tab/>
      <w:tab/>
      <w:tab/>
      <w:tab/>
      <w:tab/>
      <w:tab/>
      <w:tab/>
      <w:t xml:space="preserve">AND3-2026-10</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9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A">
    <w:pPr>
      <w:rPr/>
    </w:pPr>
    <w:r w:rsidDel="00000000" w:rsidR="00000000" w:rsidRPr="00000000">
      <w:rPr>
        <w:rtl w:val="0"/>
      </w:rPr>
      <w:t xml:space="preserve"> Form 470 #260002349</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3"/>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2"/>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1560" w:hanging="720"/>
      </w:pPr>
      <w:rPr>
        <w:u w:val="none"/>
      </w:rPr>
    </w:lvl>
    <w:lvl w:ilvl="1">
      <w:start w:val="0"/>
      <w:numFmt w:val="lowerLetter"/>
      <w:lvlText w:val="%2."/>
      <w:lvlJc w:val="left"/>
      <w:pPr>
        <w:ind w:left="2344" w:hanging="720"/>
      </w:pPr>
      <w:rPr>
        <w:u w:val="none"/>
      </w:rPr>
    </w:lvl>
    <w:lvl w:ilvl="2">
      <w:start w:val="0"/>
      <w:numFmt w:val="lowerRoman"/>
      <w:lvlText w:val="%3."/>
      <w:lvlJc w:val="right"/>
      <w:pPr>
        <w:ind w:left="3128" w:hanging="720"/>
      </w:pPr>
      <w:rPr>
        <w:u w:val="none"/>
      </w:rPr>
    </w:lvl>
    <w:lvl w:ilvl="3">
      <w:start w:val="0"/>
      <w:numFmt w:val="decimal"/>
      <w:lvlText w:val="%4."/>
      <w:lvlJc w:val="left"/>
      <w:pPr>
        <w:ind w:left="3912" w:hanging="720"/>
      </w:pPr>
      <w:rPr>
        <w:u w:val="none"/>
      </w:rPr>
    </w:lvl>
    <w:lvl w:ilvl="4">
      <w:start w:val="0"/>
      <w:numFmt w:val="lowerLetter"/>
      <w:lvlText w:val="%5."/>
      <w:lvlJc w:val="left"/>
      <w:pPr>
        <w:ind w:left="4696" w:hanging="720"/>
      </w:pPr>
      <w:rPr>
        <w:u w:val="none"/>
      </w:rPr>
    </w:lvl>
    <w:lvl w:ilvl="5">
      <w:start w:val="0"/>
      <w:numFmt w:val="lowerRoman"/>
      <w:lvlText w:val="%6."/>
      <w:lvlJc w:val="right"/>
      <w:pPr>
        <w:ind w:left="5480" w:hanging="720"/>
      </w:pPr>
      <w:rPr>
        <w:u w:val="none"/>
      </w:rPr>
    </w:lvl>
    <w:lvl w:ilvl="6">
      <w:start w:val="0"/>
      <w:numFmt w:val="decimal"/>
      <w:lvlText w:val="%7."/>
      <w:lvlJc w:val="left"/>
      <w:pPr>
        <w:ind w:left="6264" w:hanging="720"/>
      </w:pPr>
      <w:rPr>
        <w:u w:val="none"/>
      </w:rPr>
    </w:lvl>
    <w:lvl w:ilvl="7">
      <w:start w:val="0"/>
      <w:numFmt w:val="lowerLetter"/>
      <w:lvlText w:val="%8."/>
      <w:lvlJc w:val="left"/>
      <w:pPr>
        <w:ind w:left="7048" w:hanging="720"/>
      </w:pPr>
      <w:rPr>
        <w:u w:val="none"/>
      </w:rPr>
    </w:lvl>
    <w:lvl w:ilvl="8">
      <w:start w:val="0"/>
      <w:numFmt w:val="lowerRoman"/>
      <w:lvlText w:val="%9."/>
      <w:lvlJc w:val="right"/>
      <w:pPr>
        <w:ind w:left="7832" w:hanging="720"/>
      </w:pPr>
      <w:rPr>
        <w:u w:val="none"/>
      </w:rPr>
    </w:lvl>
  </w:abstractNum>
  <w:abstractNum w:abstractNumId="1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200" w:before="200" w:lineRule="auto"/>
      <w:ind w:left="720" w:hanging="360"/>
    </w:pPr>
    <w:rPr>
      <w:b w:val="1"/>
      <w:bCs w:val="1"/>
      <w:sz w:val="29"/>
      <w:szCs w:val="29"/>
    </w:rPr>
  </w:style>
  <w:style w:type="paragraph" w:styleId="Heading2">
    <w:name w:val="heading 2"/>
    <w:basedOn w:val="Normal"/>
    <w:next w:val="Normal"/>
    <w:pPr>
      <w:keepNext w:val="1"/>
      <w:spacing w:after="200" w:before="200" w:line="276" w:lineRule="auto"/>
    </w:pPr>
    <w:rPr>
      <w:b w:val="1"/>
      <w:bCs w:val="1"/>
      <w:color w:val="666666"/>
      <w:sz w:val="27"/>
      <w:szCs w:val="27"/>
    </w:rPr>
  </w:style>
  <w:style w:type="paragraph" w:styleId="Heading3">
    <w:name w:val="heading 3"/>
    <w:basedOn w:val="Normal"/>
    <w:next w:val="Normal"/>
    <w:pPr>
      <w:keepNext w:val="1"/>
      <w:spacing w:after="200" w:before="200" w:lineRule="auto"/>
    </w:pPr>
    <w:rPr>
      <w:b w:val="1"/>
      <w:bCs w:val="1"/>
      <w:i w:val="1"/>
      <w:iCs w:val="1"/>
      <w:color w:val="0b5394"/>
      <w:sz w:val="26"/>
      <w:szCs w:val="26"/>
    </w:rPr>
  </w:style>
  <w:style w:type="paragraph" w:styleId="Heading4">
    <w:name w:val="heading 4"/>
    <w:basedOn w:val="Normal"/>
    <w:next w:val="Normal"/>
    <w:pPr>
      <w:keepNext w:val="1"/>
      <w:spacing w:after="60" w:before="240" w:lineRule="auto"/>
      <w:ind w:left="2160" w:firstLine="0"/>
    </w:pPr>
    <w:rPr>
      <w:rFonts w:ascii="Calibri" w:cs="Calibri" w:eastAsia="Calibri" w:hAnsi="Calibri"/>
      <w:b w:val="1"/>
      <w:bCs w:val="1"/>
      <w:sz w:val="28"/>
      <w:szCs w:val="28"/>
      <w:vertAlign w:val="baseline"/>
    </w:rPr>
  </w:style>
  <w:style w:type="paragraph" w:styleId="Heading5">
    <w:name w:val="heading 5"/>
    <w:basedOn w:val="Normal"/>
    <w:next w:val="Normal"/>
    <w:pPr>
      <w:spacing w:after="60" w:before="240" w:lineRule="auto"/>
      <w:ind w:left="2880" w:firstLine="0"/>
    </w:pPr>
    <w:rPr>
      <w:rFonts w:ascii="Calibri" w:cs="Calibri" w:eastAsia="Calibri" w:hAnsi="Calibri"/>
      <w:b w:val="1"/>
      <w:bCs w:val="1"/>
      <w:i w:val="1"/>
      <w:iCs w:val="1"/>
      <w:sz w:val="26"/>
      <w:szCs w:val="26"/>
      <w:vertAlign w:val="baseline"/>
    </w:rPr>
  </w:style>
  <w:style w:type="paragraph" w:styleId="Heading6">
    <w:name w:val="heading 6"/>
    <w:basedOn w:val="Normal"/>
    <w:next w:val="Normal"/>
    <w:pPr>
      <w:spacing w:after="60" w:before="240" w:lineRule="auto"/>
      <w:ind w:left="3600" w:firstLine="0"/>
    </w:pPr>
    <w:rPr>
      <w:rFonts w:ascii="Calibri" w:cs="Calibri" w:eastAsia="Calibri" w:hAnsi="Calibri"/>
      <w:b w:val="1"/>
      <w:bCs w:val="1"/>
      <w:sz w:val="22"/>
      <w:szCs w:val="22"/>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spacing w:after="200" w:before="360" w:lineRule="auto"/>
    </w:pPr>
    <w:rPr>
      <w:i w:val="1"/>
      <w:iCs w:val="1"/>
      <w:color w:val="666666"/>
      <w:sz w:val="28"/>
      <w:szCs w:val="2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0.0" w:type="dxa"/>
        <w:bottom w:w="0.0" w:type="dxa"/>
        <w:right w:w="0.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rPr>
      <w:vertAlign w:val="baseline"/>
    </w:rPr>
    <w:tblPr>
      <w:tblStyleRowBandSize w:val="1"/>
      <w:tblStyleColBandSize w:val="1"/>
      <w:tblCellMar>
        <w:top w:w="0.0" w:type="dxa"/>
        <w:left w:w="108.0" w:type="dxa"/>
        <w:bottom w:w="0.0" w:type="dxa"/>
        <w:right w:w="108.0" w:type="dxa"/>
      </w:tblCellMar>
    </w:tblPr>
  </w:style>
  <w:style w:type="table" w:styleId="Table7">
    <w:basedOn w:val="TableNormal"/>
    <w:rPr>
      <w:vertAlign w:val="baseline"/>
    </w:rPr>
    <w:tblPr>
      <w:tblStyleRowBandSize w:val="1"/>
      <w:tblStyleColBandSize w:val="1"/>
      <w:tblCellMar>
        <w:top w:w="0.0" w:type="dxa"/>
        <w:left w:w="108.0" w:type="dxa"/>
        <w:bottom w:w="0.0" w:type="dxa"/>
        <w:right w:w="108.0" w:type="dxa"/>
      </w:tblCellMar>
    </w:tblPr>
  </w:style>
  <w:style w:type="table" w:styleId="Table8">
    <w:basedOn w:val="TableNormal"/>
    <w:rPr>
      <w:vertAlign w:val="baseline"/>
    </w:rPr>
    <w:tblPr>
      <w:tblStyleRowBandSize w:val="1"/>
      <w:tblStyleColBandSize w:val="1"/>
      <w:tblCellMar>
        <w:top w:w="0.0" w:type="dxa"/>
        <w:left w:w="108.0" w:type="dxa"/>
        <w:bottom w:w="0.0" w:type="dxa"/>
        <w:right w:w="108.0" w:type="dxa"/>
      </w:tblCellMar>
    </w:tblPr>
  </w:style>
  <w:style w:type="table" w:styleId="Table9">
    <w:basedOn w:val="TableNormal"/>
    <w:rPr>
      <w:vertAlign w:val="baseline"/>
    </w:rPr>
    <w:tblPr>
      <w:tblStyleRowBandSize w:val="1"/>
      <w:tblStyleColBandSize w:val="1"/>
      <w:tblCellMar>
        <w:top w:w="0.0" w:type="dxa"/>
        <w:left w:w="108.0" w:type="dxa"/>
        <w:bottom w:w="0.0" w:type="dxa"/>
        <w:right w:w="108.0" w:type="dxa"/>
      </w:tblCellMar>
    </w:tblPr>
  </w:style>
  <w:style w:type="table" w:styleId="Table10">
    <w:basedOn w:val="TableNormal"/>
    <w:rPr>
      <w:vertAlign w:val="baseline"/>
    </w:rPr>
    <w:tblPr>
      <w:tblStyleRowBandSize w:val="1"/>
      <w:tblStyleColBandSize w:val="1"/>
      <w:tblCellMar>
        <w:top w:w="0.0" w:type="dxa"/>
        <w:left w:w="108.0" w:type="dxa"/>
        <w:bottom w:w="0.0" w:type="dxa"/>
        <w:right w:w="108.0" w:type="dxa"/>
      </w:tblCellMar>
    </w:tblPr>
  </w:style>
  <w:style w:type="table" w:styleId="Table11">
    <w:basedOn w:val="TableNormal"/>
    <w:rPr>
      <w:vertAlign w:val="baseline"/>
    </w:rPr>
    <w:tblPr>
      <w:tblStyleRowBandSize w:val="1"/>
      <w:tblStyleColBandSize w:val="1"/>
      <w:tblCellMar>
        <w:top w:w="0.0" w:type="dxa"/>
        <w:left w:w="108.0" w:type="dxa"/>
        <w:bottom w:w="0.0" w:type="dxa"/>
        <w:right w:w="108.0" w:type="dxa"/>
      </w:tblCellMar>
    </w:tblPr>
  </w:style>
  <w:style w:type="table" w:styleId="Table12">
    <w:basedOn w:val="TableNormal"/>
    <w:rPr>
      <w:vertAlign w:val="baseline"/>
    </w:rPr>
    <w:tblPr>
      <w:tblStyleRowBandSize w:val="1"/>
      <w:tblStyleColBandSize w:val="1"/>
      <w:tblCellMar>
        <w:top w:w="0.0" w:type="dxa"/>
        <w:left w:w="108.0" w:type="dxa"/>
        <w:bottom w:w="0.0" w:type="dxa"/>
        <w:right w:w="108.0" w:type="dxa"/>
      </w:tblCellMar>
    </w:tblPr>
  </w:style>
  <w:style w:type="table" w:styleId="Table13">
    <w:basedOn w:val="TableNormal"/>
    <w:rPr>
      <w:vertAlign w:val="baseline"/>
    </w:rPr>
    <w:tblPr>
      <w:tblStyleRowBandSize w:val="1"/>
      <w:tblStyleColBandSize w:val="1"/>
      <w:tblCellMar>
        <w:top w:w="0.0" w:type="dxa"/>
        <w:left w:w="108.0" w:type="dxa"/>
        <w:bottom w:w="0.0" w:type="dxa"/>
        <w:right w:w="108.0" w:type="dxa"/>
      </w:tblCellMar>
    </w:tblPr>
  </w:style>
  <w:style w:type="table" w:styleId="Table14">
    <w:basedOn w:val="TableNormal"/>
    <w:rPr>
      <w:vertAlign w:val="baseline"/>
    </w:rPr>
    <w:tblPr>
      <w:tblStyleRowBandSize w:val="1"/>
      <w:tblStyleColBandSize w:val="1"/>
      <w:tblCellMar>
        <w:top w:w="0.0" w:type="dxa"/>
        <w:left w:w="108.0" w:type="dxa"/>
        <w:bottom w:w="0.0" w:type="dxa"/>
        <w:right w:w="108.0" w:type="dxa"/>
      </w:tblCellMar>
    </w:tblPr>
  </w:style>
  <w:style w:type="table" w:styleId="Table15">
    <w:basedOn w:val="TableNormal"/>
    <w:rPr>
      <w:vertAlign w:val="baseline"/>
    </w:r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rPr>
      <w:vertAlign w:val="baseline"/>
    </w:r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www.acsd3.org/page/bids" TargetMode="External"/><Relationship Id="rId10" Type="http://schemas.openxmlformats.org/officeDocument/2006/relationships/hyperlink" Target="mailto:a3erate@acsd3.org" TargetMode="External"/><Relationship Id="rId13" Type="http://schemas.openxmlformats.org/officeDocument/2006/relationships/footer" Target="footer1.xml"/><Relationship Id="rId12" Type="http://schemas.openxmlformats.org/officeDocument/2006/relationships/hyperlink" Target="http://www.acsd3.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3erate@acsd3.org" TargetMode="External"/><Relationship Id="rId15" Type="http://schemas.openxmlformats.org/officeDocument/2006/relationships/footer" Target="footer2.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erate@sounderate.com" TargetMode="External"/><Relationship Id="rId8" Type="http://schemas.openxmlformats.org/officeDocument/2006/relationships/hyperlink" Target="mailto:a3erate@acsd3.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f76be4ea3b358b48439a9a14a414f36fd24b51d5fc320042aab39c0bc52a3bdb</vt:lpwstr>
  </property>
</Properties>
</file>