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CFA88" w14:textId="77777777" w:rsidR="004350A8" w:rsidRDefault="005563AC">
      <w:pPr>
        <w:jc w:val="center"/>
      </w:pPr>
      <w:r>
        <w:rPr>
          <w:rStyle w:val="StyleBold18"/>
        </w:rPr>
        <w:t>QUESTIONS &amp; ANSWERS</w:t>
      </w:r>
    </w:p>
    <w:p w14:paraId="518429F1" w14:textId="77777777" w:rsidR="004350A8" w:rsidRDefault="004350A8"/>
    <w:tbl>
      <w:tblPr>
        <w:tblStyle w:val="TableStyle"/>
        <w:tblW w:w="0" w:type="auto"/>
        <w:tblInd w:w="0" w:type="dxa"/>
        <w:tblCellMar>
          <w:top w:w="0" w:type="dxa"/>
          <w:bottom w:w="0" w:type="dxa"/>
        </w:tblCellMar>
        <w:tblLook w:val="04A0" w:firstRow="1" w:lastRow="0" w:firstColumn="1" w:lastColumn="0" w:noHBand="0" w:noVBand="1"/>
      </w:tblPr>
      <w:tblGrid>
        <w:gridCol w:w="379"/>
        <w:gridCol w:w="3956"/>
        <w:gridCol w:w="5394"/>
      </w:tblGrid>
      <w:tr w:rsidR="004350A8" w14:paraId="6F124EEF" w14:textId="77777777" w:rsidTr="004350A8">
        <w:tblPrEx>
          <w:tblCellMar>
            <w:top w:w="0" w:type="dxa"/>
            <w:bottom w:w="0" w:type="dxa"/>
          </w:tblCellMar>
        </w:tblPrEx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0" w:type="dxa"/>
            <w:noWrap/>
          </w:tcPr>
          <w:p w14:paraId="5649EA2D" w14:textId="77777777" w:rsidR="004350A8" w:rsidRDefault="005563AC">
            <w:pPr>
              <w:spacing w:after="0"/>
            </w:pPr>
            <w:r>
              <w:rPr>
                <w:rStyle w:val="StyleBold"/>
              </w:rPr>
              <w:t>#</w:t>
            </w:r>
          </w:p>
        </w:tc>
        <w:tc>
          <w:tcPr>
            <w:tcW w:w="3960" w:type="dxa"/>
            <w:noWrap/>
          </w:tcPr>
          <w:p w14:paraId="6CA9A234" w14:textId="77777777" w:rsidR="004350A8" w:rsidRDefault="005563AC">
            <w:pPr>
              <w:spacing w:after="0"/>
            </w:pPr>
            <w:r>
              <w:rPr>
                <w:rStyle w:val="StyleBold"/>
              </w:rPr>
              <w:t>Question</w:t>
            </w:r>
          </w:p>
        </w:tc>
        <w:tc>
          <w:tcPr>
            <w:tcW w:w="5400" w:type="dxa"/>
            <w:noWrap/>
          </w:tcPr>
          <w:p w14:paraId="42C08746" w14:textId="77777777" w:rsidR="004350A8" w:rsidRDefault="005563AC">
            <w:pPr>
              <w:spacing w:after="0"/>
            </w:pPr>
            <w:r>
              <w:rPr>
                <w:rStyle w:val="StyleBold"/>
              </w:rPr>
              <w:t>District Response</w:t>
            </w:r>
          </w:p>
        </w:tc>
      </w:tr>
      <w:tr w:rsidR="004350A8" w14:paraId="68E73ED4" w14:textId="77777777" w:rsidTr="004350A8">
        <w:tblPrEx>
          <w:tblCellMar>
            <w:top w:w="0" w:type="dxa"/>
            <w:bottom w:w="0" w:type="dxa"/>
          </w:tblCellMar>
        </w:tblPrEx>
        <w:tc>
          <w:tcPr>
            <w:tcW w:w="360" w:type="dxa"/>
            <w:noWrap/>
          </w:tcPr>
          <w:p w14:paraId="2C6B241B" w14:textId="77777777" w:rsidR="004350A8" w:rsidRDefault="005563AC">
            <w:pPr>
              <w:spacing w:after="0"/>
            </w:pPr>
            <w:r>
              <w:t>1</w:t>
            </w:r>
          </w:p>
        </w:tc>
        <w:tc>
          <w:tcPr>
            <w:tcW w:w="3960" w:type="dxa"/>
            <w:noWrap/>
          </w:tcPr>
          <w:p w14:paraId="2554EE43" w14:textId="285CBD40" w:rsidR="004350A8" w:rsidRDefault="00592093">
            <w:pPr>
              <w:spacing w:after="0"/>
            </w:pPr>
            <w:r>
              <w:t>No vendor questions were received.</w:t>
            </w:r>
          </w:p>
        </w:tc>
        <w:tc>
          <w:tcPr>
            <w:tcW w:w="5400" w:type="dxa"/>
            <w:noWrap/>
          </w:tcPr>
          <w:p w14:paraId="46453AA2" w14:textId="4D58294A" w:rsidR="004350A8" w:rsidRDefault="00592093">
            <w:pPr>
              <w:spacing w:after="0"/>
            </w:pPr>
            <w:r>
              <w:t>N/A</w:t>
            </w:r>
          </w:p>
        </w:tc>
      </w:tr>
    </w:tbl>
    <w:p w14:paraId="0A622D07" w14:textId="77777777" w:rsidR="005563AC" w:rsidRDefault="005563AC"/>
    <w:sectPr w:rsidR="005563AC">
      <w:headerReference w:type="default" r:id="rId6"/>
      <w:footerReference w:type="default" r:id="rId7"/>
      <w:pgSz w:w="11905" w:h="16837"/>
      <w:pgMar w:top="1080" w:right="1080" w:bottom="10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7120B" w14:textId="77777777" w:rsidR="005563AC" w:rsidRDefault="005563AC">
      <w:pPr>
        <w:spacing w:after="0" w:line="240" w:lineRule="auto"/>
      </w:pPr>
      <w:r>
        <w:separator/>
      </w:r>
    </w:p>
  </w:endnote>
  <w:endnote w:type="continuationSeparator" w:id="0">
    <w:p w14:paraId="7316DED7" w14:textId="77777777" w:rsidR="005563AC" w:rsidRDefault="00556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D3514" w14:textId="77777777" w:rsidR="004350A8" w:rsidRDefault="005563AC">
    <w:pPr>
      <w:jc w:val="right"/>
    </w:pPr>
    <w:r>
      <w:rPr>
        <w:sz w:val="20"/>
        <w:szCs w:val="20"/>
      </w:rPr>
      <w:t xml:space="preserve">Page </w:t>
    </w:r>
    <w:r>
      <w:fldChar w:fldCharType="begin"/>
    </w:r>
    <w:r>
      <w:rPr>
        <w:sz w:val="20"/>
        <w:szCs w:val="20"/>
      </w:rPr>
      <w:instrText>PAGE</w:instrText>
    </w:r>
    <w:r>
      <w:fldChar w:fldCharType="separate"/>
    </w:r>
    <w:r w:rsidR="00592093">
      <w:rPr>
        <w:noProof/>
        <w:sz w:val="20"/>
        <w:szCs w:val="20"/>
      </w:rPr>
      <w:t>1</w:t>
    </w:r>
    <w:r>
      <w:fldChar w:fldCharType="end"/>
    </w:r>
    <w:r>
      <w:rPr>
        <w:sz w:val="20"/>
        <w:szCs w:val="20"/>
      </w:rPr>
      <w:t xml:space="preserve"> of </w:t>
    </w:r>
    <w:r>
      <w:fldChar w:fldCharType="begin"/>
    </w:r>
    <w:r>
      <w:rPr>
        <w:sz w:val="20"/>
        <w:szCs w:val="20"/>
      </w:rPr>
      <w:instrText>NUMPAGES</w:instrText>
    </w:r>
    <w:r>
      <w:fldChar w:fldCharType="separate"/>
    </w:r>
    <w:r w:rsidR="00592093">
      <w:rPr>
        <w:noProof/>
        <w:sz w:val="20"/>
        <w:szCs w:val="20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0E7C2" w14:textId="77777777" w:rsidR="005563AC" w:rsidRDefault="005563AC">
      <w:pPr>
        <w:spacing w:after="0" w:line="240" w:lineRule="auto"/>
      </w:pPr>
      <w:r>
        <w:separator/>
      </w:r>
    </w:p>
  </w:footnote>
  <w:footnote w:type="continuationSeparator" w:id="0">
    <w:p w14:paraId="06CC92A2" w14:textId="77777777" w:rsidR="005563AC" w:rsidRDefault="00556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56C17" w14:textId="77777777" w:rsidR="004350A8" w:rsidRDefault="005563AC">
    <w:r>
      <w:rPr>
        <w:rStyle w:val="StyleBold10"/>
      </w:rPr>
      <w:t>RFP 2027-MYRTLE POINT SD-C1</w:t>
    </w:r>
    <w:r>
      <w:rPr>
        <w:rStyle w:val="StyleItalic10"/>
      </w:rPr>
      <w:t xml:space="preserve"> - Internet Access/WAN Transport (Questions &amp; Answers)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A8"/>
    <w:rsid w:val="004350A8"/>
    <w:rsid w:val="005563AC"/>
    <w:rsid w:val="00592093"/>
    <w:rsid w:val="005F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FA1E5"/>
  <w15:docId w15:val="{90178DE5-C89F-41B7-87AF-0D37599E4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Arial" w:hAnsi="Cambria" w:cs="Cambria"/>
        <w:color w:val="000000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StyleBold10">
    <w:name w:val="StyleBold10"/>
    <w:rPr>
      <w:b/>
      <w:bCs/>
      <w:sz w:val="20"/>
      <w:szCs w:val="20"/>
    </w:rPr>
  </w:style>
  <w:style w:type="character" w:customStyle="1" w:styleId="StyleItalic10">
    <w:name w:val="StyleItalic10"/>
    <w:rPr>
      <w:i/>
      <w:iCs/>
      <w:sz w:val="20"/>
      <w:szCs w:val="20"/>
    </w:rPr>
  </w:style>
  <w:style w:type="character" w:customStyle="1" w:styleId="StyleBold">
    <w:name w:val="StyleBold"/>
    <w:rPr>
      <w:b/>
      <w:bCs/>
    </w:rPr>
  </w:style>
  <w:style w:type="character" w:customStyle="1" w:styleId="StyleBoldItalic">
    <w:name w:val="StyleBoldItalic"/>
    <w:rPr>
      <w:b/>
      <w:bCs/>
      <w:i/>
      <w:iCs/>
    </w:rPr>
  </w:style>
  <w:style w:type="character" w:customStyle="1" w:styleId="StyleBold14">
    <w:name w:val="StyleBold14"/>
    <w:rPr>
      <w:b/>
      <w:bCs/>
      <w:sz w:val="28"/>
      <w:szCs w:val="28"/>
    </w:rPr>
  </w:style>
  <w:style w:type="character" w:customStyle="1" w:styleId="StyleBold18">
    <w:name w:val="StyleBold18"/>
    <w:rPr>
      <w:b/>
      <w:bCs/>
      <w:sz w:val="36"/>
      <w:szCs w:val="36"/>
    </w:rPr>
  </w:style>
  <w:style w:type="character" w:customStyle="1" w:styleId="StyleLink">
    <w:name w:val="StyleLink"/>
    <w:rPr>
      <w:color w:val="0000FF"/>
      <w:u w:val="single"/>
    </w:rPr>
  </w:style>
  <w:style w:type="table" w:customStyle="1" w:styleId="TableStyle">
    <w:name w:val="TableStyle"/>
    <w:uiPriority w:val="99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blStylePr w:type="firstRow">
      <w:tblPr/>
      <w:tcPr>
        <w:shd w:val="clear" w:color="auto" w:fill="A9D08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B65EAA4BCED4E8A35461736E94920" ma:contentTypeVersion="17" ma:contentTypeDescription="Create a new document." ma:contentTypeScope="" ma:versionID="3e05344040410b0351aaa3623b635e8a">
  <xsd:schema xmlns:xsd="http://www.w3.org/2001/XMLSchema" xmlns:xs="http://www.w3.org/2001/XMLSchema" xmlns:p="http://schemas.microsoft.com/office/2006/metadata/properties" xmlns:ns1="http://schemas.microsoft.com/sharepoint/v3" xmlns:ns2="208c9c3d-7e8f-4a8b-9441-e77d1d468555" xmlns:ns3="d5ed75a4-fe7f-46ac-ad39-4fa7979ec326" targetNamespace="http://schemas.microsoft.com/office/2006/metadata/properties" ma:root="true" ma:fieldsID="4bc06fadcf8b0e237a4da4595af36b66" ns1:_="" ns2:_="" ns3:_="">
    <xsd:import namespace="http://schemas.microsoft.com/sharepoint/v3"/>
    <xsd:import namespace="208c9c3d-7e8f-4a8b-9441-e77d1d468555"/>
    <xsd:import namespace="d5ed75a4-fe7f-46ac-ad39-4fa7979ec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c9c3d-7e8f-4a8b-9441-e77d1d468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11753e-8fde-4b97-91c6-8b1d592e90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d75a4-fe7f-46ac-ad39-4fa7979ec3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626862-3327-4c62-a911-6da71ae84c06}" ma:internalName="TaxCatchAll" ma:showField="CatchAllData" ma:web="d5ed75a4-fe7f-46ac-ad39-4fa7979ec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5ed75a4-fe7f-46ac-ad39-4fa7979ec326" xsi:nil="true"/>
    <lcf76f155ced4ddcb4097134ff3c332f xmlns="208c9c3d-7e8f-4a8b-9441-e77d1d4685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A67A3A7-A170-4D4B-B0E0-D47F0B63E057}"/>
</file>

<file path=customXml/itemProps2.xml><?xml version="1.0" encoding="utf-8"?>
<ds:datastoreItem xmlns:ds="http://schemas.openxmlformats.org/officeDocument/2006/customXml" ds:itemID="{E7BB8AF1-0E96-43B0-B354-9893522775A2}"/>
</file>

<file path=customXml/itemProps3.xml><?xml version="1.0" encoding="utf-8"?>
<ds:datastoreItem xmlns:ds="http://schemas.openxmlformats.org/officeDocument/2006/customXml" ds:itemID="{A642186F-C399-4A72-8789-212E15B7F3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80</Characters>
  <Application>Microsoft Office Word</Application>
  <DocSecurity>0</DocSecurity>
  <Lines>1</Lines>
  <Paragraphs>1</Paragraphs>
  <ScaleCrop>false</ScaleCrop>
  <Manager/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 &amp; Answers</dc:title>
  <dc:subject/>
  <dc:creator>InterMountain ESD</dc:creator>
  <cp:keywords/>
  <dc:description/>
  <cp:lastModifiedBy>Melinda Miller</cp:lastModifiedBy>
  <cp:revision>2</cp:revision>
  <dcterms:created xsi:type="dcterms:W3CDTF">2026-10-02T15:12:00Z</dcterms:created>
  <dcterms:modified xsi:type="dcterms:W3CDTF">2026-10-02T15:12:00Z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0x01010096AB65EAA4BCED4E8A35461736E94920</vt:lpwstr>
  </property>
</Properties>
</file>