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4A975" w14:textId="77777777" w:rsidR="007C222E" w:rsidRDefault="005A2F7F">
      <w:pPr>
        <w:jc w:val="center"/>
      </w:pPr>
      <w:r>
        <w:rPr>
          <w:rStyle w:val="StyleBold18"/>
        </w:rPr>
        <w:t>QUESTIONS &amp; ANSWERS</w:t>
      </w:r>
    </w:p>
    <w:p w14:paraId="53858C99" w14:textId="77777777" w:rsidR="007C222E" w:rsidRDefault="007C222E"/>
    <w:tbl>
      <w:tblPr>
        <w:tblStyle w:val="TableStyle"/>
        <w:tblW w:w="0" w:type="auto"/>
        <w:tblInd w:w="0" w:type="dxa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379"/>
        <w:gridCol w:w="3956"/>
        <w:gridCol w:w="5394"/>
      </w:tblGrid>
      <w:tr w:rsidR="007C222E" w14:paraId="6C9DE0AE" w14:textId="77777777" w:rsidTr="007C222E">
        <w:tblPrEx>
          <w:tblCellMar>
            <w:top w:w="0" w:type="dxa"/>
            <w:bottom w:w="0" w:type="dxa"/>
          </w:tblCellMar>
        </w:tblPrEx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0" w:type="dxa"/>
            <w:noWrap/>
          </w:tcPr>
          <w:p w14:paraId="456FB209" w14:textId="77777777" w:rsidR="007C222E" w:rsidRDefault="005A2F7F">
            <w:pPr>
              <w:spacing w:after="0"/>
            </w:pPr>
            <w:r>
              <w:rPr>
                <w:rStyle w:val="StyleBold"/>
              </w:rPr>
              <w:t>#</w:t>
            </w:r>
          </w:p>
        </w:tc>
        <w:tc>
          <w:tcPr>
            <w:tcW w:w="3960" w:type="dxa"/>
            <w:noWrap/>
          </w:tcPr>
          <w:p w14:paraId="690DD5B0" w14:textId="77777777" w:rsidR="007C222E" w:rsidRDefault="005A2F7F">
            <w:pPr>
              <w:spacing w:after="0"/>
            </w:pPr>
            <w:r>
              <w:rPr>
                <w:rStyle w:val="StyleBold"/>
              </w:rPr>
              <w:t>Question</w:t>
            </w:r>
          </w:p>
        </w:tc>
        <w:tc>
          <w:tcPr>
            <w:tcW w:w="5400" w:type="dxa"/>
            <w:noWrap/>
          </w:tcPr>
          <w:p w14:paraId="52CBB9A5" w14:textId="77777777" w:rsidR="007C222E" w:rsidRDefault="005A2F7F">
            <w:pPr>
              <w:spacing w:after="0"/>
            </w:pPr>
            <w:r>
              <w:rPr>
                <w:rStyle w:val="StyleBold"/>
              </w:rPr>
              <w:t>District Response</w:t>
            </w:r>
          </w:p>
        </w:tc>
      </w:tr>
      <w:tr w:rsidR="007C222E" w14:paraId="36A35A73" w14:textId="77777777" w:rsidTr="007C222E">
        <w:tblPrEx>
          <w:tblCellMar>
            <w:top w:w="0" w:type="dxa"/>
            <w:bottom w:w="0" w:type="dxa"/>
          </w:tblCellMar>
        </w:tblPrEx>
        <w:tc>
          <w:tcPr>
            <w:tcW w:w="360" w:type="dxa"/>
            <w:noWrap/>
          </w:tcPr>
          <w:p w14:paraId="7FC16912" w14:textId="77777777" w:rsidR="007C222E" w:rsidRDefault="005A2F7F">
            <w:pPr>
              <w:spacing w:after="0"/>
            </w:pPr>
            <w:r>
              <w:t>1</w:t>
            </w:r>
          </w:p>
        </w:tc>
        <w:tc>
          <w:tcPr>
            <w:tcW w:w="3960" w:type="dxa"/>
            <w:noWrap/>
          </w:tcPr>
          <w:p w14:paraId="39E8CD1A" w14:textId="7FB14F77" w:rsidR="007C222E" w:rsidRDefault="00903C4C">
            <w:pPr>
              <w:spacing w:after="0"/>
            </w:pPr>
            <w:r>
              <w:t>No vendor questions were received</w:t>
            </w:r>
          </w:p>
        </w:tc>
        <w:tc>
          <w:tcPr>
            <w:tcW w:w="5400" w:type="dxa"/>
            <w:noWrap/>
          </w:tcPr>
          <w:p w14:paraId="33113823" w14:textId="0C9C3924" w:rsidR="007C222E" w:rsidRDefault="00903C4C">
            <w:pPr>
              <w:spacing w:after="0"/>
            </w:pPr>
            <w:r>
              <w:t>N/A</w:t>
            </w:r>
          </w:p>
        </w:tc>
      </w:tr>
    </w:tbl>
    <w:p w14:paraId="33D1CF69" w14:textId="77777777" w:rsidR="005A2F7F" w:rsidRDefault="005A2F7F"/>
    <w:sectPr w:rsidR="005A2F7F">
      <w:headerReference w:type="default" r:id="rId6"/>
      <w:footerReference w:type="default" r:id="rId7"/>
      <w:pgSz w:w="11905" w:h="16837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49936" w14:textId="77777777" w:rsidR="005A2F7F" w:rsidRDefault="005A2F7F">
      <w:pPr>
        <w:spacing w:after="0" w:line="240" w:lineRule="auto"/>
      </w:pPr>
      <w:r>
        <w:separator/>
      </w:r>
    </w:p>
  </w:endnote>
  <w:endnote w:type="continuationSeparator" w:id="0">
    <w:p w14:paraId="07912949" w14:textId="77777777" w:rsidR="005A2F7F" w:rsidRDefault="005A2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4E485" w14:textId="77777777" w:rsidR="007C222E" w:rsidRDefault="005A2F7F">
    <w:pPr>
      <w:jc w:val="right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>PAGE</w:instrText>
    </w:r>
    <w:r>
      <w:fldChar w:fldCharType="separate"/>
    </w:r>
    <w:r w:rsidR="00903C4C">
      <w:rPr>
        <w:noProof/>
        <w:sz w:val="20"/>
        <w:szCs w:val="20"/>
      </w:rPr>
      <w:t>1</w:t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>NUMPAGES</w:instrText>
    </w:r>
    <w:r>
      <w:fldChar w:fldCharType="separate"/>
    </w:r>
    <w:r w:rsidR="00903C4C">
      <w:rPr>
        <w:noProof/>
        <w:sz w:val="20"/>
        <w:szCs w:val="20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332DA" w14:textId="77777777" w:rsidR="005A2F7F" w:rsidRDefault="005A2F7F">
      <w:pPr>
        <w:spacing w:after="0" w:line="240" w:lineRule="auto"/>
      </w:pPr>
      <w:r>
        <w:separator/>
      </w:r>
    </w:p>
  </w:footnote>
  <w:footnote w:type="continuationSeparator" w:id="0">
    <w:p w14:paraId="06EA4D01" w14:textId="77777777" w:rsidR="005A2F7F" w:rsidRDefault="005A2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82D3A" w14:textId="77777777" w:rsidR="007C222E" w:rsidRDefault="005A2F7F">
    <w:r>
      <w:rPr>
        <w:rStyle w:val="StyleBold10"/>
      </w:rPr>
      <w:t>RFP 2027-HUNTINGTON SD-C1</w:t>
    </w:r>
    <w:r>
      <w:rPr>
        <w:rStyle w:val="StyleItalic10"/>
      </w:rPr>
      <w:t xml:space="preserve"> - Leased Fiber Services (Questions &amp; Answers)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22E"/>
    <w:rsid w:val="005A2F7F"/>
    <w:rsid w:val="007C222E"/>
    <w:rsid w:val="00903C4C"/>
    <w:rsid w:val="00D8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6C387"/>
  <w15:docId w15:val="{F6687076-23DC-49A1-B807-88A4B22D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Arial" w:hAnsi="Cambria" w:cs="Cambria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StyleBold10">
    <w:name w:val="StyleBold10"/>
    <w:rPr>
      <w:b/>
      <w:bCs/>
      <w:sz w:val="20"/>
      <w:szCs w:val="20"/>
    </w:rPr>
  </w:style>
  <w:style w:type="character" w:customStyle="1" w:styleId="StyleItalic10">
    <w:name w:val="StyleItalic10"/>
    <w:rPr>
      <w:i/>
      <w:iCs/>
      <w:sz w:val="20"/>
      <w:szCs w:val="20"/>
    </w:rPr>
  </w:style>
  <w:style w:type="character" w:customStyle="1" w:styleId="StyleBold">
    <w:name w:val="StyleBold"/>
    <w:rPr>
      <w:b/>
      <w:bCs/>
    </w:rPr>
  </w:style>
  <w:style w:type="character" w:customStyle="1" w:styleId="StyleBoldItalic">
    <w:name w:val="StyleBoldItalic"/>
    <w:rPr>
      <w:b/>
      <w:bCs/>
      <w:i/>
      <w:iCs/>
    </w:rPr>
  </w:style>
  <w:style w:type="character" w:customStyle="1" w:styleId="StyleBold14">
    <w:name w:val="StyleBold14"/>
    <w:rPr>
      <w:b/>
      <w:bCs/>
      <w:sz w:val="28"/>
      <w:szCs w:val="28"/>
    </w:rPr>
  </w:style>
  <w:style w:type="character" w:customStyle="1" w:styleId="StyleBold18">
    <w:name w:val="StyleBold18"/>
    <w:rPr>
      <w:b/>
      <w:bCs/>
      <w:sz w:val="36"/>
      <w:szCs w:val="36"/>
    </w:rPr>
  </w:style>
  <w:style w:type="character" w:customStyle="1" w:styleId="StyleLink">
    <w:name w:val="StyleLink"/>
    <w:rPr>
      <w:color w:val="0000FF"/>
      <w:u w:val="single"/>
    </w:rPr>
  </w:style>
  <w:style w:type="table" w:customStyle="1" w:styleId="TableStyle">
    <w:name w:val="TableStyle"/>
    <w:uiPriority w:val="99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shd w:val="clear" w:color="auto" w:fill="A9D08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173295-7354-41F8-87D3-908593E0711E}"/>
</file>

<file path=customXml/itemProps2.xml><?xml version="1.0" encoding="utf-8"?>
<ds:datastoreItem xmlns:ds="http://schemas.openxmlformats.org/officeDocument/2006/customXml" ds:itemID="{98580D86-60FA-4DB6-B3A1-331B4A2DE096}"/>
</file>

<file path=customXml/itemProps3.xml><?xml version="1.0" encoding="utf-8"?>
<ds:datastoreItem xmlns:ds="http://schemas.openxmlformats.org/officeDocument/2006/customXml" ds:itemID="{FC757DC2-A528-4459-B9A6-82959E5E1D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</Words>
  <Characters>80</Characters>
  <Application>Microsoft Office Word</Application>
  <DocSecurity>0</DocSecurity>
  <Lines>1</Lines>
  <Paragraphs>1</Paragraphs>
  <ScaleCrop>false</ScaleCrop>
  <Manager/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&amp; Answers</dc:title>
  <dc:subject/>
  <dc:creator>InterMountain ESD</dc:creator>
  <cp:keywords/>
  <dc:description/>
  <cp:lastModifiedBy>Melinda Miller</cp:lastModifiedBy>
  <cp:revision>2</cp:revision>
  <dcterms:created xsi:type="dcterms:W3CDTF">2026-10-01T17:20:00Z</dcterms:created>
  <dcterms:modified xsi:type="dcterms:W3CDTF">2026-10-01T17:20:00Z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