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295117" w14:textId="7B9E5A59" w:rsidR="00F32072" w:rsidRPr="00C5087C" w:rsidRDefault="004F0526" w:rsidP="00C5087C">
      <w:pPr>
        <w:jc w:val="center"/>
        <w:rPr>
          <w:b/>
          <w:bCs/>
          <w:sz w:val="28"/>
          <w:szCs w:val="28"/>
        </w:rPr>
      </w:pPr>
      <w:r w:rsidRPr="00C5087C">
        <w:rPr>
          <w:b/>
          <w:bCs/>
          <w:sz w:val="28"/>
          <w:szCs w:val="28"/>
        </w:rPr>
        <w:t>Request for Proposal (RFP)</w:t>
      </w:r>
    </w:p>
    <w:p w14:paraId="2B7B549A" w14:textId="675F49D7" w:rsidR="004F0526" w:rsidRDefault="004F0526" w:rsidP="00C5087C">
      <w:pPr>
        <w:jc w:val="center"/>
        <w:rPr>
          <w:b/>
          <w:bCs/>
          <w:sz w:val="28"/>
          <w:szCs w:val="28"/>
        </w:rPr>
      </w:pPr>
      <w:r w:rsidRPr="00C5087C">
        <w:rPr>
          <w:b/>
          <w:bCs/>
          <w:sz w:val="28"/>
          <w:szCs w:val="28"/>
        </w:rPr>
        <w:t>Funding Year 202</w:t>
      </w:r>
      <w:r w:rsidR="00332781">
        <w:rPr>
          <w:b/>
          <w:bCs/>
          <w:sz w:val="28"/>
          <w:szCs w:val="28"/>
        </w:rPr>
        <w:t>6</w:t>
      </w:r>
      <w:r w:rsidRPr="00C5087C">
        <w:rPr>
          <w:b/>
          <w:bCs/>
          <w:sz w:val="28"/>
          <w:szCs w:val="28"/>
        </w:rPr>
        <w:t xml:space="preserve"> (July 1, 202</w:t>
      </w:r>
      <w:r w:rsidR="00332781">
        <w:rPr>
          <w:b/>
          <w:bCs/>
          <w:sz w:val="28"/>
          <w:szCs w:val="28"/>
        </w:rPr>
        <w:t>6</w:t>
      </w:r>
      <w:r w:rsidRPr="00C5087C">
        <w:rPr>
          <w:b/>
          <w:bCs/>
          <w:sz w:val="28"/>
          <w:szCs w:val="28"/>
        </w:rPr>
        <w:t xml:space="preserve"> – June 30, 202</w:t>
      </w:r>
      <w:r w:rsidR="00332781">
        <w:rPr>
          <w:b/>
          <w:bCs/>
          <w:sz w:val="28"/>
          <w:szCs w:val="28"/>
        </w:rPr>
        <w:t>7</w:t>
      </w:r>
      <w:r w:rsidRPr="00C5087C">
        <w:rPr>
          <w:b/>
          <w:bCs/>
          <w:sz w:val="28"/>
          <w:szCs w:val="28"/>
        </w:rPr>
        <w:t>)</w:t>
      </w:r>
    </w:p>
    <w:p w14:paraId="37736870" w14:textId="73F42255" w:rsidR="00C5087C" w:rsidRDefault="00C5087C" w:rsidP="00C5087C">
      <w:pPr>
        <w:spacing w:after="0"/>
      </w:pPr>
    </w:p>
    <w:p w14:paraId="18842B3B" w14:textId="26A0EA73" w:rsidR="004F0526" w:rsidRDefault="005605F9" w:rsidP="00C5087C">
      <w:pPr>
        <w:spacing w:after="0"/>
      </w:pPr>
      <w:r>
        <w:t>School:</w:t>
      </w:r>
      <w:r>
        <w:tab/>
      </w:r>
      <w:r>
        <w:tab/>
      </w:r>
      <w:r>
        <w:tab/>
      </w:r>
      <w:r w:rsidR="001356A4">
        <w:t xml:space="preserve">AMIkids, </w:t>
      </w:r>
      <w:r w:rsidR="005649CA">
        <w:t>G</w:t>
      </w:r>
      <w:r w:rsidR="00A30411">
        <w:t>eorgetown</w:t>
      </w:r>
      <w:r w:rsidR="007F4171">
        <w:t xml:space="preserve"> </w:t>
      </w:r>
      <w:r w:rsidR="00B55914">
        <w:t>(</w:t>
      </w:r>
      <w:r w:rsidR="00A30411">
        <w:t>208338</w:t>
      </w:r>
      <w:r w:rsidR="003C0DDA">
        <w:t>)</w:t>
      </w:r>
    </w:p>
    <w:p w14:paraId="1FA78942" w14:textId="62E8E812" w:rsidR="00C5087C" w:rsidRDefault="005605F9" w:rsidP="00C5087C">
      <w:pPr>
        <w:spacing w:after="0"/>
      </w:pPr>
      <w:r>
        <w:t>Physical location:</w:t>
      </w:r>
      <w:r>
        <w:tab/>
      </w:r>
      <w:r w:rsidR="00A30411">
        <w:t>Hwy 17 S 1590 East CCC Road, Georgetown, SC 29440</w:t>
      </w:r>
    </w:p>
    <w:p w14:paraId="11637DAC" w14:textId="77777777" w:rsidR="00C5087C" w:rsidRDefault="00C5087C" w:rsidP="00C5087C">
      <w:pPr>
        <w:spacing w:after="0"/>
      </w:pPr>
    </w:p>
    <w:tbl>
      <w:tblPr>
        <w:tblStyle w:val="TableGrid"/>
        <w:tblW w:w="0" w:type="auto"/>
        <w:tblLook w:val="04A0" w:firstRow="1" w:lastRow="0" w:firstColumn="1" w:lastColumn="0" w:noHBand="0" w:noVBand="1"/>
      </w:tblPr>
      <w:tblGrid>
        <w:gridCol w:w="4675"/>
        <w:gridCol w:w="4675"/>
      </w:tblGrid>
      <w:tr w:rsidR="00F5614B" w14:paraId="4E5FECAE" w14:textId="77777777" w:rsidTr="00F5614B">
        <w:tc>
          <w:tcPr>
            <w:tcW w:w="4675" w:type="dxa"/>
          </w:tcPr>
          <w:p w14:paraId="62642507" w14:textId="4C45C7AD" w:rsidR="00F5614B" w:rsidRPr="005B6AB4" w:rsidRDefault="008C0CD9">
            <w:pPr>
              <w:rPr>
                <w:b/>
                <w:bCs/>
              </w:rPr>
            </w:pPr>
            <w:bookmarkStart w:id="0" w:name="_Hlk219854778"/>
            <w:r w:rsidRPr="005B6AB4">
              <w:rPr>
                <w:b/>
                <w:bCs/>
              </w:rPr>
              <w:t>Action</w:t>
            </w:r>
          </w:p>
        </w:tc>
        <w:tc>
          <w:tcPr>
            <w:tcW w:w="4675" w:type="dxa"/>
          </w:tcPr>
          <w:p w14:paraId="36ED72F5" w14:textId="6F5BE4B5" w:rsidR="00F5614B" w:rsidRPr="005B6AB4" w:rsidRDefault="008C0CD9">
            <w:pPr>
              <w:rPr>
                <w:b/>
                <w:bCs/>
              </w:rPr>
            </w:pPr>
            <w:r w:rsidRPr="005B6AB4">
              <w:rPr>
                <w:b/>
                <w:bCs/>
              </w:rPr>
              <w:t>Due Date</w:t>
            </w:r>
          </w:p>
        </w:tc>
      </w:tr>
      <w:tr w:rsidR="00F5614B" w14:paraId="4AB6AB7F" w14:textId="77777777" w:rsidTr="00F5614B">
        <w:tc>
          <w:tcPr>
            <w:tcW w:w="4675" w:type="dxa"/>
          </w:tcPr>
          <w:p w14:paraId="5107BA95" w14:textId="36198B8A" w:rsidR="00F5614B" w:rsidRDefault="008C0CD9">
            <w:r>
              <w:t>Issuance of RFP</w:t>
            </w:r>
          </w:p>
        </w:tc>
        <w:tc>
          <w:tcPr>
            <w:tcW w:w="4675" w:type="dxa"/>
          </w:tcPr>
          <w:p w14:paraId="308DCB22" w14:textId="05482670" w:rsidR="00F5614B" w:rsidRDefault="009443B4" w:rsidP="008B6748">
            <w:pPr>
              <w:tabs>
                <w:tab w:val="center" w:pos="2229"/>
              </w:tabs>
            </w:pPr>
            <w:r>
              <w:t>January 2</w:t>
            </w:r>
            <w:r w:rsidR="006222C4">
              <w:t>6</w:t>
            </w:r>
            <w:r w:rsidR="00F532C1">
              <w:t xml:space="preserve">, </w:t>
            </w:r>
            <w:r w:rsidR="008C0CD9">
              <w:t>202</w:t>
            </w:r>
            <w:r>
              <w:t>6</w:t>
            </w:r>
          </w:p>
        </w:tc>
      </w:tr>
      <w:tr w:rsidR="00F5614B" w14:paraId="62E82A25" w14:textId="77777777" w:rsidTr="00F5614B">
        <w:tc>
          <w:tcPr>
            <w:tcW w:w="4675" w:type="dxa"/>
          </w:tcPr>
          <w:p w14:paraId="5CDE004D" w14:textId="6567A0B6" w:rsidR="00F5614B" w:rsidRDefault="00A852CD">
            <w:r>
              <w:t>Deadline to conduct site visits</w:t>
            </w:r>
          </w:p>
        </w:tc>
        <w:tc>
          <w:tcPr>
            <w:tcW w:w="4675" w:type="dxa"/>
          </w:tcPr>
          <w:p w14:paraId="4BBE69A8" w14:textId="7CBE371E" w:rsidR="00F5614B" w:rsidRDefault="009443B4">
            <w:r>
              <w:t>February</w:t>
            </w:r>
            <w:r w:rsidR="0009230F">
              <w:t xml:space="preserve"> </w:t>
            </w:r>
            <w:r w:rsidR="00C96A8C">
              <w:t>1</w:t>
            </w:r>
            <w:r>
              <w:t>3</w:t>
            </w:r>
            <w:r w:rsidR="0009230F">
              <w:t>, 202</w:t>
            </w:r>
            <w:r>
              <w:t>6</w:t>
            </w:r>
          </w:p>
        </w:tc>
      </w:tr>
      <w:tr w:rsidR="00F5614B" w14:paraId="77EE1A70" w14:textId="77777777" w:rsidTr="00F5614B">
        <w:tc>
          <w:tcPr>
            <w:tcW w:w="4675" w:type="dxa"/>
          </w:tcPr>
          <w:p w14:paraId="7FA5BEA8" w14:textId="3D678440" w:rsidR="00F5614B" w:rsidRDefault="0037551B">
            <w:r>
              <w:t>Deadline to submit written questions</w:t>
            </w:r>
          </w:p>
        </w:tc>
        <w:tc>
          <w:tcPr>
            <w:tcW w:w="4675" w:type="dxa"/>
          </w:tcPr>
          <w:p w14:paraId="14901E7B" w14:textId="0CFB45A6" w:rsidR="00F5614B" w:rsidRDefault="009443B4">
            <w:r>
              <w:t>February 1</w:t>
            </w:r>
            <w:r w:rsidR="00332781">
              <w:t>0</w:t>
            </w:r>
            <w:r w:rsidR="00C96A8C">
              <w:t xml:space="preserve">, </w:t>
            </w:r>
            <w:r w:rsidR="00C3298F">
              <w:t>202</w:t>
            </w:r>
            <w:r>
              <w:t>6</w:t>
            </w:r>
          </w:p>
        </w:tc>
      </w:tr>
      <w:tr w:rsidR="00F5614B" w14:paraId="6EC09D9D" w14:textId="77777777" w:rsidTr="00F5614B">
        <w:tc>
          <w:tcPr>
            <w:tcW w:w="4675" w:type="dxa"/>
          </w:tcPr>
          <w:p w14:paraId="04793F04" w14:textId="3320A98A" w:rsidR="00F5614B" w:rsidRDefault="0037551B">
            <w:r>
              <w:t>Responses to written questions</w:t>
            </w:r>
          </w:p>
        </w:tc>
        <w:tc>
          <w:tcPr>
            <w:tcW w:w="4675" w:type="dxa"/>
          </w:tcPr>
          <w:p w14:paraId="3A73278A" w14:textId="2B6E7D09" w:rsidR="00F5614B" w:rsidRDefault="009443B4">
            <w:r>
              <w:t>February 11</w:t>
            </w:r>
            <w:r w:rsidR="00C3298F">
              <w:t>, 202</w:t>
            </w:r>
            <w:r>
              <w:t>6</w:t>
            </w:r>
          </w:p>
        </w:tc>
      </w:tr>
      <w:tr w:rsidR="00F5614B" w14:paraId="0F0BD8A0" w14:textId="77777777" w:rsidTr="00F5614B">
        <w:tc>
          <w:tcPr>
            <w:tcW w:w="4675" w:type="dxa"/>
          </w:tcPr>
          <w:p w14:paraId="6E6B90FC" w14:textId="053EACE9" w:rsidR="00F5614B" w:rsidRDefault="00DD6F2A">
            <w:r>
              <w:t xml:space="preserve">Deadline </w:t>
            </w:r>
            <w:r w:rsidR="001E1949">
              <w:t>for receipt of vendor proposals</w:t>
            </w:r>
          </w:p>
        </w:tc>
        <w:tc>
          <w:tcPr>
            <w:tcW w:w="4675" w:type="dxa"/>
          </w:tcPr>
          <w:p w14:paraId="2FA6049D" w14:textId="1791CE31" w:rsidR="00F5614B" w:rsidRDefault="009443B4">
            <w:r>
              <w:t>February 2</w:t>
            </w:r>
            <w:r w:rsidR="006222C4">
              <w:t>3</w:t>
            </w:r>
            <w:r w:rsidR="00F352A6">
              <w:t>, 202</w:t>
            </w:r>
            <w:r>
              <w:t>6</w:t>
            </w:r>
          </w:p>
        </w:tc>
      </w:tr>
      <w:tr w:rsidR="00F5614B" w14:paraId="793F0E1C" w14:textId="77777777" w:rsidTr="00F5614B">
        <w:tc>
          <w:tcPr>
            <w:tcW w:w="4675" w:type="dxa"/>
          </w:tcPr>
          <w:p w14:paraId="54822094" w14:textId="645D3560" w:rsidR="00F5614B" w:rsidRDefault="001E1949">
            <w:r>
              <w:t>Evaluation process</w:t>
            </w:r>
            <w:r w:rsidR="00253E7A">
              <w:t xml:space="preserve"> dates</w:t>
            </w:r>
          </w:p>
        </w:tc>
        <w:tc>
          <w:tcPr>
            <w:tcW w:w="4675" w:type="dxa"/>
          </w:tcPr>
          <w:p w14:paraId="1F28BF49" w14:textId="4B4267A4" w:rsidR="00F5614B" w:rsidRDefault="009443B4">
            <w:r>
              <w:t>February 23</w:t>
            </w:r>
            <w:r w:rsidR="0084400E">
              <w:t>, 202</w:t>
            </w:r>
            <w:r>
              <w:t>6</w:t>
            </w:r>
            <w:r w:rsidR="0084400E">
              <w:t xml:space="preserve"> – </w:t>
            </w:r>
            <w:r w:rsidR="00C96A8C">
              <w:t xml:space="preserve">March </w:t>
            </w:r>
            <w:r>
              <w:t>3</w:t>
            </w:r>
            <w:r w:rsidR="00E0241D">
              <w:t>, 202</w:t>
            </w:r>
            <w:r>
              <w:t>6</w:t>
            </w:r>
          </w:p>
        </w:tc>
      </w:tr>
      <w:tr w:rsidR="00F5614B" w14:paraId="636139B7" w14:textId="77777777" w:rsidTr="00F5614B">
        <w:tc>
          <w:tcPr>
            <w:tcW w:w="4675" w:type="dxa"/>
          </w:tcPr>
          <w:p w14:paraId="030D4A07" w14:textId="29EBE831" w:rsidR="00F5614B" w:rsidRDefault="00253E7A">
            <w:r>
              <w:t>Selection of Finalists</w:t>
            </w:r>
          </w:p>
        </w:tc>
        <w:tc>
          <w:tcPr>
            <w:tcW w:w="4675" w:type="dxa"/>
          </w:tcPr>
          <w:p w14:paraId="2FDD99C7" w14:textId="5CB615AB" w:rsidR="00F5614B" w:rsidRDefault="00C96A8C">
            <w:r>
              <w:t>March</w:t>
            </w:r>
            <w:r w:rsidR="009443B4">
              <w:t xml:space="preserve"> 3</w:t>
            </w:r>
            <w:r w:rsidR="00F73C52">
              <w:t>, 202</w:t>
            </w:r>
            <w:r w:rsidR="009443B4">
              <w:t>6</w:t>
            </w:r>
          </w:p>
        </w:tc>
      </w:tr>
      <w:tr w:rsidR="00F5614B" w14:paraId="00EA09A1" w14:textId="77777777" w:rsidTr="00F5614B">
        <w:tc>
          <w:tcPr>
            <w:tcW w:w="4675" w:type="dxa"/>
          </w:tcPr>
          <w:p w14:paraId="23F00AD5" w14:textId="111077F4" w:rsidR="00F5614B" w:rsidRDefault="00F352A6">
            <w:r>
              <w:t>Notification to Finalists</w:t>
            </w:r>
          </w:p>
        </w:tc>
        <w:tc>
          <w:tcPr>
            <w:tcW w:w="4675" w:type="dxa"/>
          </w:tcPr>
          <w:p w14:paraId="4ADC4FB1" w14:textId="7EC2E8E3" w:rsidR="00F5614B" w:rsidRDefault="00F73C52">
            <w:r>
              <w:t xml:space="preserve">March </w:t>
            </w:r>
            <w:r w:rsidR="009443B4">
              <w:t>4</w:t>
            </w:r>
            <w:r>
              <w:t>, 202</w:t>
            </w:r>
            <w:r w:rsidR="009443B4">
              <w:t>6</w:t>
            </w:r>
          </w:p>
        </w:tc>
      </w:tr>
      <w:bookmarkEnd w:id="0"/>
    </w:tbl>
    <w:p w14:paraId="54836F11" w14:textId="6305CF17" w:rsidR="004F0526" w:rsidRDefault="004F0526"/>
    <w:p w14:paraId="6AF4EAD0" w14:textId="72015A2E" w:rsidR="00162C08" w:rsidRDefault="005E7CFA" w:rsidP="00162C08">
      <w:pPr>
        <w:spacing w:after="0"/>
        <w:jc w:val="center"/>
        <w:rPr>
          <w:b/>
          <w:bCs/>
          <w:sz w:val="28"/>
          <w:szCs w:val="28"/>
        </w:rPr>
      </w:pPr>
      <w:r>
        <w:rPr>
          <w:b/>
          <w:bCs/>
          <w:sz w:val="28"/>
          <w:szCs w:val="28"/>
        </w:rPr>
        <w:t>Deadline for submission of sealed proposals</w:t>
      </w:r>
      <w:r w:rsidR="00162C08">
        <w:rPr>
          <w:b/>
          <w:bCs/>
          <w:sz w:val="28"/>
          <w:szCs w:val="28"/>
        </w:rPr>
        <w:t>:</w:t>
      </w:r>
    </w:p>
    <w:p w14:paraId="38ED9484" w14:textId="4763867E" w:rsidR="00776F68" w:rsidRDefault="009443B4" w:rsidP="00162C08">
      <w:pPr>
        <w:spacing w:after="0"/>
        <w:jc w:val="center"/>
        <w:rPr>
          <w:b/>
          <w:bCs/>
          <w:sz w:val="28"/>
          <w:szCs w:val="28"/>
        </w:rPr>
      </w:pPr>
      <w:r>
        <w:rPr>
          <w:b/>
          <w:bCs/>
          <w:sz w:val="28"/>
          <w:szCs w:val="28"/>
        </w:rPr>
        <w:t>February 2</w:t>
      </w:r>
      <w:r w:rsidR="006222C4">
        <w:rPr>
          <w:b/>
          <w:bCs/>
          <w:sz w:val="28"/>
          <w:szCs w:val="28"/>
        </w:rPr>
        <w:t>3</w:t>
      </w:r>
      <w:r w:rsidR="00613AA5">
        <w:rPr>
          <w:b/>
          <w:bCs/>
          <w:sz w:val="28"/>
          <w:szCs w:val="28"/>
        </w:rPr>
        <w:t>, 202</w:t>
      </w:r>
      <w:r>
        <w:rPr>
          <w:b/>
          <w:bCs/>
          <w:sz w:val="28"/>
          <w:szCs w:val="28"/>
        </w:rPr>
        <w:t>6</w:t>
      </w:r>
    </w:p>
    <w:p w14:paraId="2CBA24A6" w14:textId="3B36EA68" w:rsidR="003440FB" w:rsidRDefault="003440FB" w:rsidP="00162C08">
      <w:pPr>
        <w:spacing w:after="0"/>
        <w:jc w:val="center"/>
        <w:rPr>
          <w:b/>
          <w:bCs/>
          <w:sz w:val="28"/>
          <w:szCs w:val="28"/>
        </w:rPr>
      </w:pPr>
      <w:r>
        <w:rPr>
          <w:b/>
          <w:bCs/>
          <w:sz w:val="28"/>
          <w:szCs w:val="28"/>
        </w:rPr>
        <w:t>12:00PM (EST)</w:t>
      </w:r>
    </w:p>
    <w:p w14:paraId="44CB68DB" w14:textId="79431D5E" w:rsidR="00753D92" w:rsidRDefault="00753D92" w:rsidP="00162C08">
      <w:pPr>
        <w:spacing w:after="0"/>
        <w:jc w:val="center"/>
        <w:rPr>
          <w:b/>
          <w:bCs/>
          <w:sz w:val="28"/>
          <w:szCs w:val="28"/>
        </w:rPr>
      </w:pPr>
    </w:p>
    <w:p w14:paraId="1ECA9384" w14:textId="5C89E5E0" w:rsidR="00332781" w:rsidRDefault="00332781" w:rsidP="00162C08">
      <w:pPr>
        <w:spacing w:after="0"/>
        <w:jc w:val="center"/>
        <w:rPr>
          <w:b/>
          <w:bCs/>
          <w:sz w:val="28"/>
          <w:szCs w:val="28"/>
        </w:rPr>
      </w:pPr>
    </w:p>
    <w:p w14:paraId="3144A1AF" w14:textId="77777777" w:rsidR="00332781" w:rsidRDefault="00332781" w:rsidP="00162C08">
      <w:pPr>
        <w:spacing w:after="0"/>
        <w:jc w:val="center"/>
        <w:rPr>
          <w:b/>
          <w:bCs/>
          <w:sz w:val="28"/>
          <w:szCs w:val="28"/>
        </w:rPr>
      </w:pPr>
    </w:p>
    <w:p w14:paraId="11B0804E" w14:textId="4475B36B" w:rsidR="00753D92" w:rsidRDefault="00753D92" w:rsidP="00162C08">
      <w:pPr>
        <w:spacing w:after="0"/>
        <w:jc w:val="center"/>
        <w:rPr>
          <w:b/>
          <w:bCs/>
          <w:sz w:val="28"/>
          <w:szCs w:val="28"/>
        </w:rPr>
      </w:pPr>
      <w:r>
        <w:rPr>
          <w:b/>
          <w:bCs/>
          <w:sz w:val="28"/>
          <w:szCs w:val="28"/>
        </w:rPr>
        <w:t>Submit proposals to:</w:t>
      </w:r>
      <w:r w:rsidR="009443B4">
        <w:rPr>
          <w:b/>
          <w:bCs/>
          <w:sz w:val="28"/>
          <w:szCs w:val="28"/>
        </w:rPr>
        <w:t xml:space="preserve"> </w:t>
      </w:r>
    </w:p>
    <w:p w14:paraId="50E113B0" w14:textId="704E94D4" w:rsidR="00162C08" w:rsidRDefault="00162C08" w:rsidP="00162C08">
      <w:pPr>
        <w:spacing w:after="0"/>
        <w:jc w:val="center"/>
        <w:rPr>
          <w:b/>
          <w:bCs/>
          <w:sz w:val="28"/>
          <w:szCs w:val="28"/>
        </w:rPr>
      </w:pPr>
      <w:r>
        <w:rPr>
          <w:b/>
          <w:bCs/>
          <w:sz w:val="28"/>
          <w:szCs w:val="28"/>
        </w:rPr>
        <w:t>AMIkids, Inc</w:t>
      </w:r>
    </w:p>
    <w:p w14:paraId="65BD36F4" w14:textId="3730EE3D" w:rsidR="00162C08" w:rsidRDefault="00162C08" w:rsidP="00162C08">
      <w:pPr>
        <w:spacing w:after="0"/>
        <w:jc w:val="center"/>
        <w:rPr>
          <w:b/>
          <w:bCs/>
          <w:sz w:val="28"/>
          <w:szCs w:val="28"/>
        </w:rPr>
      </w:pPr>
      <w:r>
        <w:rPr>
          <w:b/>
          <w:bCs/>
          <w:sz w:val="28"/>
          <w:szCs w:val="28"/>
        </w:rPr>
        <w:t>Attn:  DeCarlo McKenzie</w:t>
      </w:r>
    </w:p>
    <w:p w14:paraId="26F21DB0" w14:textId="77777777" w:rsidR="00162C08" w:rsidRDefault="00162C08" w:rsidP="00162C08">
      <w:pPr>
        <w:spacing w:after="0"/>
        <w:jc w:val="center"/>
        <w:rPr>
          <w:b/>
          <w:bCs/>
          <w:sz w:val="28"/>
          <w:szCs w:val="28"/>
        </w:rPr>
      </w:pPr>
      <w:r>
        <w:rPr>
          <w:b/>
          <w:bCs/>
          <w:sz w:val="28"/>
          <w:szCs w:val="28"/>
        </w:rPr>
        <w:t>5915 Benjamin Center Drive</w:t>
      </w:r>
    </w:p>
    <w:p w14:paraId="3169A3C2" w14:textId="00FEE31E" w:rsidR="00162C08" w:rsidRDefault="00162C08" w:rsidP="00162C08">
      <w:pPr>
        <w:spacing w:after="0"/>
        <w:jc w:val="center"/>
        <w:rPr>
          <w:b/>
          <w:bCs/>
          <w:sz w:val="28"/>
          <w:szCs w:val="28"/>
        </w:rPr>
      </w:pPr>
      <w:r>
        <w:rPr>
          <w:b/>
          <w:bCs/>
          <w:sz w:val="28"/>
          <w:szCs w:val="28"/>
        </w:rPr>
        <w:t>Tampa, Florida 33634</w:t>
      </w:r>
    </w:p>
    <w:p w14:paraId="30AD3CB6" w14:textId="08C9B0B9" w:rsidR="00A4563F" w:rsidRDefault="00A4563F" w:rsidP="00162C08">
      <w:pPr>
        <w:spacing w:after="0"/>
        <w:jc w:val="center"/>
        <w:rPr>
          <w:b/>
          <w:bCs/>
          <w:sz w:val="28"/>
          <w:szCs w:val="28"/>
        </w:rPr>
      </w:pPr>
    </w:p>
    <w:p w14:paraId="3C8D5963" w14:textId="15AAFCF0" w:rsidR="000347A0" w:rsidRDefault="000347A0" w:rsidP="00162C08">
      <w:pPr>
        <w:spacing w:after="0"/>
        <w:jc w:val="center"/>
        <w:rPr>
          <w:b/>
          <w:bCs/>
          <w:sz w:val="28"/>
          <w:szCs w:val="28"/>
        </w:rPr>
      </w:pPr>
    </w:p>
    <w:p w14:paraId="5BB65216" w14:textId="7C77FA18" w:rsidR="000347A0" w:rsidRDefault="000347A0" w:rsidP="00162C08">
      <w:pPr>
        <w:spacing w:after="0"/>
        <w:jc w:val="center"/>
        <w:rPr>
          <w:b/>
          <w:bCs/>
          <w:sz w:val="28"/>
          <w:szCs w:val="28"/>
        </w:rPr>
      </w:pPr>
    </w:p>
    <w:p w14:paraId="21C25E56" w14:textId="38A9C735" w:rsidR="000347A0" w:rsidRDefault="000347A0" w:rsidP="00162C08">
      <w:pPr>
        <w:spacing w:after="0"/>
        <w:jc w:val="center"/>
        <w:rPr>
          <w:b/>
          <w:bCs/>
          <w:sz w:val="28"/>
          <w:szCs w:val="28"/>
        </w:rPr>
      </w:pPr>
    </w:p>
    <w:p w14:paraId="644C1E68" w14:textId="57377A09" w:rsidR="000347A0" w:rsidRDefault="000347A0" w:rsidP="00162C08">
      <w:pPr>
        <w:spacing w:after="0"/>
        <w:jc w:val="center"/>
        <w:rPr>
          <w:b/>
          <w:bCs/>
          <w:sz w:val="28"/>
          <w:szCs w:val="28"/>
        </w:rPr>
      </w:pPr>
    </w:p>
    <w:p w14:paraId="06518796" w14:textId="00CB3095" w:rsidR="000347A0" w:rsidRDefault="000347A0" w:rsidP="00162C08">
      <w:pPr>
        <w:spacing w:after="0"/>
        <w:jc w:val="center"/>
        <w:rPr>
          <w:b/>
          <w:bCs/>
          <w:sz w:val="28"/>
          <w:szCs w:val="28"/>
        </w:rPr>
      </w:pPr>
    </w:p>
    <w:p w14:paraId="0E136241" w14:textId="18AD0BD8" w:rsidR="000347A0" w:rsidRDefault="000347A0" w:rsidP="00162C08">
      <w:pPr>
        <w:spacing w:after="0"/>
        <w:jc w:val="center"/>
        <w:rPr>
          <w:b/>
          <w:bCs/>
          <w:sz w:val="28"/>
          <w:szCs w:val="28"/>
        </w:rPr>
      </w:pPr>
    </w:p>
    <w:p w14:paraId="41AC0D3C" w14:textId="00849BFE" w:rsidR="000347A0" w:rsidRDefault="000347A0" w:rsidP="00162C08">
      <w:pPr>
        <w:spacing w:after="0"/>
        <w:jc w:val="center"/>
        <w:rPr>
          <w:b/>
          <w:bCs/>
          <w:sz w:val="28"/>
          <w:szCs w:val="28"/>
        </w:rPr>
      </w:pPr>
    </w:p>
    <w:p w14:paraId="506ABF8F" w14:textId="77777777" w:rsidR="00B50DDF" w:rsidRDefault="00B50DDF" w:rsidP="00162C08">
      <w:pPr>
        <w:spacing w:after="0"/>
        <w:jc w:val="center"/>
        <w:rPr>
          <w:b/>
          <w:bCs/>
          <w:sz w:val="28"/>
          <w:szCs w:val="28"/>
        </w:rPr>
      </w:pPr>
    </w:p>
    <w:p w14:paraId="7A610B54" w14:textId="77FC8E39" w:rsidR="000347A0" w:rsidRDefault="000347A0" w:rsidP="00162C08">
      <w:pPr>
        <w:spacing w:after="0"/>
        <w:jc w:val="center"/>
        <w:rPr>
          <w:b/>
          <w:bCs/>
          <w:sz w:val="28"/>
          <w:szCs w:val="28"/>
        </w:rPr>
      </w:pPr>
    </w:p>
    <w:p w14:paraId="24DD91E2" w14:textId="4932B7A4" w:rsidR="004242F7" w:rsidRDefault="004242F7" w:rsidP="004E2171">
      <w:pPr>
        <w:spacing w:after="0"/>
        <w:rPr>
          <w:b/>
          <w:bCs/>
          <w:sz w:val="28"/>
          <w:szCs w:val="28"/>
        </w:rPr>
      </w:pPr>
      <w:r w:rsidRPr="00D87C32">
        <w:rPr>
          <w:b/>
          <w:bCs/>
          <w:sz w:val="28"/>
          <w:szCs w:val="28"/>
        </w:rPr>
        <w:lastRenderedPageBreak/>
        <w:t xml:space="preserve">Proposal </w:t>
      </w:r>
      <w:r w:rsidR="00BA7FC8">
        <w:rPr>
          <w:b/>
          <w:bCs/>
          <w:sz w:val="28"/>
          <w:szCs w:val="28"/>
        </w:rPr>
        <w:t xml:space="preserve">Instructions and </w:t>
      </w:r>
      <w:r w:rsidRPr="00D87C32">
        <w:rPr>
          <w:b/>
          <w:bCs/>
          <w:sz w:val="28"/>
          <w:szCs w:val="28"/>
        </w:rPr>
        <w:t>Evaluation Process</w:t>
      </w:r>
    </w:p>
    <w:p w14:paraId="680514B0" w14:textId="25F792AF" w:rsidR="00D87C32" w:rsidRDefault="00D87C32" w:rsidP="004E2171">
      <w:pPr>
        <w:spacing w:after="0"/>
        <w:rPr>
          <w:b/>
          <w:bCs/>
          <w:sz w:val="28"/>
          <w:szCs w:val="28"/>
        </w:rPr>
      </w:pPr>
    </w:p>
    <w:p w14:paraId="65F114F4" w14:textId="2F2B9EEE" w:rsidR="00636049" w:rsidRDefault="00636049" w:rsidP="004E2171">
      <w:pPr>
        <w:spacing w:after="0"/>
        <w:rPr>
          <w:sz w:val="28"/>
          <w:szCs w:val="28"/>
        </w:rPr>
      </w:pPr>
      <w:r>
        <w:rPr>
          <w:sz w:val="28"/>
          <w:szCs w:val="28"/>
        </w:rPr>
        <w:t xml:space="preserve">Proposals must be </w:t>
      </w:r>
      <w:r w:rsidR="00AB5ECE">
        <w:rPr>
          <w:sz w:val="28"/>
          <w:szCs w:val="28"/>
        </w:rPr>
        <w:t xml:space="preserve">received </w:t>
      </w:r>
      <w:r>
        <w:rPr>
          <w:sz w:val="28"/>
          <w:szCs w:val="28"/>
        </w:rPr>
        <w:t xml:space="preserve">by the deadline </w:t>
      </w:r>
      <w:r w:rsidR="00C87062">
        <w:rPr>
          <w:sz w:val="28"/>
          <w:szCs w:val="28"/>
        </w:rPr>
        <w:t>(</w:t>
      </w:r>
      <w:r w:rsidR="009443B4">
        <w:rPr>
          <w:sz w:val="28"/>
          <w:szCs w:val="28"/>
        </w:rPr>
        <w:t>February 2</w:t>
      </w:r>
      <w:r w:rsidR="006222C4">
        <w:rPr>
          <w:sz w:val="28"/>
          <w:szCs w:val="28"/>
        </w:rPr>
        <w:t>3</w:t>
      </w:r>
      <w:bookmarkStart w:id="1" w:name="_GoBack"/>
      <w:bookmarkEnd w:id="1"/>
      <w:r w:rsidR="00C87062">
        <w:rPr>
          <w:sz w:val="28"/>
          <w:szCs w:val="28"/>
        </w:rPr>
        <w:t>, 202</w:t>
      </w:r>
      <w:r w:rsidR="009443B4">
        <w:rPr>
          <w:sz w:val="28"/>
          <w:szCs w:val="28"/>
        </w:rPr>
        <w:t>6</w:t>
      </w:r>
      <w:r w:rsidR="00C87062">
        <w:rPr>
          <w:sz w:val="28"/>
          <w:szCs w:val="28"/>
        </w:rPr>
        <w:t xml:space="preserve"> @ noon EST) </w:t>
      </w:r>
      <w:r w:rsidR="00AB5ECE">
        <w:rPr>
          <w:sz w:val="28"/>
          <w:szCs w:val="28"/>
        </w:rPr>
        <w:t xml:space="preserve">for </w:t>
      </w:r>
      <w:r w:rsidR="000E1461">
        <w:rPr>
          <w:sz w:val="28"/>
          <w:szCs w:val="28"/>
        </w:rPr>
        <w:t xml:space="preserve">guaranteed </w:t>
      </w:r>
      <w:r w:rsidR="00AB5ECE">
        <w:rPr>
          <w:sz w:val="28"/>
          <w:szCs w:val="28"/>
        </w:rPr>
        <w:t>inclusion in the evaluation.</w:t>
      </w:r>
    </w:p>
    <w:p w14:paraId="5117808F" w14:textId="0DABD308" w:rsidR="00D652AB" w:rsidRDefault="00D652AB" w:rsidP="004E2171">
      <w:pPr>
        <w:spacing w:after="0"/>
        <w:rPr>
          <w:sz w:val="28"/>
          <w:szCs w:val="28"/>
        </w:rPr>
      </w:pPr>
    </w:p>
    <w:p w14:paraId="13CB8EA9" w14:textId="5946E32F" w:rsidR="00D652AB" w:rsidRDefault="00D652AB" w:rsidP="004E2171">
      <w:pPr>
        <w:spacing w:after="0"/>
        <w:rPr>
          <w:sz w:val="28"/>
          <w:szCs w:val="28"/>
        </w:rPr>
      </w:pPr>
      <w:r>
        <w:rPr>
          <w:sz w:val="28"/>
          <w:szCs w:val="28"/>
        </w:rPr>
        <w:t xml:space="preserve">Proposals must be </w:t>
      </w:r>
      <w:r w:rsidRPr="00D652AB">
        <w:rPr>
          <w:b/>
          <w:bCs/>
          <w:sz w:val="28"/>
          <w:szCs w:val="28"/>
        </w:rPr>
        <w:t>mailed</w:t>
      </w:r>
      <w:r w:rsidR="00E32FBB">
        <w:rPr>
          <w:b/>
          <w:bCs/>
          <w:sz w:val="28"/>
          <w:szCs w:val="28"/>
        </w:rPr>
        <w:t xml:space="preserve"> </w:t>
      </w:r>
      <w:r w:rsidR="00E32FBB">
        <w:rPr>
          <w:sz w:val="28"/>
          <w:szCs w:val="28"/>
        </w:rPr>
        <w:t>to:</w:t>
      </w:r>
    </w:p>
    <w:p w14:paraId="0F865C97" w14:textId="309AD084" w:rsidR="00E32FBB" w:rsidRDefault="00E32FBB" w:rsidP="004E2171">
      <w:pPr>
        <w:spacing w:after="0"/>
        <w:rPr>
          <w:sz w:val="28"/>
          <w:szCs w:val="28"/>
        </w:rPr>
      </w:pPr>
    </w:p>
    <w:p w14:paraId="7328A8FE" w14:textId="77777777" w:rsidR="00E32FBB" w:rsidRPr="00E32FBB" w:rsidRDefault="00E32FBB" w:rsidP="00E32FBB">
      <w:pPr>
        <w:spacing w:after="0"/>
        <w:jc w:val="center"/>
        <w:rPr>
          <w:b/>
          <w:bCs/>
          <w:sz w:val="24"/>
          <w:szCs w:val="24"/>
        </w:rPr>
      </w:pPr>
      <w:r w:rsidRPr="00E32FBB">
        <w:rPr>
          <w:b/>
          <w:bCs/>
          <w:sz w:val="24"/>
          <w:szCs w:val="24"/>
        </w:rPr>
        <w:t>AMIkids, Inc</w:t>
      </w:r>
    </w:p>
    <w:p w14:paraId="79E8110E" w14:textId="22CA94E8" w:rsidR="00E32FBB" w:rsidRPr="00E32FBB" w:rsidRDefault="00E32FBB" w:rsidP="00094853">
      <w:pPr>
        <w:spacing w:after="0"/>
        <w:jc w:val="center"/>
        <w:rPr>
          <w:b/>
          <w:bCs/>
          <w:sz w:val="24"/>
          <w:szCs w:val="24"/>
        </w:rPr>
      </w:pPr>
      <w:r w:rsidRPr="00E32FBB">
        <w:rPr>
          <w:b/>
          <w:bCs/>
          <w:sz w:val="24"/>
          <w:szCs w:val="24"/>
        </w:rPr>
        <w:t>Attn:  DeCarlo McKenzie, Grant Accountant</w:t>
      </w:r>
    </w:p>
    <w:p w14:paraId="56E33ECB" w14:textId="77777777" w:rsidR="00E32FBB" w:rsidRPr="00E32FBB" w:rsidRDefault="00E32FBB" w:rsidP="00E32FBB">
      <w:pPr>
        <w:spacing w:after="0"/>
        <w:jc w:val="center"/>
        <w:rPr>
          <w:b/>
          <w:bCs/>
          <w:sz w:val="24"/>
          <w:szCs w:val="24"/>
        </w:rPr>
      </w:pPr>
      <w:r w:rsidRPr="00E32FBB">
        <w:rPr>
          <w:b/>
          <w:bCs/>
          <w:sz w:val="24"/>
          <w:szCs w:val="24"/>
        </w:rPr>
        <w:t>5915 Benjamin Center Drive</w:t>
      </w:r>
    </w:p>
    <w:p w14:paraId="66ECE38F" w14:textId="77777777" w:rsidR="00E32FBB" w:rsidRPr="00E32FBB" w:rsidRDefault="00E32FBB" w:rsidP="00E32FBB">
      <w:pPr>
        <w:spacing w:after="0"/>
        <w:jc w:val="center"/>
        <w:rPr>
          <w:b/>
          <w:bCs/>
          <w:sz w:val="24"/>
          <w:szCs w:val="24"/>
        </w:rPr>
      </w:pPr>
      <w:r w:rsidRPr="00E32FBB">
        <w:rPr>
          <w:b/>
          <w:bCs/>
          <w:sz w:val="24"/>
          <w:szCs w:val="24"/>
        </w:rPr>
        <w:t>Tampa, Florida 33634</w:t>
      </w:r>
    </w:p>
    <w:p w14:paraId="3E3E329E" w14:textId="77777777" w:rsidR="00E32FBB" w:rsidRPr="00E32FBB" w:rsidRDefault="00E32FBB" w:rsidP="004E2171">
      <w:pPr>
        <w:spacing w:after="0"/>
        <w:rPr>
          <w:sz w:val="24"/>
          <w:szCs w:val="24"/>
        </w:rPr>
      </w:pPr>
    </w:p>
    <w:p w14:paraId="49421826" w14:textId="77777777" w:rsidR="00636049" w:rsidRDefault="00636049" w:rsidP="004E2171">
      <w:pPr>
        <w:spacing w:after="0"/>
        <w:rPr>
          <w:sz w:val="28"/>
          <w:szCs w:val="28"/>
        </w:rPr>
      </w:pPr>
    </w:p>
    <w:p w14:paraId="6CFA5C74" w14:textId="617E2C43" w:rsidR="00E932DE" w:rsidRDefault="00E932DE" w:rsidP="004E2171">
      <w:pPr>
        <w:spacing w:after="0"/>
        <w:rPr>
          <w:sz w:val="28"/>
          <w:szCs w:val="28"/>
        </w:rPr>
      </w:pPr>
      <w:r>
        <w:rPr>
          <w:sz w:val="28"/>
          <w:szCs w:val="28"/>
        </w:rPr>
        <w:t xml:space="preserve">Proposals must </w:t>
      </w:r>
      <w:r w:rsidR="00D82F9C">
        <w:rPr>
          <w:sz w:val="28"/>
          <w:szCs w:val="28"/>
        </w:rPr>
        <w:t xml:space="preserve">include </w:t>
      </w:r>
      <w:r w:rsidR="00233292">
        <w:rPr>
          <w:sz w:val="28"/>
          <w:szCs w:val="28"/>
        </w:rPr>
        <w:t xml:space="preserve">a </w:t>
      </w:r>
      <w:r w:rsidR="00233292" w:rsidRPr="00352721">
        <w:rPr>
          <w:b/>
          <w:bCs/>
          <w:sz w:val="28"/>
          <w:szCs w:val="28"/>
        </w:rPr>
        <w:t>detailed list</w:t>
      </w:r>
      <w:r w:rsidR="00233292">
        <w:rPr>
          <w:sz w:val="28"/>
          <w:szCs w:val="28"/>
        </w:rPr>
        <w:t xml:space="preserve"> of </w:t>
      </w:r>
      <w:r w:rsidR="00D82F9C" w:rsidRPr="00560450">
        <w:rPr>
          <w:b/>
          <w:bCs/>
          <w:sz w:val="28"/>
          <w:szCs w:val="28"/>
        </w:rPr>
        <w:t>all costs</w:t>
      </w:r>
      <w:r w:rsidR="00D82F9C">
        <w:rPr>
          <w:sz w:val="28"/>
          <w:szCs w:val="28"/>
        </w:rPr>
        <w:t xml:space="preserve"> associated with providing service, </w:t>
      </w:r>
      <w:r w:rsidR="00233292">
        <w:rPr>
          <w:sz w:val="28"/>
          <w:szCs w:val="28"/>
        </w:rPr>
        <w:t>including but not limited to</w:t>
      </w:r>
      <w:r w:rsidR="005954FC">
        <w:rPr>
          <w:sz w:val="28"/>
          <w:szCs w:val="28"/>
        </w:rPr>
        <w:t>:</w:t>
      </w:r>
    </w:p>
    <w:p w14:paraId="407500D9" w14:textId="7FF669B8" w:rsidR="005954FC" w:rsidRDefault="00455DF9" w:rsidP="00E83A54">
      <w:pPr>
        <w:pStyle w:val="ListParagraph"/>
        <w:numPr>
          <w:ilvl w:val="0"/>
          <w:numId w:val="1"/>
        </w:numPr>
        <w:spacing w:after="0"/>
        <w:rPr>
          <w:sz w:val="28"/>
          <w:szCs w:val="28"/>
        </w:rPr>
      </w:pPr>
      <w:r>
        <w:rPr>
          <w:sz w:val="28"/>
          <w:szCs w:val="28"/>
        </w:rPr>
        <w:t>r</w:t>
      </w:r>
      <w:r w:rsidR="00E83A54">
        <w:rPr>
          <w:sz w:val="28"/>
          <w:szCs w:val="28"/>
        </w:rPr>
        <w:t xml:space="preserve">ecurring </w:t>
      </w:r>
      <w:r>
        <w:rPr>
          <w:sz w:val="28"/>
          <w:szCs w:val="28"/>
        </w:rPr>
        <w:t>m</w:t>
      </w:r>
      <w:r w:rsidR="00E83A54">
        <w:rPr>
          <w:sz w:val="28"/>
          <w:szCs w:val="28"/>
        </w:rPr>
        <w:t>onthly charges</w:t>
      </w:r>
    </w:p>
    <w:p w14:paraId="2B42C2C3" w14:textId="1657958D" w:rsidR="00455DF9" w:rsidRDefault="00455DF9" w:rsidP="00E83A54">
      <w:pPr>
        <w:pStyle w:val="ListParagraph"/>
        <w:numPr>
          <w:ilvl w:val="0"/>
          <w:numId w:val="1"/>
        </w:numPr>
        <w:spacing w:after="0"/>
        <w:rPr>
          <w:sz w:val="28"/>
          <w:szCs w:val="28"/>
        </w:rPr>
      </w:pPr>
      <w:r>
        <w:rPr>
          <w:sz w:val="28"/>
          <w:szCs w:val="28"/>
        </w:rPr>
        <w:t>managed router charge</w:t>
      </w:r>
      <w:r w:rsidR="0036362B">
        <w:rPr>
          <w:sz w:val="28"/>
          <w:szCs w:val="28"/>
        </w:rPr>
        <w:t>s</w:t>
      </w:r>
    </w:p>
    <w:p w14:paraId="3910F7B9" w14:textId="18E5439F" w:rsidR="0036362B" w:rsidRDefault="0036362B" w:rsidP="00E83A54">
      <w:pPr>
        <w:pStyle w:val="ListParagraph"/>
        <w:numPr>
          <w:ilvl w:val="0"/>
          <w:numId w:val="1"/>
        </w:numPr>
        <w:spacing w:after="0"/>
        <w:rPr>
          <w:sz w:val="28"/>
          <w:szCs w:val="28"/>
        </w:rPr>
      </w:pPr>
      <w:r>
        <w:rPr>
          <w:sz w:val="28"/>
          <w:szCs w:val="28"/>
        </w:rPr>
        <w:t>administrative service fees</w:t>
      </w:r>
    </w:p>
    <w:p w14:paraId="2E5FDAB8" w14:textId="70E18659" w:rsidR="0036362B" w:rsidRDefault="0036362B" w:rsidP="00E83A54">
      <w:pPr>
        <w:pStyle w:val="ListParagraph"/>
        <w:numPr>
          <w:ilvl w:val="0"/>
          <w:numId w:val="1"/>
        </w:numPr>
        <w:spacing w:after="0"/>
        <w:rPr>
          <w:sz w:val="28"/>
          <w:szCs w:val="28"/>
        </w:rPr>
      </w:pPr>
      <w:r>
        <w:rPr>
          <w:sz w:val="28"/>
          <w:szCs w:val="28"/>
        </w:rPr>
        <w:t xml:space="preserve">surcharges (ie.  </w:t>
      </w:r>
      <w:r w:rsidR="0064242B">
        <w:rPr>
          <w:sz w:val="28"/>
          <w:szCs w:val="28"/>
        </w:rPr>
        <w:t xml:space="preserve">Universal service fund, </w:t>
      </w:r>
      <w:r w:rsidR="003D633B">
        <w:rPr>
          <w:sz w:val="28"/>
          <w:szCs w:val="28"/>
        </w:rPr>
        <w:t xml:space="preserve">regulatory cost recovery, </w:t>
      </w:r>
      <w:r w:rsidR="00EB3B90">
        <w:rPr>
          <w:sz w:val="28"/>
          <w:szCs w:val="28"/>
        </w:rPr>
        <w:t xml:space="preserve">access recovery, </w:t>
      </w:r>
      <w:r w:rsidR="009871C8">
        <w:rPr>
          <w:sz w:val="28"/>
          <w:szCs w:val="28"/>
        </w:rPr>
        <w:t xml:space="preserve">franchise recovery, </w:t>
      </w:r>
      <w:r w:rsidR="0036236B">
        <w:rPr>
          <w:sz w:val="28"/>
          <w:szCs w:val="28"/>
        </w:rPr>
        <w:t>etc)</w:t>
      </w:r>
    </w:p>
    <w:p w14:paraId="3485378B" w14:textId="2A10A7DB" w:rsidR="0036236B" w:rsidRDefault="0036236B" w:rsidP="00E83A54">
      <w:pPr>
        <w:pStyle w:val="ListParagraph"/>
        <w:numPr>
          <w:ilvl w:val="0"/>
          <w:numId w:val="1"/>
        </w:numPr>
        <w:spacing w:after="0"/>
        <w:rPr>
          <w:sz w:val="28"/>
          <w:szCs w:val="28"/>
        </w:rPr>
      </w:pPr>
      <w:r>
        <w:rPr>
          <w:sz w:val="28"/>
          <w:szCs w:val="28"/>
        </w:rPr>
        <w:t>taxes (state, co</w:t>
      </w:r>
      <w:r w:rsidR="001E39A4">
        <w:rPr>
          <w:sz w:val="28"/>
          <w:szCs w:val="28"/>
        </w:rPr>
        <w:t>unty, local, etc)</w:t>
      </w:r>
      <w:r w:rsidR="00377983">
        <w:rPr>
          <w:sz w:val="28"/>
          <w:szCs w:val="28"/>
        </w:rPr>
        <w:t xml:space="preserve"> </w:t>
      </w:r>
      <w:r w:rsidR="00156ADC">
        <w:rPr>
          <w:sz w:val="28"/>
          <w:szCs w:val="28"/>
        </w:rPr>
        <w:t>estimates are acceptable</w:t>
      </w:r>
    </w:p>
    <w:p w14:paraId="7152A324" w14:textId="26EC83EA" w:rsidR="006B2221" w:rsidRDefault="006B2221" w:rsidP="00E83A54">
      <w:pPr>
        <w:pStyle w:val="ListParagraph"/>
        <w:numPr>
          <w:ilvl w:val="0"/>
          <w:numId w:val="1"/>
        </w:numPr>
        <w:spacing w:after="0"/>
        <w:rPr>
          <w:sz w:val="28"/>
          <w:szCs w:val="28"/>
        </w:rPr>
      </w:pPr>
      <w:r>
        <w:rPr>
          <w:sz w:val="28"/>
          <w:szCs w:val="28"/>
        </w:rPr>
        <w:t>one-time construction</w:t>
      </w:r>
      <w:r w:rsidR="00423EB9">
        <w:rPr>
          <w:sz w:val="28"/>
          <w:szCs w:val="28"/>
        </w:rPr>
        <w:t>, installation, and/or connection</w:t>
      </w:r>
      <w:r>
        <w:rPr>
          <w:sz w:val="28"/>
          <w:szCs w:val="28"/>
        </w:rPr>
        <w:t xml:space="preserve"> </w:t>
      </w:r>
      <w:r w:rsidR="00423EB9">
        <w:rPr>
          <w:sz w:val="28"/>
          <w:szCs w:val="28"/>
        </w:rPr>
        <w:t>charges</w:t>
      </w:r>
    </w:p>
    <w:p w14:paraId="5A8D6EBD" w14:textId="5E10C43A" w:rsidR="00CF5D5B" w:rsidRDefault="009F07F8" w:rsidP="00E83A54">
      <w:pPr>
        <w:pStyle w:val="ListParagraph"/>
        <w:numPr>
          <w:ilvl w:val="0"/>
          <w:numId w:val="1"/>
        </w:numPr>
        <w:spacing w:after="0"/>
        <w:rPr>
          <w:sz w:val="28"/>
          <w:szCs w:val="28"/>
        </w:rPr>
      </w:pPr>
      <w:r>
        <w:rPr>
          <w:sz w:val="28"/>
          <w:szCs w:val="28"/>
        </w:rPr>
        <w:t xml:space="preserve">any additional charges </w:t>
      </w:r>
    </w:p>
    <w:p w14:paraId="1A49C83E" w14:textId="380CFD0F" w:rsidR="006E7D67" w:rsidRDefault="00C05F17" w:rsidP="006E7D67">
      <w:pPr>
        <w:spacing w:after="0"/>
        <w:rPr>
          <w:sz w:val="28"/>
          <w:szCs w:val="28"/>
        </w:rPr>
      </w:pPr>
      <w:r>
        <w:rPr>
          <w:sz w:val="28"/>
          <w:szCs w:val="28"/>
        </w:rPr>
        <w:t xml:space="preserve">All </w:t>
      </w:r>
      <w:r w:rsidR="003B3AB1">
        <w:rPr>
          <w:sz w:val="28"/>
          <w:szCs w:val="28"/>
        </w:rPr>
        <w:t>cost</w:t>
      </w:r>
      <w:r w:rsidR="00880734">
        <w:rPr>
          <w:sz w:val="28"/>
          <w:szCs w:val="28"/>
        </w:rPr>
        <w:t>s</w:t>
      </w:r>
      <w:r w:rsidR="006E7D67">
        <w:rPr>
          <w:sz w:val="28"/>
          <w:szCs w:val="28"/>
        </w:rPr>
        <w:t xml:space="preserve"> should also be explained in detail during the budget narrati</w:t>
      </w:r>
      <w:r w:rsidR="00CA2F11">
        <w:rPr>
          <w:sz w:val="28"/>
          <w:szCs w:val="28"/>
        </w:rPr>
        <w:t>ve</w:t>
      </w:r>
      <w:r w:rsidR="002D3276">
        <w:rPr>
          <w:sz w:val="28"/>
          <w:szCs w:val="28"/>
        </w:rPr>
        <w:t>.</w:t>
      </w:r>
      <w:r w:rsidR="00CA2F11">
        <w:rPr>
          <w:sz w:val="28"/>
          <w:szCs w:val="28"/>
        </w:rPr>
        <w:t xml:space="preserve">  </w:t>
      </w:r>
      <w:r w:rsidR="005C607A">
        <w:rPr>
          <w:sz w:val="28"/>
          <w:szCs w:val="28"/>
        </w:rPr>
        <w:t xml:space="preserve">All non-eligible products and services must be itemized.  </w:t>
      </w:r>
      <w:r w:rsidR="00304B33">
        <w:rPr>
          <w:sz w:val="28"/>
          <w:szCs w:val="28"/>
        </w:rPr>
        <w:t>Reference the 202</w:t>
      </w:r>
      <w:r w:rsidR="00332781">
        <w:rPr>
          <w:sz w:val="28"/>
          <w:szCs w:val="28"/>
        </w:rPr>
        <w:t>6</w:t>
      </w:r>
      <w:r w:rsidR="00304B33">
        <w:rPr>
          <w:sz w:val="28"/>
          <w:szCs w:val="28"/>
        </w:rPr>
        <w:t xml:space="preserve"> USAC eligible services list</w:t>
      </w:r>
      <w:r w:rsidR="00A32372">
        <w:rPr>
          <w:sz w:val="28"/>
          <w:szCs w:val="28"/>
        </w:rPr>
        <w:t xml:space="preserve"> for guidance</w:t>
      </w:r>
      <w:r>
        <w:rPr>
          <w:sz w:val="28"/>
          <w:szCs w:val="28"/>
        </w:rPr>
        <w:t xml:space="preserve"> on eligible vs noneligible products and services</w:t>
      </w:r>
      <w:r w:rsidR="00A32372">
        <w:rPr>
          <w:sz w:val="28"/>
          <w:szCs w:val="28"/>
        </w:rPr>
        <w:t>.</w:t>
      </w:r>
    </w:p>
    <w:p w14:paraId="52FEDE38" w14:textId="169FFEDC" w:rsidR="005905A4" w:rsidRDefault="005905A4" w:rsidP="006E7D67">
      <w:pPr>
        <w:spacing w:after="0"/>
        <w:rPr>
          <w:sz w:val="28"/>
          <w:szCs w:val="28"/>
        </w:rPr>
      </w:pPr>
    </w:p>
    <w:p w14:paraId="0870B5BA" w14:textId="6574DA73" w:rsidR="007C02F3" w:rsidRDefault="00611426" w:rsidP="006E7D67">
      <w:pPr>
        <w:spacing w:after="0"/>
        <w:rPr>
          <w:sz w:val="28"/>
          <w:szCs w:val="28"/>
        </w:rPr>
      </w:pPr>
      <w:r>
        <w:rPr>
          <w:sz w:val="28"/>
          <w:szCs w:val="28"/>
        </w:rPr>
        <w:t xml:space="preserve">Responsive </w:t>
      </w:r>
      <w:r w:rsidR="000D609F">
        <w:rPr>
          <w:sz w:val="28"/>
          <w:szCs w:val="28"/>
        </w:rPr>
        <w:t>proposal</w:t>
      </w:r>
      <w:r>
        <w:rPr>
          <w:sz w:val="28"/>
          <w:szCs w:val="28"/>
        </w:rPr>
        <w:t xml:space="preserve">s </w:t>
      </w:r>
      <w:r w:rsidR="007C02F3">
        <w:rPr>
          <w:sz w:val="28"/>
          <w:szCs w:val="28"/>
        </w:rPr>
        <w:t>include</w:t>
      </w:r>
      <w:r w:rsidR="001C4C37">
        <w:rPr>
          <w:sz w:val="28"/>
          <w:szCs w:val="28"/>
        </w:rPr>
        <w:t>, but are not limited to</w:t>
      </w:r>
      <w:r w:rsidR="007C02F3">
        <w:rPr>
          <w:sz w:val="28"/>
          <w:szCs w:val="28"/>
        </w:rPr>
        <w:t xml:space="preserve"> the following:</w:t>
      </w:r>
    </w:p>
    <w:p w14:paraId="2D1A99BC" w14:textId="045DBD30" w:rsidR="007C02F3" w:rsidRDefault="0028025F" w:rsidP="007C02F3">
      <w:pPr>
        <w:pStyle w:val="ListParagraph"/>
        <w:numPr>
          <w:ilvl w:val="0"/>
          <w:numId w:val="2"/>
        </w:numPr>
        <w:spacing w:after="0"/>
        <w:rPr>
          <w:sz w:val="28"/>
          <w:szCs w:val="28"/>
        </w:rPr>
      </w:pPr>
      <w:r>
        <w:rPr>
          <w:sz w:val="28"/>
          <w:szCs w:val="28"/>
        </w:rPr>
        <w:t>d</w:t>
      </w:r>
      <w:r w:rsidR="007C564C">
        <w:rPr>
          <w:sz w:val="28"/>
          <w:szCs w:val="28"/>
        </w:rPr>
        <w:t xml:space="preserve">etailed </w:t>
      </w:r>
      <w:r w:rsidR="00A540D2">
        <w:rPr>
          <w:sz w:val="28"/>
          <w:szCs w:val="28"/>
        </w:rPr>
        <w:t xml:space="preserve">list of </w:t>
      </w:r>
      <w:r w:rsidR="007C564C">
        <w:rPr>
          <w:sz w:val="28"/>
          <w:szCs w:val="28"/>
        </w:rPr>
        <w:t xml:space="preserve">costs </w:t>
      </w:r>
      <w:r w:rsidR="006C1A3B">
        <w:rPr>
          <w:sz w:val="28"/>
          <w:szCs w:val="28"/>
        </w:rPr>
        <w:t xml:space="preserve">(price sheet) </w:t>
      </w:r>
      <w:r w:rsidR="007C564C">
        <w:rPr>
          <w:sz w:val="28"/>
          <w:szCs w:val="28"/>
        </w:rPr>
        <w:t xml:space="preserve">for </w:t>
      </w:r>
      <w:r w:rsidR="00076159">
        <w:rPr>
          <w:sz w:val="28"/>
          <w:szCs w:val="28"/>
        </w:rPr>
        <w:t xml:space="preserve">all </w:t>
      </w:r>
      <w:r w:rsidR="007C564C">
        <w:rPr>
          <w:sz w:val="28"/>
          <w:szCs w:val="28"/>
        </w:rPr>
        <w:t>requested services</w:t>
      </w:r>
    </w:p>
    <w:p w14:paraId="79B700D2" w14:textId="2E2221F1" w:rsidR="007C564C" w:rsidRDefault="0028025F" w:rsidP="007C02F3">
      <w:pPr>
        <w:pStyle w:val="ListParagraph"/>
        <w:numPr>
          <w:ilvl w:val="0"/>
          <w:numId w:val="2"/>
        </w:numPr>
        <w:spacing w:after="0"/>
        <w:rPr>
          <w:sz w:val="28"/>
          <w:szCs w:val="28"/>
        </w:rPr>
      </w:pPr>
      <w:r>
        <w:rPr>
          <w:sz w:val="28"/>
          <w:szCs w:val="28"/>
        </w:rPr>
        <w:t>detailed explanation of all costs</w:t>
      </w:r>
      <w:r w:rsidR="00A61823">
        <w:rPr>
          <w:sz w:val="28"/>
          <w:szCs w:val="28"/>
        </w:rPr>
        <w:t xml:space="preserve"> (cost analysis/budget narrative)</w:t>
      </w:r>
    </w:p>
    <w:p w14:paraId="10DBAC8B" w14:textId="71970086" w:rsidR="0028025F" w:rsidRDefault="00FF5579" w:rsidP="007C02F3">
      <w:pPr>
        <w:pStyle w:val="ListParagraph"/>
        <w:numPr>
          <w:ilvl w:val="0"/>
          <w:numId w:val="2"/>
        </w:numPr>
        <w:spacing w:after="0"/>
        <w:rPr>
          <w:sz w:val="28"/>
          <w:szCs w:val="28"/>
        </w:rPr>
      </w:pPr>
      <w:r>
        <w:rPr>
          <w:sz w:val="28"/>
          <w:szCs w:val="28"/>
        </w:rPr>
        <w:t xml:space="preserve">service provider </w:t>
      </w:r>
      <w:r w:rsidR="00B0798A">
        <w:rPr>
          <w:sz w:val="28"/>
          <w:szCs w:val="28"/>
        </w:rPr>
        <w:t>identification number (SPIN)</w:t>
      </w:r>
    </w:p>
    <w:p w14:paraId="4E7EC205" w14:textId="77777777" w:rsidR="001C47A9" w:rsidRDefault="001C47A9" w:rsidP="001C47A9">
      <w:pPr>
        <w:pStyle w:val="ListParagraph"/>
        <w:numPr>
          <w:ilvl w:val="0"/>
          <w:numId w:val="2"/>
        </w:numPr>
        <w:spacing w:after="0" w:line="256" w:lineRule="auto"/>
        <w:rPr>
          <w:sz w:val="28"/>
          <w:szCs w:val="28"/>
        </w:rPr>
      </w:pPr>
      <w:r>
        <w:rPr>
          <w:sz w:val="28"/>
          <w:szCs w:val="28"/>
        </w:rPr>
        <w:t>service provider terms and conditions (contract cannot be signed prior to allowable contract date)</w:t>
      </w:r>
    </w:p>
    <w:p w14:paraId="06B1C8EE" w14:textId="76210780" w:rsidR="00391CE9" w:rsidRDefault="00391CE9" w:rsidP="007C02F3">
      <w:pPr>
        <w:pStyle w:val="ListParagraph"/>
        <w:numPr>
          <w:ilvl w:val="0"/>
          <w:numId w:val="2"/>
        </w:numPr>
        <w:spacing w:after="0"/>
        <w:rPr>
          <w:sz w:val="28"/>
          <w:szCs w:val="28"/>
        </w:rPr>
      </w:pPr>
      <w:r>
        <w:rPr>
          <w:sz w:val="28"/>
          <w:szCs w:val="28"/>
        </w:rPr>
        <w:t>vendor history</w:t>
      </w:r>
      <w:r w:rsidR="0056197A">
        <w:rPr>
          <w:sz w:val="28"/>
          <w:szCs w:val="28"/>
        </w:rPr>
        <w:t xml:space="preserve"> and capacity </w:t>
      </w:r>
      <w:r w:rsidR="003C69E4">
        <w:rPr>
          <w:sz w:val="28"/>
          <w:szCs w:val="28"/>
        </w:rPr>
        <w:t>to serve rural/remote geographic areas (site survey highly encouraged</w:t>
      </w:r>
      <w:r w:rsidR="0028687E">
        <w:rPr>
          <w:sz w:val="28"/>
          <w:szCs w:val="28"/>
        </w:rPr>
        <w:t>)</w:t>
      </w:r>
    </w:p>
    <w:p w14:paraId="71C18CE7" w14:textId="511F8E74" w:rsidR="009D4207" w:rsidRDefault="009D4207" w:rsidP="007C02F3">
      <w:pPr>
        <w:pStyle w:val="ListParagraph"/>
        <w:numPr>
          <w:ilvl w:val="0"/>
          <w:numId w:val="2"/>
        </w:numPr>
        <w:spacing w:after="0"/>
        <w:rPr>
          <w:sz w:val="28"/>
          <w:szCs w:val="28"/>
        </w:rPr>
      </w:pPr>
      <w:r>
        <w:rPr>
          <w:sz w:val="28"/>
          <w:szCs w:val="28"/>
        </w:rPr>
        <w:lastRenderedPageBreak/>
        <w:t>vendor certifications and/or licenses</w:t>
      </w:r>
      <w:r w:rsidR="0039690C">
        <w:rPr>
          <w:sz w:val="28"/>
          <w:szCs w:val="28"/>
        </w:rPr>
        <w:t xml:space="preserve"> (highlight </w:t>
      </w:r>
      <w:r w:rsidR="00BB70E6">
        <w:rPr>
          <w:sz w:val="28"/>
          <w:szCs w:val="28"/>
        </w:rPr>
        <w:t>technical and customer service experience)</w:t>
      </w:r>
    </w:p>
    <w:p w14:paraId="024B6FA2" w14:textId="4DE109C4" w:rsidR="009D4207" w:rsidRDefault="00F61103" w:rsidP="007C02F3">
      <w:pPr>
        <w:pStyle w:val="ListParagraph"/>
        <w:numPr>
          <w:ilvl w:val="0"/>
          <w:numId w:val="2"/>
        </w:numPr>
        <w:spacing w:after="0"/>
        <w:rPr>
          <w:sz w:val="28"/>
          <w:szCs w:val="28"/>
        </w:rPr>
      </w:pPr>
      <w:r>
        <w:rPr>
          <w:sz w:val="28"/>
          <w:szCs w:val="28"/>
        </w:rPr>
        <w:t xml:space="preserve">three </w:t>
      </w:r>
      <w:r w:rsidR="009D4207">
        <w:rPr>
          <w:sz w:val="28"/>
          <w:szCs w:val="28"/>
        </w:rPr>
        <w:t xml:space="preserve">vendor references </w:t>
      </w:r>
      <w:r>
        <w:rPr>
          <w:sz w:val="28"/>
          <w:szCs w:val="28"/>
        </w:rPr>
        <w:t>(</w:t>
      </w:r>
      <w:r w:rsidR="00FF4F36">
        <w:rPr>
          <w:sz w:val="28"/>
          <w:szCs w:val="28"/>
        </w:rPr>
        <w:t xml:space="preserve">include phone number, address, valid contact name, </w:t>
      </w:r>
      <w:r w:rsidR="0056587C">
        <w:rPr>
          <w:sz w:val="28"/>
          <w:szCs w:val="28"/>
        </w:rPr>
        <w:t xml:space="preserve">and email) </w:t>
      </w:r>
      <w:r>
        <w:rPr>
          <w:sz w:val="28"/>
          <w:szCs w:val="28"/>
        </w:rPr>
        <w:t>at least one current reference and others may be within the last two years</w:t>
      </w:r>
      <w:r w:rsidR="006C1A3B">
        <w:rPr>
          <w:sz w:val="28"/>
          <w:szCs w:val="28"/>
        </w:rPr>
        <w:t>)</w:t>
      </w:r>
    </w:p>
    <w:p w14:paraId="0FDEA684" w14:textId="5C2D1F47" w:rsidR="00AE7303" w:rsidRDefault="00EE2549" w:rsidP="007C02F3">
      <w:pPr>
        <w:pStyle w:val="ListParagraph"/>
        <w:numPr>
          <w:ilvl w:val="0"/>
          <w:numId w:val="2"/>
        </w:numPr>
        <w:spacing w:after="0"/>
        <w:rPr>
          <w:sz w:val="28"/>
          <w:szCs w:val="28"/>
        </w:rPr>
      </w:pPr>
      <w:r>
        <w:rPr>
          <w:sz w:val="28"/>
          <w:szCs w:val="28"/>
        </w:rPr>
        <w:t xml:space="preserve">one (1) original proposal and </w:t>
      </w:r>
      <w:r w:rsidR="00857E6B">
        <w:rPr>
          <w:sz w:val="28"/>
          <w:szCs w:val="28"/>
        </w:rPr>
        <w:t xml:space="preserve">one (1) electronic copy on USB drive must be received by the </w:t>
      </w:r>
      <w:r w:rsidR="00631298">
        <w:rPr>
          <w:sz w:val="28"/>
          <w:szCs w:val="28"/>
        </w:rPr>
        <w:t>submission deadline.  Vendors submitting bids for two or more AMIkids affiliated schools should submit all electronic copies on a single USB drive.</w:t>
      </w:r>
    </w:p>
    <w:p w14:paraId="4A15CFD8" w14:textId="33B64D08" w:rsidR="0073717C" w:rsidRPr="0073717C" w:rsidRDefault="0073717C" w:rsidP="0073717C">
      <w:pPr>
        <w:pStyle w:val="ListParagraph"/>
        <w:numPr>
          <w:ilvl w:val="0"/>
          <w:numId w:val="2"/>
        </w:numPr>
        <w:spacing w:after="0" w:line="256" w:lineRule="auto"/>
        <w:rPr>
          <w:sz w:val="28"/>
          <w:szCs w:val="28"/>
        </w:rPr>
      </w:pPr>
      <w:r>
        <w:rPr>
          <w:sz w:val="28"/>
          <w:szCs w:val="28"/>
        </w:rPr>
        <w:t>Sign, date, and print your name and company name to indicate you have read this document in its entirety, and comply with all requirements, and agree to be bound by the terms in this document.</w:t>
      </w:r>
    </w:p>
    <w:p w14:paraId="21CC5E20" w14:textId="77777777" w:rsidR="009D375E" w:rsidRDefault="009D375E" w:rsidP="006E7D67">
      <w:pPr>
        <w:spacing w:after="0"/>
        <w:rPr>
          <w:sz w:val="28"/>
          <w:szCs w:val="28"/>
        </w:rPr>
      </w:pPr>
    </w:p>
    <w:p w14:paraId="4FB6D50F" w14:textId="787DE449" w:rsidR="00C41C52" w:rsidRPr="00DB0398" w:rsidRDefault="00EA061D" w:rsidP="006E7D67">
      <w:pPr>
        <w:spacing w:after="0"/>
        <w:rPr>
          <w:b/>
          <w:bCs/>
          <w:sz w:val="28"/>
          <w:szCs w:val="28"/>
        </w:rPr>
      </w:pPr>
      <w:r>
        <w:rPr>
          <w:sz w:val="28"/>
          <w:szCs w:val="28"/>
        </w:rPr>
        <w:t xml:space="preserve">Proposals that do not </w:t>
      </w:r>
      <w:r w:rsidR="000D609F">
        <w:rPr>
          <w:sz w:val="28"/>
          <w:szCs w:val="28"/>
        </w:rPr>
        <w:t xml:space="preserve">include </w:t>
      </w:r>
      <w:r w:rsidR="002E38FE">
        <w:rPr>
          <w:sz w:val="28"/>
          <w:szCs w:val="28"/>
        </w:rPr>
        <w:t xml:space="preserve">at least </w:t>
      </w:r>
      <w:r w:rsidR="003C74A5">
        <w:rPr>
          <w:sz w:val="28"/>
          <w:szCs w:val="28"/>
        </w:rPr>
        <w:t xml:space="preserve">all </w:t>
      </w:r>
      <w:r w:rsidR="002E38FE">
        <w:rPr>
          <w:sz w:val="28"/>
          <w:szCs w:val="28"/>
        </w:rPr>
        <w:t xml:space="preserve">the </w:t>
      </w:r>
      <w:r w:rsidR="00FD11D7">
        <w:rPr>
          <w:sz w:val="28"/>
          <w:szCs w:val="28"/>
        </w:rPr>
        <w:t>above-mentioned</w:t>
      </w:r>
      <w:r w:rsidR="002E38FE">
        <w:rPr>
          <w:sz w:val="28"/>
          <w:szCs w:val="28"/>
        </w:rPr>
        <w:t xml:space="preserve"> requirements will be considered unresponsive (incomplete) </w:t>
      </w:r>
      <w:r w:rsidR="00D4382D">
        <w:rPr>
          <w:sz w:val="28"/>
          <w:szCs w:val="28"/>
        </w:rPr>
        <w:t>a</w:t>
      </w:r>
      <w:r w:rsidR="00DC6886">
        <w:rPr>
          <w:sz w:val="28"/>
          <w:szCs w:val="28"/>
        </w:rPr>
        <w:t>nd will not be evaluated</w:t>
      </w:r>
      <w:r w:rsidR="00D4382D">
        <w:rPr>
          <w:sz w:val="28"/>
          <w:szCs w:val="28"/>
        </w:rPr>
        <w:t xml:space="preserve">.  </w:t>
      </w:r>
      <w:r w:rsidR="00486CEE" w:rsidRPr="00DB0398">
        <w:rPr>
          <w:b/>
          <w:bCs/>
          <w:sz w:val="28"/>
          <w:szCs w:val="28"/>
        </w:rPr>
        <w:t xml:space="preserve">Faxed or emailed </w:t>
      </w:r>
      <w:r w:rsidR="00DB0398" w:rsidRPr="00DB0398">
        <w:rPr>
          <w:b/>
          <w:bCs/>
          <w:sz w:val="28"/>
          <w:szCs w:val="28"/>
        </w:rPr>
        <w:t>copies of proposals will not be accepted.</w:t>
      </w:r>
    </w:p>
    <w:p w14:paraId="2B20AEA9" w14:textId="77777777" w:rsidR="00C41C52" w:rsidRDefault="00C41C52" w:rsidP="006E7D67">
      <w:pPr>
        <w:spacing w:after="0"/>
        <w:rPr>
          <w:sz w:val="28"/>
          <w:szCs w:val="28"/>
        </w:rPr>
      </w:pPr>
    </w:p>
    <w:p w14:paraId="130102B6" w14:textId="2BE39F34" w:rsidR="005905A4" w:rsidRDefault="00403870" w:rsidP="006E7D67">
      <w:pPr>
        <w:spacing w:after="0"/>
        <w:rPr>
          <w:sz w:val="28"/>
          <w:szCs w:val="28"/>
        </w:rPr>
      </w:pPr>
      <w:r>
        <w:rPr>
          <w:sz w:val="28"/>
          <w:szCs w:val="28"/>
        </w:rPr>
        <w:t>If the incum</w:t>
      </w:r>
      <w:r w:rsidR="005B474E">
        <w:rPr>
          <w:sz w:val="28"/>
          <w:szCs w:val="28"/>
        </w:rPr>
        <w:t xml:space="preserve">bent vendor does not submit a proposal in response to this RFP </w:t>
      </w:r>
      <w:r w:rsidR="00C41C52">
        <w:rPr>
          <w:sz w:val="28"/>
          <w:szCs w:val="28"/>
        </w:rPr>
        <w:t>solicitation,</w:t>
      </w:r>
      <w:r w:rsidR="005B474E">
        <w:rPr>
          <w:sz w:val="28"/>
          <w:szCs w:val="28"/>
        </w:rPr>
        <w:t xml:space="preserve"> then the applicant shall use the incumbent vendor’s current pricing as a bid.</w:t>
      </w:r>
    </w:p>
    <w:p w14:paraId="565F4DE1" w14:textId="213B8F3A" w:rsidR="00626A7A" w:rsidRDefault="00626A7A" w:rsidP="006E7D67">
      <w:pPr>
        <w:spacing w:after="0"/>
        <w:rPr>
          <w:sz w:val="28"/>
          <w:szCs w:val="28"/>
        </w:rPr>
      </w:pPr>
    </w:p>
    <w:p w14:paraId="4B5B8891" w14:textId="77777777" w:rsidR="00626A7A" w:rsidRDefault="00626A7A" w:rsidP="00626A7A">
      <w:pPr>
        <w:spacing w:after="0"/>
        <w:rPr>
          <w:sz w:val="28"/>
          <w:szCs w:val="28"/>
        </w:rPr>
      </w:pPr>
      <w:r>
        <w:rPr>
          <w:sz w:val="28"/>
          <w:szCs w:val="28"/>
        </w:rPr>
        <w:t xml:space="preserve">All bidders/vendors </w:t>
      </w:r>
      <w:r>
        <w:rPr>
          <w:b/>
          <w:bCs/>
          <w:sz w:val="28"/>
          <w:szCs w:val="28"/>
        </w:rPr>
        <w:t>MUST</w:t>
      </w:r>
      <w:r>
        <w:rPr>
          <w:sz w:val="28"/>
          <w:szCs w:val="28"/>
        </w:rPr>
        <w:t xml:space="preserve"> understand that early termination fees </w:t>
      </w:r>
      <w:r>
        <w:rPr>
          <w:b/>
          <w:bCs/>
          <w:sz w:val="28"/>
          <w:szCs w:val="28"/>
        </w:rPr>
        <w:t>will not</w:t>
      </w:r>
      <w:r>
        <w:rPr>
          <w:sz w:val="28"/>
          <w:szCs w:val="28"/>
        </w:rPr>
        <w:t xml:space="preserve"> be incurred by the entity if the entity closes or relocates 30 miles or more from the current physical location.</w:t>
      </w:r>
    </w:p>
    <w:p w14:paraId="1192FC71" w14:textId="77777777" w:rsidR="00626A7A" w:rsidRDefault="00626A7A" w:rsidP="00626A7A">
      <w:pPr>
        <w:spacing w:after="0"/>
        <w:rPr>
          <w:sz w:val="28"/>
          <w:szCs w:val="28"/>
        </w:rPr>
      </w:pPr>
    </w:p>
    <w:p w14:paraId="04F2596C" w14:textId="05119BBC" w:rsidR="00626A7A" w:rsidRDefault="00626A7A" w:rsidP="006E7D67">
      <w:pPr>
        <w:spacing w:after="0"/>
        <w:rPr>
          <w:sz w:val="28"/>
          <w:szCs w:val="28"/>
        </w:rPr>
      </w:pPr>
      <w:r>
        <w:rPr>
          <w:sz w:val="28"/>
          <w:szCs w:val="28"/>
        </w:rPr>
        <w:t xml:space="preserve">All bidders/vendors </w:t>
      </w:r>
      <w:r>
        <w:rPr>
          <w:b/>
          <w:bCs/>
          <w:sz w:val="28"/>
          <w:szCs w:val="28"/>
        </w:rPr>
        <w:t>MUST</w:t>
      </w:r>
      <w:r>
        <w:rPr>
          <w:sz w:val="28"/>
          <w:szCs w:val="28"/>
        </w:rPr>
        <w:t xml:space="preserve"> understand that implementation and completion of services are contingent upon approved funding from Universal Service Administrative Co. (USAC).  </w:t>
      </w:r>
    </w:p>
    <w:p w14:paraId="617D078D" w14:textId="14979A72" w:rsidR="00C41C52" w:rsidRDefault="00C41C52" w:rsidP="006E7D67">
      <w:pPr>
        <w:spacing w:after="0"/>
        <w:rPr>
          <w:sz w:val="28"/>
          <w:szCs w:val="28"/>
        </w:rPr>
      </w:pPr>
    </w:p>
    <w:p w14:paraId="316F42A4" w14:textId="723179CA" w:rsidR="00DD24D2" w:rsidRDefault="00C41C52" w:rsidP="006E7D67">
      <w:pPr>
        <w:spacing w:after="0"/>
        <w:rPr>
          <w:sz w:val="28"/>
          <w:szCs w:val="28"/>
        </w:rPr>
      </w:pPr>
      <w:r>
        <w:rPr>
          <w:sz w:val="28"/>
          <w:szCs w:val="28"/>
        </w:rPr>
        <w:t xml:space="preserve">The </w:t>
      </w:r>
      <w:r w:rsidR="00D0754B">
        <w:rPr>
          <w:sz w:val="28"/>
          <w:szCs w:val="28"/>
        </w:rPr>
        <w:t xml:space="preserve">Evaluation Committee </w:t>
      </w:r>
      <w:r>
        <w:rPr>
          <w:sz w:val="28"/>
          <w:szCs w:val="28"/>
        </w:rPr>
        <w:t>reserves the right to</w:t>
      </w:r>
      <w:r w:rsidR="00485E1F">
        <w:rPr>
          <w:sz w:val="28"/>
          <w:szCs w:val="28"/>
        </w:rPr>
        <w:t xml:space="preserve"> accept or reject any or all proposals</w:t>
      </w:r>
      <w:r w:rsidR="008776BE">
        <w:rPr>
          <w:sz w:val="28"/>
          <w:szCs w:val="28"/>
        </w:rPr>
        <w:t xml:space="preserve"> received</w:t>
      </w:r>
      <w:r w:rsidR="00485E1F">
        <w:rPr>
          <w:sz w:val="28"/>
          <w:szCs w:val="28"/>
        </w:rPr>
        <w:t xml:space="preserve"> </w:t>
      </w:r>
      <w:r w:rsidR="00462196">
        <w:rPr>
          <w:sz w:val="28"/>
          <w:szCs w:val="28"/>
        </w:rPr>
        <w:t xml:space="preserve">in whole or in part and/or waive any irregularity in any proposal </w:t>
      </w:r>
      <w:r w:rsidR="009F25B7">
        <w:rPr>
          <w:sz w:val="28"/>
          <w:szCs w:val="28"/>
        </w:rPr>
        <w:t>at its discretion</w:t>
      </w:r>
      <w:r w:rsidR="00462196">
        <w:rPr>
          <w:sz w:val="28"/>
          <w:szCs w:val="28"/>
        </w:rPr>
        <w:t xml:space="preserve">.  </w:t>
      </w:r>
      <w:r w:rsidR="00FE4B63">
        <w:rPr>
          <w:sz w:val="28"/>
          <w:szCs w:val="28"/>
        </w:rPr>
        <w:t>By submitting a bid in response to this RFP solicitation</w:t>
      </w:r>
      <w:r w:rsidR="000A4978">
        <w:rPr>
          <w:sz w:val="28"/>
          <w:szCs w:val="28"/>
        </w:rPr>
        <w:t xml:space="preserve"> (FORM 470) you acknowledge this right.</w:t>
      </w:r>
    </w:p>
    <w:p w14:paraId="5B88A6C6" w14:textId="77777777" w:rsidR="00C81698" w:rsidRDefault="00C81698" w:rsidP="006E7D67">
      <w:pPr>
        <w:spacing w:after="0"/>
        <w:rPr>
          <w:sz w:val="28"/>
          <w:szCs w:val="28"/>
        </w:rPr>
      </w:pPr>
    </w:p>
    <w:p w14:paraId="27640786" w14:textId="77777777" w:rsidR="00FD0841" w:rsidRDefault="00FD0841" w:rsidP="004E2171">
      <w:pPr>
        <w:spacing w:after="0"/>
        <w:rPr>
          <w:b/>
          <w:bCs/>
          <w:sz w:val="28"/>
          <w:szCs w:val="28"/>
        </w:rPr>
      </w:pPr>
    </w:p>
    <w:p w14:paraId="73B34C09" w14:textId="2B1A34B0" w:rsidR="000347A0" w:rsidRPr="007862F0" w:rsidRDefault="00BD6F5A" w:rsidP="004E2171">
      <w:pPr>
        <w:spacing w:after="0"/>
        <w:rPr>
          <w:b/>
          <w:bCs/>
          <w:sz w:val="28"/>
          <w:szCs w:val="28"/>
        </w:rPr>
      </w:pPr>
      <w:r w:rsidRPr="007862F0">
        <w:rPr>
          <w:b/>
          <w:bCs/>
          <w:sz w:val="28"/>
          <w:szCs w:val="28"/>
        </w:rPr>
        <w:lastRenderedPageBreak/>
        <w:t xml:space="preserve">Proposal Evaluation </w:t>
      </w:r>
      <w:r w:rsidR="00F90FFE" w:rsidRPr="007862F0">
        <w:rPr>
          <w:b/>
          <w:bCs/>
          <w:sz w:val="28"/>
          <w:szCs w:val="28"/>
        </w:rPr>
        <w:t>Rubric</w:t>
      </w:r>
      <w:r w:rsidRPr="007862F0">
        <w:rPr>
          <w:b/>
          <w:bCs/>
          <w:sz w:val="28"/>
          <w:szCs w:val="28"/>
        </w:rPr>
        <w:t>:</w:t>
      </w:r>
    </w:p>
    <w:tbl>
      <w:tblPr>
        <w:tblStyle w:val="TableGrid"/>
        <w:tblW w:w="0" w:type="auto"/>
        <w:tblLook w:val="04A0" w:firstRow="1" w:lastRow="0" w:firstColumn="1" w:lastColumn="0" w:noHBand="0" w:noVBand="1"/>
      </w:tblPr>
      <w:tblGrid>
        <w:gridCol w:w="4675"/>
        <w:gridCol w:w="4675"/>
      </w:tblGrid>
      <w:tr w:rsidR="00D21809" w14:paraId="542BB84C" w14:textId="77777777" w:rsidTr="00D21809">
        <w:tc>
          <w:tcPr>
            <w:tcW w:w="4675" w:type="dxa"/>
          </w:tcPr>
          <w:p w14:paraId="4CDD4A19" w14:textId="43B5BE48" w:rsidR="00D21809" w:rsidRDefault="00C446F2" w:rsidP="004E2171">
            <w:pPr>
              <w:rPr>
                <w:sz w:val="28"/>
                <w:szCs w:val="28"/>
              </w:rPr>
            </w:pPr>
            <w:r>
              <w:rPr>
                <w:sz w:val="28"/>
                <w:szCs w:val="28"/>
              </w:rPr>
              <w:t>Criteria</w:t>
            </w:r>
          </w:p>
        </w:tc>
        <w:tc>
          <w:tcPr>
            <w:tcW w:w="4675" w:type="dxa"/>
          </w:tcPr>
          <w:p w14:paraId="60706DA8" w14:textId="397194DA" w:rsidR="00D21809" w:rsidRDefault="00C446F2" w:rsidP="004E2171">
            <w:pPr>
              <w:rPr>
                <w:sz w:val="28"/>
                <w:szCs w:val="28"/>
              </w:rPr>
            </w:pPr>
            <w:r>
              <w:rPr>
                <w:sz w:val="28"/>
                <w:szCs w:val="28"/>
              </w:rPr>
              <w:t>Weight</w:t>
            </w:r>
          </w:p>
        </w:tc>
      </w:tr>
      <w:tr w:rsidR="00D21809" w14:paraId="7BE8B50E" w14:textId="77777777" w:rsidTr="00D21809">
        <w:tc>
          <w:tcPr>
            <w:tcW w:w="4675" w:type="dxa"/>
          </w:tcPr>
          <w:p w14:paraId="2C4A1586" w14:textId="66712D7C" w:rsidR="00D21809" w:rsidRDefault="00C446F2" w:rsidP="004E2171">
            <w:pPr>
              <w:rPr>
                <w:sz w:val="28"/>
                <w:szCs w:val="28"/>
              </w:rPr>
            </w:pPr>
            <w:r>
              <w:rPr>
                <w:sz w:val="28"/>
                <w:szCs w:val="28"/>
              </w:rPr>
              <w:t>Vendor History</w:t>
            </w:r>
          </w:p>
        </w:tc>
        <w:tc>
          <w:tcPr>
            <w:tcW w:w="4675" w:type="dxa"/>
          </w:tcPr>
          <w:p w14:paraId="31288E52" w14:textId="3D757629" w:rsidR="00D21809" w:rsidRDefault="001C485C" w:rsidP="004E2171">
            <w:pPr>
              <w:rPr>
                <w:sz w:val="28"/>
                <w:szCs w:val="28"/>
              </w:rPr>
            </w:pPr>
            <w:r>
              <w:rPr>
                <w:sz w:val="28"/>
                <w:szCs w:val="28"/>
              </w:rPr>
              <w:t>2.</w:t>
            </w:r>
            <w:r w:rsidR="00C446F2">
              <w:rPr>
                <w:sz w:val="28"/>
                <w:szCs w:val="28"/>
              </w:rPr>
              <w:t>5%</w:t>
            </w:r>
          </w:p>
        </w:tc>
      </w:tr>
      <w:tr w:rsidR="00D21809" w14:paraId="5545673F" w14:textId="77777777" w:rsidTr="00D21809">
        <w:tc>
          <w:tcPr>
            <w:tcW w:w="4675" w:type="dxa"/>
          </w:tcPr>
          <w:p w14:paraId="2976CF0D" w14:textId="74410DD9" w:rsidR="00D21809" w:rsidRDefault="00394DAC" w:rsidP="004E2171">
            <w:pPr>
              <w:rPr>
                <w:sz w:val="28"/>
                <w:szCs w:val="28"/>
              </w:rPr>
            </w:pPr>
            <w:r>
              <w:rPr>
                <w:sz w:val="28"/>
                <w:szCs w:val="28"/>
              </w:rPr>
              <w:t>Vendor Certifications &amp; Licenses</w:t>
            </w:r>
          </w:p>
        </w:tc>
        <w:tc>
          <w:tcPr>
            <w:tcW w:w="4675" w:type="dxa"/>
          </w:tcPr>
          <w:p w14:paraId="4DF1EE07" w14:textId="38BA825D" w:rsidR="00D21809" w:rsidRDefault="00394DAC" w:rsidP="004E2171">
            <w:pPr>
              <w:rPr>
                <w:sz w:val="28"/>
                <w:szCs w:val="28"/>
              </w:rPr>
            </w:pPr>
            <w:r>
              <w:rPr>
                <w:sz w:val="28"/>
                <w:szCs w:val="28"/>
              </w:rPr>
              <w:t>5%</w:t>
            </w:r>
          </w:p>
        </w:tc>
      </w:tr>
      <w:tr w:rsidR="00D21809" w14:paraId="4BB406EA" w14:textId="77777777" w:rsidTr="00D21809">
        <w:tc>
          <w:tcPr>
            <w:tcW w:w="4675" w:type="dxa"/>
          </w:tcPr>
          <w:p w14:paraId="6296BA85" w14:textId="2CEC134C" w:rsidR="00D21809" w:rsidRDefault="00394DAC" w:rsidP="004E2171">
            <w:pPr>
              <w:rPr>
                <w:sz w:val="28"/>
                <w:szCs w:val="28"/>
              </w:rPr>
            </w:pPr>
            <w:r>
              <w:rPr>
                <w:sz w:val="28"/>
                <w:szCs w:val="28"/>
              </w:rPr>
              <w:t>Vendor References</w:t>
            </w:r>
          </w:p>
        </w:tc>
        <w:tc>
          <w:tcPr>
            <w:tcW w:w="4675" w:type="dxa"/>
          </w:tcPr>
          <w:p w14:paraId="4B7E69F7" w14:textId="08FA183B" w:rsidR="00D21809" w:rsidRDefault="001C485C" w:rsidP="004E2171">
            <w:pPr>
              <w:rPr>
                <w:sz w:val="28"/>
                <w:szCs w:val="28"/>
              </w:rPr>
            </w:pPr>
            <w:r>
              <w:rPr>
                <w:sz w:val="28"/>
                <w:szCs w:val="28"/>
              </w:rPr>
              <w:t>2.5</w:t>
            </w:r>
            <w:r w:rsidR="00394DAC">
              <w:rPr>
                <w:sz w:val="28"/>
                <w:szCs w:val="28"/>
              </w:rPr>
              <w:t>%</w:t>
            </w:r>
          </w:p>
        </w:tc>
      </w:tr>
      <w:tr w:rsidR="00D21809" w14:paraId="28538437" w14:textId="77777777" w:rsidTr="00D21809">
        <w:tc>
          <w:tcPr>
            <w:tcW w:w="4675" w:type="dxa"/>
          </w:tcPr>
          <w:p w14:paraId="547A2536" w14:textId="1F7CE99E" w:rsidR="00D21809" w:rsidRDefault="00032F35" w:rsidP="004E2171">
            <w:pPr>
              <w:rPr>
                <w:sz w:val="28"/>
                <w:szCs w:val="28"/>
              </w:rPr>
            </w:pPr>
            <w:r>
              <w:rPr>
                <w:sz w:val="28"/>
                <w:szCs w:val="28"/>
              </w:rPr>
              <w:t>Price list (detailed)</w:t>
            </w:r>
          </w:p>
        </w:tc>
        <w:tc>
          <w:tcPr>
            <w:tcW w:w="4675" w:type="dxa"/>
          </w:tcPr>
          <w:p w14:paraId="6CF2592A" w14:textId="3B886258" w:rsidR="00D21809" w:rsidRDefault="001C485C" w:rsidP="004E2171">
            <w:pPr>
              <w:rPr>
                <w:sz w:val="28"/>
                <w:szCs w:val="28"/>
              </w:rPr>
            </w:pPr>
            <w:r>
              <w:rPr>
                <w:sz w:val="28"/>
                <w:szCs w:val="28"/>
              </w:rPr>
              <w:t>8</w:t>
            </w:r>
            <w:r w:rsidR="00032F35">
              <w:rPr>
                <w:sz w:val="28"/>
                <w:szCs w:val="28"/>
              </w:rPr>
              <w:t>0%</w:t>
            </w:r>
          </w:p>
        </w:tc>
      </w:tr>
      <w:tr w:rsidR="00D21809" w14:paraId="3F98453E" w14:textId="77777777" w:rsidTr="00D21809">
        <w:tc>
          <w:tcPr>
            <w:tcW w:w="4675" w:type="dxa"/>
          </w:tcPr>
          <w:p w14:paraId="2703F172" w14:textId="22D49EAA" w:rsidR="00D21809" w:rsidRDefault="00451882" w:rsidP="004E2171">
            <w:pPr>
              <w:rPr>
                <w:sz w:val="28"/>
                <w:szCs w:val="28"/>
              </w:rPr>
            </w:pPr>
            <w:r>
              <w:rPr>
                <w:sz w:val="28"/>
                <w:szCs w:val="28"/>
              </w:rPr>
              <w:t>Budget Narrative (explain all charges)</w:t>
            </w:r>
          </w:p>
        </w:tc>
        <w:tc>
          <w:tcPr>
            <w:tcW w:w="4675" w:type="dxa"/>
          </w:tcPr>
          <w:p w14:paraId="5D52767B" w14:textId="606EDA7E" w:rsidR="004B2A86" w:rsidRDefault="001C485C" w:rsidP="004E2171">
            <w:pPr>
              <w:rPr>
                <w:sz w:val="28"/>
                <w:szCs w:val="28"/>
              </w:rPr>
            </w:pPr>
            <w:r>
              <w:rPr>
                <w:sz w:val="28"/>
                <w:szCs w:val="28"/>
              </w:rPr>
              <w:t>5</w:t>
            </w:r>
            <w:r w:rsidR="00451882">
              <w:rPr>
                <w:sz w:val="28"/>
                <w:szCs w:val="28"/>
              </w:rPr>
              <w:t>%</w:t>
            </w:r>
          </w:p>
        </w:tc>
      </w:tr>
      <w:tr w:rsidR="004B2A86" w14:paraId="5B6582AB" w14:textId="77777777" w:rsidTr="00D21809">
        <w:tc>
          <w:tcPr>
            <w:tcW w:w="4675" w:type="dxa"/>
          </w:tcPr>
          <w:p w14:paraId="02FFE9DB" w14:textId="5AF0D622" w:rsidR="004B2A86" w:rsidRDefault="00693B16" w:rsidP="004E2171">
            <w:pPr>
              <w:rPr>
                <w:sz w:val="28"/>
                <w:szCs w:val="28"/>
              </w:rPr>
            </w:pPr>
            <w:r>
              <w:rPr>
                <w:sz w:val="28"/>
                <w:szCs w:val="28"/>
              </w:rPr>
              <w:t>Cost Analysis</w:t>
            </w:r>
          </w:p>
        </w:tc>
        <w:tc>
          <w:tcPr>
            <w:tcW w:w="4675" w:type="dxa"/>
          </w:tcPr>
          <w:p w14:paraId="2EBB1D73" w14:textId="03500295" w:rsidR="004B2A86" w:rsidRDefault="001C485C" w:rsidP="004E2171">
            <w:pPr>
              <w:rPr>
                <w:sz w:val="28"/>
                <w:szCs w:val="28"/>
              </w:rPr>
            </w:pPr>
            <w:r>
              <w:rPr>
                <w:sz w:val="28"/>
                <w:szCs w:val="28"/>
              </w:rPr>
              <w:t>5</w:t>
            </w:r>
            <w:r w:rsidR="007B5830">
              <w:rPr>
                <w:sz w:val="28"/>
                <w:szCs w:val="28"/>
              </w:rPr>
              <w:t>%</w:t>
            </w:r>
          </w:p>
        </w:tc>
      </w:tr>
      <w:tr w:rsidR="00EB32A3" w14:paraId="6A4A48CE" w14:textId="77777777" w:rsidTr="00D21809">
        <w:tc>
          <w:tcPr>
            <w:tcW w:w="4675" w:type="dxa"/>
          </w:tcPr>
          <w:p w14:paraId="3DBACB4E" w14:textId="0C74A5C1" w:rsidR="00EB32A3" w:rsidRPr="00EB32A3" w:rsidRDefault="00EB32A3" w:rsidP="004E2171">
            <w:pPr>
              <w:rPr>
                <w:b/>
                <w:bCs/>
                <w:sz w:val="28"/>
                <w:szCs w:val="28"/>
              </w:rPr>
            </w:pPr>
            <w:r w:rsidRPr="00EB32A3">
              <w:rPr>
                <w:b/>
                <w:bCs/>
                <w:sz w:val="28"/>
                <w:szCs w:val="28"/>
              </w:rPr>
              <w:t>Total</w:t>
            </w:r>
          </w:p>
        </w:tc>
        <w:tc>
          <w:tcPr>
            <w:tcW w:w="4675" w:type="dxa"/>
          </w:tcPr>
          <w:p w14:paraId="42163DB6" w14:textId="6011592A" w:rsidR="00EB32A3" w:rsidRPr="00EB32A3" w:rsidRDefault="00EB32A3" w:rsidP="004E2171">
            <w:pPr>
              <w:rPr>
                <w:b/>
                <w:bCs/>
                <w:sz w:val="28"/>
                <w:szCs w:val="28"/>
              </w:rPr>
            </w:pPr>
            <w:r w:rsidRPr="00EB32A3">
              <w:rPr>
                <w:b/>
                <w:bCs/>
                <w:sz w:val="28"/>
                <w:szCs w:val="28"/>
              </w:rPr>
              <w:t>100%</w:t>
            </w:r>
          </w:p>
        </w:tc>
      </w:tr>
    </w:tbl>
    <w:p w14:paraId="52607CBB" w14:textId="77777777" w:rsidR="00907184" w:rsidRPr="004E2171" w:rsidRDefault="00907184" w:rsidP="00273E8B">
      <w:pPr>
        <w:pStyle w:val="Heading1"/>
      </w:pPr>
    </w:p>
    <w:p w14:paraId="2DC5280F" w14:textId="6DBC9CA6" w:rsidR="00450E7F" w:rsidRPr="00450E7F" w:rsidRDefault="00246941">
      <w:pPr>
        <w:rPr>
          <w:b/>
          <w:bCs/>
        </w:rPr>
      </w:pPr>
      <w:r>
        <w:rPr>
          <w:b/>
          <w:bCs/>
        </w:rPr>
        <w:t xml:space="preserve">Scope of </w:t>
      </w:r>
      <w:r w:rsidR="00450E7F" w:rsidRPr="00450E7F">
        <w:rPr>
          <w:b/>
          <w:bCs/>
        </w:rPr>
        <w:t>Requested Services</w:t>
      </w:r>
    </w:p>
    <w:p w14:paraId="2B61222F" w14:textId="69991DC4" w:rsidR="002D232A" w:rsidRPr="002D232A" w:rsidRDefault="002D232A">
      <w:pPr>
        <w:rPr>
          <w:b/>
          <w:bCs/>
        </w:rPr>
      </w:pPr>
      <w:r w:rsidRPr="002D232A">
        <w:rPr>
          <w:b/>
          <w:bCs/>
        </w:rPr>
        <w:t>Category 1 (Internet Access)</w:t>
      </w:r>
    </w:p>
    <w:p w14:paraId="026E0E9C" w14:textId="33F2EA32" w:rsidR="00423190" w:rsidRPr="00056F4B" w:rsidRDefault="00D228F9" w:rsidP="00056F4B">
      <w:r>
        <w:t>Data Transmission and/or Internet Access Services</w:t>
      </w:r>
      <w:r w:rsidR="00A06B3B">
        <w:t xml:space="preserve"> (provided over </w:t>
      </w:r>
      <w:r w:rsidR="00A45A6B">
        <w:t>any combination of transmission medium, eq. fiber-only network</w:t>
      </w:r>
      <w:r w:rsidR="003F4C36">
        <w:t xml:space="preserve">s, fiber/non fiber hybrid networks, or non-fiber networks </w:t>
      </w:r>
      <w:r w:rsidR="002B1B7D">
        <w:t>such as cable, DSL, copper, satellite, or microwave)</w:t>
      </w:r>
      <w:r w:rsidR="00A173E2">
        <w:t xml:space="preserve">.  Services may be </w:t>
      </w:r>
      <w:r w:rsidR="000D02B7">
        <w:t xml:space="preserve">offered by one service provider(s) </w:t>
      </w:r>
      <w:r w:rsidR="003B1262">
        <w:t xml:space="preserve">as a bundled package or offered by one or more service provider </w:t>
      </w:r>
      <w:r w:rsidR="003B5CD2">
        <w:t xml:space="preserve">as independent services.  </w:t>
      </w:r>
    </w:p>
    <w:p w14:paraId="77B0A1F9" w14:textId="533A6629" w:rsidR="007268AB" w:rsidRPr="00110D52" w:rsidRDefault="00EC3052" w:rsidP="00110D52">
      <w:pPr>
        <w:pStyle w:val="ListParagraph"/>
        <w:numPr>
          <w:ilvl w:val="0"/>
          <w:numId w:val="4"/>
        </w:numPr>
        <w:rPr>
          <w:b/>
          <w:bCs/>
        </w:rPr>
      </w:pPr>
      <w:r>
        <w:t xml:space="preserve">Fiber </w:t>
      </w:r>
      <w:r w:rsidR="00623B84">
        <w:t xml:space="preserve">preferred </w:t>
      </w:r>
      <w:r>
        <w:t>minimum of 50M upstream and 50M downstream</w:t>
      </w:r>
    </w:p>
    <w:p w14:paraId="1B6F34D3" w14:textId="77777777" w:rsidR="00C83E8A" w:rsidRDefault="00C83E8A">
      <w:pPr>
        <w:rPr>
          <w:b/>
          <w:bCs/>
        </w:rPr>
      </w:pPr>
    </w:p>
    <w:p w14:paraId="34AFB09A" w14:textId="0A4BDD23" w:rsidR="00AE194C" w:rsidRDefault="00AE194C">
      <w:r w:rsidRPr="00786B94">
        <w:rPr>
          <w:b/>
          <w:bCs/>
        </w:rPr>
        <w:t>Applicant prefers</w:t>
      </w:r>
      <w:r>
        <w:t xml:space="preserve"> </w:t>
      </w:r>
      <w:r w:rsidR="00E27010">
        <w:t>F</w:t>
      </w:r>
      <w:r>
        <w:t xml:space="preserve">iber </w:t>
      </w:r>
      <w:r w:rsidR="00861FA9">
        <w:t xml:space="preserve">minimum </w:t>
      </w:r>
      <w:r>
        <w:t>proposed</w:t>
      </w:r>
      <w:r w:rsidR="00861FA9">
        <w:t xml:space="preserve"> is</w:t>
      </w:r>
      <w:r>
        <w:t xml:space="preserve"> </w:t>
      </w:r>
      <w:r w:rsidR="005565EF">
        <w:t>50</w:t>
      </w:r>
      <w:r>
        <w:t>M.  The initial contract term should be either three (3) years or five (5) years.</w:t>
      </w:r>
    </w:p>
    <w:p w14:paraId="7BFC178F" w14:textId="4CDD2843" w:rsidR="008859F4" w:rsidRDefault="00196F8F">
      <w:r>
        <w:t>Any inquiries or requests regarding this RFP should be submitted only to the contact person</w:t>
      </w:r>
      <w:r w:rsidR="00166819">
        <w:t xml:space="preserve">(s) in writing via electronic mail or fax no later than </w:t>
      </w:r>
      <w:r w:rsidR="00332781">
        <w:t>February 10</w:t>
      </w:r>
      <w:r w:rsidR="00166819">
        <w:t>, 202</w:t>
      </w:r>
      <w:r w:rsidR="00332781">
        <w:t>6</w:t>
      </w:r>
      <w:r w:rsidR="00166819">
        <w:t xml:space="preserve">.  </w:t>
      </w:r>
      <w:r w:rsidR="00F939DA">
        <w:t xml:space="preserve">The </w:t>
      </w:r>
      <w:r w:rsidR="00021CE8">
        <w:t>words “RFP 470 Funding Year 202</w:t>
      </w:r>
      <w:r w:rsidR="00332781">
        <w:t>6</w:t>
      </w:r>
      <w:r w:rsidR="00021CE8">
        <w:t xml:space="preserve"> AMIkids (school name)</w:t>
      </w:r>
      <w:r w:rsidR="00BB7ECA">
        <w:t>” should be in the subject line.</w:t>
      </w:r>
    </w:p>
    <w:p w14:paraId="5480220A" w14:textId="1120CC01" w:rsidR="00E700F3" w:rsidRDefault="008859F4" w:rsidP="00202CE3">
      <w:pPr>
        <w:spacing w:after="0"/>
      </w:pPr>
      <w:r>
        <w:t xml:space="preserve">DeCarlo McKenzie </w:t>
      </w:r>
    </w:p>
    <w:p w14:paraId="323EEA00" w14:textId="0E7834F7" w:rsidR="008859F4" w:rsidRDefault="00BB0F29" w:rsidP="00202CE3">
      <w:pPr>
        <w:spacing w:after="0"/>
      </w:pPr>
      <w:hyperlink r:id="rId7" w:history="1">
        <w:r w:rsidR="008859F4" w:rsidRPr="00176C06">
          <w:rPr>
            <w:rStyle w:val="Hyperlink"/>
          </w:rPr>
          <w:t>erate@amikids.org</w:t>
        </w:r>
      </w:hyperlink>
    </w:p>
    <w:p w14:paraId="51DC578F" w14:textId="575372B5" w:rsidR="008859F4" w:rsidRDefault="00202CE3" w:rsidP="00202CE3">
      <w:pPr>
        <w:spacing w:after="0"/>
      </w:pPr>
      <w:r>
        <w:t>Fax: (813) 889-8092</w:t>
      </w:r>
    </w:p>
    <w:p w14:paraId="37647906" w14:textId="2483AAE8" w:rsidR="00844025" w:rsidRDefault="00844025" w:rsidP="00202CE3">
      <w:pPr>
        <w:spacing w:after="0"/>
      </w:pPr>
    </w:p>
    <w:p w14:paraId="77AD44A8" w14:textId="77777777" w:rsidR="00844025" w:rsidRDefault="00844025" w:rsidP="00844025">
      <w:pPr>
        <w:spacing w:after="0"/>
      </w:pPr>
      <w:r>
        <w:t>______________________________</w:t>
      </w:r>
      <w:r>
        <w:tab/>
      </w:r>
      <w:r>
        <w:tab/>
      </w:r>
      <w:r>
        <w:tab/>
      </w:r>
      <w:r>
        <w:tab/>
      </w:r>
      <w:r>
        <w:tab/>
        <w:t>__________________________</w:t>
      </w:r>
    </w:p>
    <w:p w14:paraId="4D2FE880" w14:textId="77777777" w:rsidR="00844025" w:rsidRDefault="00844025" w:rsidP="00844025">
      <w:pPr>
        <w:spacing w:after="0"/>
      </w:pPr>
      <w:r>
        <w:t>Printed Name of Authorized Rep</w:t>
      </w:r>
      <w:r>
        <w:tab/>
      </w:r>
      <w:r>
        <w:tab/>
      </w:r>
      <w:r>
        <w:tab/>
      </w:r>
      <w:r>
        <w:tab/>
      </w:r>
      <w:r>
        <w:tab/>
        <w:t>Signature</w:t>
      </w:r>
    </w:p>
    <w:p w14:paraId="41F75FED" w14:textId="77777777" w:rsidR="00844025" w:rsidRDefault="00844025" w:rsidP="00844025">
      <w:pPr>
        <w:spacing w:after="0"/>
      </w:pPr>
    </w:p>
    <w:p w14:paraId="4A27D061" w14:textId="77777777" w:rsidR="00844025" w:rsidRDefault="00844025" w:rsidP="00844025">
      <w:pPr>
        <w:spacing w:after="0"/>
      </w:pPr>
      <w:r>
        <w:t>______________________________</w:t>
      </w:r>
      <w:r>
        <w:tab/>
      </w:r>
      <w:r>
        <w:tab/>
      </w:r>
      <w:r>
        <w:tab/>
      </w:r>
      <w:r>
        <w:tab/>
      </w:r>
      <w:r>
        <w:tab/>
        <w:t>__________________________</w:t>
      </w:r>
    </w:p>
    <w:p w14:paraId="7471E570" w14:textId="77777777" w:rsidR="00844025" w:rsidRDefault="00844025" w:rsidP="00844025">
      <w:pPr>
        <w:spacing w:after="0"/>
      </w:pPr>
      <w:r>
        <w:t xml:space="preserve">Company Name </w:t>
      </w:r>
      <w:r>
        <w:tab/>
      </w:r>
      <w:r>
        <w:tab/>
      </w:r>
      <w:r>
        <w:tab/>
      </w:r>
      <w:r>
        <w:tab/>
      </w:r>
      <w:r>
        <w:tab/>
      </w:r>
      <w:r>
        <w:tab/>
      </w:r>
      <w:r>
        <w:tab/>
        <w:t>Date</w:t>
      </w:r>
    </w:p>
    <w:sectPr w:rsidR="008440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05D482" w14:textId="77777777" w:rsidR="00BB0F29" w:rsidRDefault="00BB0F29" w:rsidP="004F0526">
      <w:pPr>
        <w:spacing w:after="0" w:line="240" w:lineRule="auto"/>
      </w:pPr>
      <w:r>
        <w:separator/>
      </w:r>
    </w:p>
  </w:endnote>
  <w:endnote w:type="continuationSeparator" w:id="0">
    <w:p w14:paraId="466FBF43" w14:textId="77777777" w:rsidR="00BB0F29" w:rsidRDefault="00BB0F29" w:rsidP="004F05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6A2BEA" w14:textId="77777777" w:rsidR="00BB0F29" w:rsidRDefault="00BB0F29" w:rsidP="004F0526">
      <w:pPr>
        <w:spacing w:after="0" w:line="240" w:lineRule="auto"/>
      </w:pPr>
      <w:r>
        <w:separator/>
      </w:r>
    </w:p>
  </w:footnote>
  <w:footnote w:type="continuationSeparator" w:id="0">
    <w:p w14:paraId="58F2B2E5" w14:textId="77777777" w:rsidR="00BB0F29" w:rsidRDefault="00BB0F29" w:rsidP="004F05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D4091E"/>
    <w:multiLevelType w:val="hybridMultilevel"/>
    <w:tmpl w:val="D9C86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13363A"/>
    <w:multiLevelType w:val="hybridMultilevel"/>
    <w:tmpl w:val="61789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C53469"/>
    <w:multiLevelType w:val="hybridMultilevel"/>
    <w:tmpl w:val="ADB2F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98D14B5"/>
    <w:multiLevelType w:val="hybridMultilevel"/>
    <w:tmpl w:val="288AA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 w:numId="5">
    <w:abstractNumId w:val="0"/>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526"/>
    <w:rsid w:val="00014929"/>
    <w:rsid w:val="00021CE8"/>
    <w:rsid w:val="00032F35"/>
    <w:rsid w:val="000347A0"/>
    <w:rsid w:val="00035657"/>
    <w:rsid w:val="00056D71"/>
    <w:rsid w:val="00056F4B"/>
    <w:rsid w:val="00061E02"/>
    <w:rsid w:val="0007270B"/>
    <w:rsid w:val="00076159"/>
    <w:rsid w:val="0008210F"/>
    <w:rsid w:val="000907CD"/>
    <w:rsid w:val="0009230F"/>
    <w:rsid w:val="00094853"/>
    <w:rsid w:val="000A4978"/>
    <w:rsid w:val="000A5DD6"/>
    <w:rsid w:val="000D02B7"/>
    <w:rsid w:val="000D3DC3"/>
    <w:rsid w:val="000D609F"/>
    <w:rsid w:val="000D7006"/>
    <w:rsid w:val="000E1461"/>
    <w:rsid w:val="000F349F"/>
    <w:rsid w:val="00102453"/>
    <w:rsid w:val="00110D52"/>
    <w:rsid w:val="001356A4"/>
    <w:rsid w:val="001434BB"/>
    <w:rsid w:val="001557CD"/>
    <w:rsid w:val="00156ADC"/>
    <w:rsid w:val="00162C08"/>
    <w:rsid w:val="00166819"/>
    <w:rsid w:val="001831F4"/>
    <w:rsid w:val="00196F8F"/>
    <w:rsid w:val="001C47A9"/>
    <w:rsid w:val="001C485C"/>
    <w:rsid w:val="001C4C37"/>
    <w:rsid w:val="001E1949"/>
    <w:rsid w:val="001E39A4"/>
    <w:rsid w:val="001E7626"/>
    <w:rsid w:val="001F4B16"/>
    <w:rsid w:val="0020159C"/>
    <w:rsid w:val="00202CE3"/>
    <w:rsid w:val="00233292"/>
    <w:rsid w:val="00234FF0"/>
    <w:rsid w:val="00237D72"/>
    <w:rsid w:val="00242BD2"/>
    <w:rsid w:val="00246941"/>
    <w:rsid w:val="00253E7A"/>
    <w:rsid w:val="002622CC"/>
    <w:rsid w:val="00272A63"/>
    <w:rsid w:val="00273E8B"/>
    <w:rsid w:val="0028025F"/>
    <w:rsid w:val="0028687E"/>
    <w:rsid w:val="002A5CC2"/>
    <w:rsid w:val="002B1B7D"/>
    <w:rsid w:val="002D232A"/>
    <w:rsid w:val="002D3276"/>
    <w:rsid w:val="002D3E31"/>
    <w:rsid w:val="002E38FE"/>
    <w:rsid w:val="002E493D"/>
    <w:rsid w:val="002F0A83"/>
    <w:rsid w:val="00304B33"/>
    <w:rsid w:val="00327B9E"/>
    <w:rsid w:val="00332781"/>
    <w:rsid w:val="003429B1"/>
    <w:rsid w:val="003440FB"/>
    <w:rsid w:val="00346E50"/>
    <w:rsid w:val="00352721"/>
    <w:rsid w:val="0036236B"/>
    <w:rsid w:val="0036362B"/>
    <w:rsid w:val="00373736"/>
    <w:rsid w:val="0037551B"/>
    <w:rsid w:val="00376504"/>
    <w:rsid w:val="00377983"/>
    <w:rsid w:val="003840AA"/>
    <w:rsid w:val="0038550D"/>
    <w:rsid w:val="00391CE9"/>
    <w:rsid w:val="00394DAC"/>
    <w:rsid w:val="0039690C"/>
    <w:rsid w:val="003B1262"/>
    <w:rsid w:val="003B3AB1"/>
    <w:rsid w:val="003B5CD2"/>
    <w:rsid w:val="003B691A"/>
    <w:rsid w:val="003C0DDA"/>
    <w:rsid w:val="003C69E4"/>
    <w:rsid w:val="003C74A5"/>
    <w:rsid w:val="003D633B"/>
    <w:rsid w:val="003F4C36"/>
    <w:rsid w:val="00403870"/>
    <w:rsid w:val="00403CAE"/>
    <w:rsid w:val="00413134"/>
    <w:rsid w:val="00423190"/>
    <w:rsid w:val="00423EB9"/>
    <w:rsid w:val="004242F7"/>
    <w:rsid w:val="00431987"/>
    <w:rsid w:val="00436ADF"/>
    <w:rsid w:val="00450E7F"/>
    <w:rsid w:val="00451882"/>
    <w:rsid w:val="00455DF9"/>
    <w:rsid w:val="004573EF"/>
    <w:rsid w:val="00462196"/>
    <w:rsid w:val="00485E1F"/>
    <w:rsid w:val="00486CEE"/>
    <w:rsid w:val="004919DA"/>
    <w:rsid w:val="004922BA"/>
    <w:rsid w:val="004B05F3"/>
    <w:rsid w:val="004B2A86"/>
    <w:rsid w:val="004C726D"/>
    <w:rsid w:val="004E2171"/>
    <w:rsid w:val="004E7514"/>
    <w:rsid w:val="004F0526"/>
    <w:rsid w:val="005077F1"/>
    <w:rsid w:val="005247B4"/>
    <w:rsid w:val="00534352"/>
    <w:rsid w:val="005565EF"/>
    <w:rsid w:val="00560265"/>
    <w:rsid w:val="00560450"/>
    <w:rsid w:val="005605F9"/>
    <w:rsid w:val="0056197A"/>
    <w:rsid w:val="005649CA"/>
    <w:rsid w:val="0056587C"/>
    <w:rsid w:val="005905A4"/>
    <w:rsid w:val="00592834"/>
    <w:rsid w:val="005954FC"/>
    <w:rsid w:val="005A76B9"/>
    <w:rsid w:val="005B40DD"/>
    <w:rsid w:val="005B474E"/>
    <w:rsid w:val="005B6AB4"/>
    <w:rsid w:val="005C607A"/>
    <w:rsid w:val="005D04DF"/>
    <w:rsid w:val="005E7CFA"/>
    <w:rsid w:val="005F563B"/>
    <w:rsid w:val="00611426"/>
    <w:rsid w:val="00612EF3"/>
    <w:rsid w:val="00613AA5"/>
    <w:rsid w:val="00615701"/>
    <w:rsid w:val="00621484"/>
    <w:rsid w:val="006222C4"/>
    <w:rsid w:val="00623B84"/>
    <w:rsid w:val="00626A7A"/>
    <w:rsid w:val="00631298"/>
    <w:rsid w:val="00636049"/>
    <w:rsid w:val="00636C11"/>
    <w:rsid w:val="0064242B"/>
    <w:rsid w:val="00645FA3"/>
    <w:rsid w:val="00655602"/>
    <w:rsid w:val="0066273F"/>
    <w:rsid w:val="00662F1C"/>
    <w:rsid w:val="00677645"/>
    <w:rsid w:val="00693B16"/>
    <w:rsid w:val="006A05BF"/>
    <w:rsid w:val="006B2221"/>
    <w:rsid w:val="006C1A3B"/>
    <w:rsid w:val="006D1C84"/>
    <w:rsid w:val="006E45B9"/>
    <w:rsid w:val="006E7D67"/>
    <w:rsid w:val="00726757"/>
    <w:rsid w:val="007268AB"/>
    <w:rsid w:val="0073717C"/>
    <w:rsid w:val="0073759C"/>
    <w:rsid w:val="007424B8"/>
    <w:rsid w:val="007446B8"/>
    <w:rsid w:val="00753D92"/>
    <w:rsid w:val="00754C2D"/>
    <w:rsid w:val="00762D02"/>
    <w:rsid w:val="00776F68"/>
    <w:rsid w:val="00783535"/>
    <w:rsid w:val="007862F0"/>
    <w:rsid w:val="00786B94"/>
    <w:rsid w:val="00794E97"/>
    <w:rsid w:val="007B5830"/>
    <w:rsid w:val="007C02F3"/>
    <w:rsid w:val="007C27C2"/>
    <w:rsid w:val="007C564C"/>
    <w:rsid w:val="007F4171"/>
    <w:rsid w:val="00810F04"/>
    <w:rsid w:val="00811F64"/>
    <w:rsid w:val="00821A5A"/>
    <w:rsid w:val="0082577A"/>
    <w:rsid w:val="00837BA4"/>
    <w:rsid w:val="00841DF7"/>
    <w:rsid w:val="0084400E"/>
    <w:rsid w:val="00844025"/>
    <w:rsid w:val="00847EED"/>
    <w:rsid w:val="00857E6B"/>
    <w:rsid w:val="00861FA9"/>
    <w:rsid w:val="0086785A"/>
    <w:rsid w:val="008776BE"/>
    <w:rsid w:val="00880734"/>
    <w:rsid w:val="00880AE1"/>
    <w:rsid w:val="008859F4"/>
    <w:rsid w:val="0089517A"/>
    <w:rsid w:val="008B6748"/>
    <w:rsid w:val="008B6843"/>
    <w:rsid w:val="008C0CD9"/>
    <w:rsid w:val="008C6749"/>
    <w:rsid w:val="008E7B67"/>
    <w:rsid w:val="00903F20"/>
    <w:rsid w:val="00907184"/>
    <w:rsid w:val="009335D1"/>
    <w:rsid w:val="00937C1B"/>
    <w:rsid w:val="009443B4"/>
    <w:rsid w:val="00945314"/>
    <w:rsid w:val="00947595"/>
    <w:rsid w:val="00950393"/>
    <w:rsid w:val="00954EB4"/>
    <w:rsid w:val="00974B6C"/>
    <w:rsid w:val="00986BE0"/>
    <w:rsid w:val="009871C8"/>
    <w:rsid w:val="009972F1"/>
    <w:rsid w:val="009A456F"/>
    <w:rsid w:val="009D375E"/>
    <w:rsid w:val="009D4207"/>
    <w:rsid w:val="009F07F8"/>
    <w:rsid w:val="009F25B7"/>
    <w:rsid w:val="00A0431A"/>
    <w:rsid w:val="00A06B3B"/>
    <w:rsid w:val="00A164FF"/>
    <w:rsid w:val="00A173E2"/>
    <w:rsid w:val="00A2170D"/>
    <w:rsid w:val="00A22B5E"/>
    <w:rsid w:val="00A30411"/>
    <w:rsid w:val="00A32372"/>
    <w:rsid w:val="00A4563F"/>
    <w:rsid w:val="00A45A6B"/>
    <w:rsid w:val="00A540D2"/>
    <w:rsid w:val="00A57B0D"/>
    <w:rsid w:val="00A61823"/>
    <w:rsid w:val="00A61F2C"/>
    <w:rsid w:val="00A852CD"/>
    <w:rsid w:val="00A862D1"/>
    <w:rsid w:val="00AA7DE9"/>
    <w:rsid w:val="00AB05C3"/>
    <w:rsid w:val="00AB5ECE"/>
    <w:rsid w:val="00AB6F38"/>
    <w:rsid w:val="00AE194C"/>
    <w:rsid w:val="00AE7303"/>
    <w:rsid w:val="00AF2F01"/>
    <w:rsid w:val="00B0798A"/>
    <w:rsid w:val="00B3002F"/>
    <w:rsid w:val="00B40C92"/>
    <w:rsid w:val="00B43904"/>
    <w:rsid w:val="00B50DDF"/>
    <w:rsid w:val="00B55914"/>
    <w:rsid w:val="00B5789C"/>
    <w:rsid w:val="00B602BD"/>
    <w:rsid w:val="00B76464"/>
    <w:rsid w:val="00B82256"/>
    <w:rsid w:val="00BA7FC8"/>
    <w:rsid w:val="00BB0F29"/>
    <w:rsid w:val="00BB70E6"/>
    <w:rsid w:val="00BB7ECA"/>
    <w:rsid w:val="00BC3B9E"/>
    <w:rsid w:val="00BD226C"/>
    <w:rsid w:val="00BD22A6"/>
    <w:rsid w:val="00BD2F7D"/>
    <w:rsid w:val="00BD6F5A"/>
    <w:rsid w:val="00BE0380"/>
    <w:rsid w:val="00BF56A6"/>
    <w:rsid w:val="00C05F17"/>
    <w:rsid w:val="00C10D65"/>
    <w:rsid w:val="00C22903"/>
    <w:rsid w:val="00C2550A"/>
    <w:rsid w:val="00C3298F"/>
    <w:rsid w:val="00C32D02"/>
    <w:rsid w:val="00C41C52"/>
    <w:rsid w:val="00C446F2"/>
    <w:rsid w:val="00C5087C"/>
    <w:rsid w:val="00C50F92"/>
    <w:rsid w:val="00C673D6"/>
    <w:rsid w:val="00C81698"/>
    <w:rsid w:val="00C83E8A"/>
    <w:rsid w:val="00C87062"/>
    <w:rsid w:val="00C9163B"/>
    <w:rsid w:val="00C96A8C"/>
    <w:rsid w:val="00CA2F11"/>
    <w:rsid w:val="00CA4253"/>
    <w:rsid w:val="00CB001C"/>
    <w:rsid w:val="00CD1B93"/>
    <w:rsid w:val="00CE4C49"/>
    <w:rsid w:val="00CF5D5B"/>
    <w:rsid w:val="00D0754B"/>
    <w:rsid w:val="00D21809"/>
    <w:rsid w:val="00D228F9"/>
    <w:rsid w:val="00D40196"/>
    <w:rsid w:val="00D4382D"/>
    <w:rsid w:val="00D61162"/>
    <w:rsid w:val="00D652AB"/>
    <w:rsid w:val="00D82F9C"/>
    <w:rsid w:val="00D87C32"/>
    <w:rsid w:val="00D93435"/>
    <w:rsid w:val="00DA6A56"/>
    <w:rsid w:val="00DB0398"/>
    <w:rsid w:val="00DC6886"/>
    <w:rsid w:val="00DC7761"/>
    <w:rsid w:val="00DD24D2"/>
    <w:rsid w:val="00DD6F2A"/>
    <w:rsid w:val="00E0241D"/>
    <w:rsid w:val="00E10F19"/>
    <w:rsid w:val="00E27010"/>
    <w:rsid w:val="00E32FBB"/>
    <w:rsid w:val="00E37603"/>
    <w:rsid w:val="00E50B30"/>
    <w:rsid w:val="00E700F3"/>
    <w:rsid w:val="00E83A54"/>
    <w:rsid w:val="00E90499"/>
    <w:rsid w:val="00E932DE"/>
    <w:rsid w:val="00EA061D"/>
    <w:rsid w:val="00EB32A3"/>
    <w:rsid w:val="00EB3B90"/>
    <w:rsid w:val="00EC3052"/>
    <w:rsid w:val="00ED4F8D"/>
    <w:rsid w:val="00ED7D61"/>
    <w:rsid w:val="00EE2549"/>
    <w:rsid w:val="00EE40F9"/>
    <w:rsid w:val="00EF563F"/>
    <w:rsid w:val="00F028A9"/>
    <w:rsid w:val="00F054A1"/>
    <w:rsid w:val="00F111A5"/>
    <w:rsid w:val="00F32072"/>
    <w:rsid w:val="00F352A6"/>
    <w:rsid w:val="00F41EAE"/>
    <w:rsid w:val="00F45D18"/>
    <w:rsid w:val="00F45DF5"/>
    <w:rsid w:val="00F532C1"/>
    <w:rsid w:val="00F53947"/>
    <w:rsid w:val="00F55FE6"/>
    <w:rsid w:val="00F5614B"/>
    <w:rsid w:val="00F61103"/>
    <w:rsid w:val="00F73C52"/>
    <w:rsid w:val="00F746E5"/>
    <w:rsid w:val="00F90FFE"/>
    <w:rsid w:val="00F939DA"/>
    <w:rsid w:val="00FB6D25"/>
    <w:rsid w:val="00FC021B"/>
    <w:rsid w:val="00FD0841"/>
    <w:rsid w:val="00FD11D7"/>
    <w:rsid w:val="00FD20BD"/>
    <w:rsid w:val="00FE4B63"/>
    <w:rsid w:val="00FF4F36"/>
    <w:rsid w:val="00FF55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48FC0B"/>
  <w15:chartTrackingRefBased/>
  <w15:docId w15:val="{4CFAD8E6-9F26-43D9-8930-2498192BC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3E8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561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3A54"/>
    <w:pPr>
      <w:ind w:left="720"/>
      <w:contextualSpacing/>
    </w:pPr>
  </w:style>
  <w:style w:type="character" w:styleId="Hyperlink">
    <w:name w:val="Hyperlink"/>
    <w:basedOn w:val="DefaultParagraphFont"/>
    <w:uiPriority w:val="99"/>
    <w:unhideWhenUsed/>
    <w:rsid w:val="008859F4"/>
    <w:rPr>
      <w:color w:val="0563C1" w:themeColor="hyperlink"/>
      <w:u w:val="single"/>
    </w:rPr>
  </w:style>
  <w:style w:type="character" w:styleId="UnresolvedMention">
    <w:name w:val="Unresolved Mention"/>
    <w:basedOn w:val="DefaultParagraphFont"/>
    <w:uiPriority w:val="99"/>
    <w:semiHidden/>
    <w:unhideWhenUsed/>
    <w:rsid w:val="008859F4"/>
    <w:rPr>
      <w:color w:val="605E5C"/>
      <w:shd w:val="clear" w:color="auto" w:fill="E1DFDD"/>
    </w:rPr>
  </w:style>
  <w:style w:type="character" w:customStyle="1" w:styleId="Heading1Char">
    <w:name w:val="Heading 1 Char"/>
    <w:basedOn w:val="DefaultParagraphFont"/>
    <w:link w:val="Heading1"/>
    <w:uiPriority w:val="9"/>
    <w:rsid w:val="00273E8B"/>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685417">
      <w:bodyDiv w:val="1"/>
      <w:marLeft w:val="0"/>
      <w:marRight w:val="0"/>
      <w:marTop w:val="0"/>
      <w:marBottom w:val="0"/>
      <w:divBdr>
        <w:top w:val="none" w:sz="0" w:space="0" w:color="auto"/>
        <w:left w:val="none" w:sz="0" w:space="0" w:color="auto"/>
        <w:bottom w:val="none" w:sz="0" w:space="0" w:color="auto"/>
        <w:right w:val="none" w:sz="0" w:space="0" w:color="auto"/>
      </w:divBdr>
    </w:div>
    <w:div w:id="287586078">
      <w:bodyDiv w:val="1"/>
      <w:marLeft w:val="0"/>
      <w:marRight w:val="0"/>
      <w:marTop w:val="0"/>
      <w:marBottom w:val="0"/>
      <w:divBdr>
        <w:top w:val="none" w:sz="0" w:space="0" w:color="auto"/>
        <w:left w:val="none" w:sz="0" w:space="0" w:color="auto"/>
        <w:bottom w:val="none" w:sz="0" w:space="0" w:color="auto"/>
        <w:right w:val="none" w:sz="0" w:space="0" w:color="auto"/>
      </w:divBdr>
    </w:div>
    <w:div w:id="1584533502">
      <w:bodyDiv w:val="1"/>
      <w:marLeft w:val="0"/>
      <w:marRight w:val="0"/>
      <w:marTop w:val="0"/>
      <w:marBottom w:val="0"/>
      <w:divBdr>
        <w:top w:val="none" w:sz="0" w:space="0" w:color="auto"/>
        <w:left w:val="none" w:sz="0" w:space="0" w:color="auto"/>
        <w:bottom w:val="none" w:sz="0" w:space="0" w:color="auto"/>
        <w:right w:val="none" w:sz="0" w:space="0" w:color="auto"/>
      </w:divBdr>
    </w:div>
    <w:div w:id="1600796630">
      <w:bodyDiv w:val="1"/>
      <w:marLeft w:val="0"/>
      <w:marRight w:val="0"/>
      <w:marTop w:val="0"/>
      <w:marBottom w:val="0"/>
      <w:divBdr>
        <w:top w:val="none" w:sz="0" w:space="0" w:color="auto"/>
        <w:left w:val="none" w:sz="0" w:space="0" w:color="auto"/>
        <w:bottom w:val="none" w:sz="0" w:space="0" w:color="auto"/>
        <w:right w:val="none" w:sz="0" w:space="0" w:color="auto"/>
      </w:divBdr>
    </w:div>
    <w:div w:id="1972319673">
      <w:bodyDiv w:val="1"/>
      <w:marLeft w:val="0"/>
      <w:marRight w:val="0"/>
      <w:marTop w:val="0"/>
      <w:marBottom w:val="0"/>
      <w:divBdr>
        <w:top w:val="none" w:sz="0" w:space="0" w:color="auto"/>
        <w:left w:val="none" w:sz="0" w:space="0" w:color="auto"/>
        <w:bottom w:val="none" w:sz="0" w:space="0" w:color="auto"/>
        <w:right w:val="none" w:sz="0" w:space="0" w:color="auto"/>
      </w:divBdr>
    </w:div>
    <w:div w:id="207153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erate@amikids.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796</Words>
  <Characters>4540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DeCarlo McKenzie</dc:creator>
  <cp:keywords/>
  <dc:description/>
  <cp:lastModifiedBy>DeCarlo McKenzie</cp:lastModifiedBy>
  <cp:revision>4</cp:revision>
  <dcterms:created xsi:type="dcterms:W3CDTF">2026-01-22T08:03:00Z</dcterms:created>
  <dcterms:modified xsi:type="dcterms:W3CDTF">2026-01-25T21:37:00Z</dcterms:modified>
</cp:coreProperties>
</file>