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19" w:rsidRPr="00C73859" w:rsidRDefault="000F7F19" w:rsidP="005C7972">
      <w:pPr>
        <w:tabs>
          <w:tab w:val="left" w:pos="720"/>
        </w:tabs>
        <w:jc w:val="center"/>
        <w:rPr>
          <w:b/>
          <w:smallCaps/>
          <w:sz w:val="22"/>
          <w:szCs w:val="22"/>
        </w:rPr>
      </w:pPr>
      <w:r w:rsidRPr="00C73859">
        <w:rPr>
          <w:b/>
          <w:smallCaps/>
          <w:sz w:val="22"/>
          <w:szCs w:val="22"/>
        </w:rPr>
        <w:t>_________________________________________________________________________________________</w:t>
      </w:r>
    </w:p>
    <w:p w:rsidR="000F7F19" w:rsidRPr="00C73859" w:rsidRDefault="000F7F19" w:rsidP="005C7972">
      <w:pPr>
        <w:tabs>
          <w:tab w:val="left" w:pos="720"/>
        </w:tabs>
        <w:spacing w:before="240"/>
        <w:jc w:val="center"/>
        <w:rPr>
          <w:b/>
          <w:smallCaps/>
          <w:sz w:val="22"/>
          <w:szCs w:val="22"/>
        </w:rPr>
      </w:pPr>
      <w:r w:rsidRPr="00C73859">
        <w:rPr>
          <w:b/>
          <w:smallCaps/>
          <w:sz w:val="22"/>
          <w:szCs w:val="22"/>
        </w:rPr>
        <w:t>ARCHDIOCESE OF PHILADELPHIA</w:t>
      </w:r>
    </w:p>
    <w:p w:rsidR="000F7F19" w:rsidRPr="00C73859" w:rsidRDefault="000F7F19" w:rsidP="005C7972">
      <w:pPr>
        <w:tabs>
          <w:tab w:val="left" w:pos="720"/>
        </w:tabs>
        <w:jc w:val="center"/>
        <w:rPr>
          <w:b/>
          <w:smallCaps/>
          <w:sz w:val="22"/>
          <w:szCs w:val="22"/>
        </w:rPr>
      </w:pPr>
      <w:r w:rsidRPr="00C73859">
        <w:rPr>
          <w:b/>
          <w:smallCaps/>
          <w:sz w:val="22"/>
          <w:szCs w:val="22"/>
        </w:rPr>
        <w:t xml:space="preserve">CONSTRUCTION </w:t>
      </w:r>
      <w:r w:rsidR="00986E70">
        <w:rPr>
          <w:b/>
          <w:smallCaps/>
          <w:sz w:val="22"/>
          <w:szCs w:val="22"/>
        </w:rPr>
        <w:t>CONTRACT</w:t>
      </w:r>
    </w:p>
    <w:p w:rsidR="000F7F19" w:rsidRPr="00C73859" w:rsidRDefault="000F7F19" w:rsidP="005C7972">
      <w:pPr>
        <w:tabs>
          <w:tab w:val="left" w:pos="720"/>
        </w:tabs>
        <w:jc w:val="center"/>
        <w:rPr>
          <w:b/>
          <w:smallCaps/>
          <w:sz w:val="22"/>
          <w:szCs w:val="22"/>
        </w:rPr>
      </w:pPr>
      <w:r w:rsidRPr="00C73859">
        <w:rPr>
          <w:b/>
          <w:smallCaps/>
          <w:sz w:val="22"/>
          <w:szCs w:val="22"/>
        </w:rPr>
        <w:t>_________________________________________________________________________________________</w:t>
      </w:r>
    </w:p>
    <w:p w:rsidR="000F7F19" w:rsidRPr="00C73859" w:rsidRDefault="000F7F19" w:rsidP="005C7972">
      <w:pPr>
        <w:tabs>
          <w:tab w:val="left" w:pos="720"/>
        </w:tabs>
        <w:jc w:val="center"/>
        <w:rPr>
          <w:b/>
          <w:smallCaps/>
          <w:sz w:val="22"/>
          <w:szCs w:val="22"/>
        </w:rPr>
      </w:pPr>
    </w:p>
    <w:p w:rsidR="00001A2E" w:rsidRPr="00C73859" w:rsidRDefault="000F7F19" w:rsidP="005C7972">
      <w:pPr>
        <w:tabs>
          <w:tab w:val="left" w:pos="720"/>
        </w:tabs>
        <w:rPr>
          <w:smallCaps/>
          <w:sz w:val="22"/>
          <w:szCs w:val="22"/>
        </w:rPr>
      </w:pPr>
      <w:r w:rsidRPr="00C73859">
        <w:rPr>
          <w:b/>
          <w:smallCaps/>
          <w:sz w:val="22"/>
          <w:szCs w:val="22"/>
        </w:rPr>
        <w:tab/>
      </w:r>
      <w:r w:rsidR="00001A2E" w:rsidRPr="00C73859">
        <w:rPr>
          <w:smallCaps/>
          <w:sz w:val="22"/>
          <w:szCs w:val="22"/>
        </w:rPr>
        <w:t xml:space="preserve">This </w:t>
      </w:r>
      <w:r w:rsidR="00986E70">
        <w:rPr>
          <w:smallCaps/>
          <w:sz w:val="22"/>
          <w:szCs w:val="22"/>
        </w:rPr>
        <w:t>Construction Contract</w:t>
      </w:r>
      <w:r w:rsidR="00001A2E" w:rsidRPr="00C73859">
        <w:rPr>
          <w:sz w:val="22"/>
          <w:szCs w:val="22"/>
        </w:rPr>
        <w:t xml:space="preserve"> (</w:t>
      </w:r>
      <w:r w:rsidR="00986E70">
        <w:rPr>
          <w:sz w:val="22"/>
          <w:szCs w:val="22"/>
        </w:rPr>
        <w:t>the</w:t>
      </w:r>
      <w:r w:rsidR="00001A2E" w:rsidRPr="00C73859">
        <w:rPr>
          <w:sz w:val="22"/>
          <w:szCs w:val="22"/>
        </w:rPr>
        <w:t xml:space="preserve"> “Contrac</w:t>
      </w:r>
      <w:r w:rsidR="00272966">
        <w:rPr>
          <w:sz w:val="22"/>
          <w:szCs w:val="22"/>
        </w:rPr>
        <w:t xml:space="preserve">t”) is made as of the </w:t>
      </w:r>
      <w:r w:rsidR="00A4164F">
        <w:rPr>
          <w:b/>
          <w:sz w:val="22"/>
          <w:szCs w:val="22"/>
        </w:rPr>
        <w:t xml:space="preserve">__ </w:t>
      </w:r>
      <w:bookmarkStart w:id="0" w:name="_GoBack"/>
      <w:bookmarkEnd w:id="0"/>
      <w:r w:rsidR="00A4164F">
        <w:rPr>
          <w:b/>
          <w:sz w:val="22"/>
          <w:szCs w:val="22"/>
        </w:rPr>
        <w:t xml:space="preserve">day </w:t>
      </w:r>
      <w:proofErr w:type="gramStart"/>
      <w:r w:rsidR="00A4164F">
        <w:rPr>
          <w:b/>
          <w:sz w:val="22"/>
          <w:szCs w:val="22"/>
        </w:rPr>
        <w:t xml:space="preserve">of </w:t>
      </w:r>
      <w:r w:rsidR="00001A2E" w:rsidRPr="00A959A9">
        <w:rPr>
          <w:b/>
          <w:sz w:val="22"/>
          <w:szCs w:val="22"/>
        </w:rPr>
        <w:t>,</w:t>
      </w:r>
      <w:proofErr w:type="gramEnd"/>
      <w:r w:rsidR="00001A2E" w:rsidRPr="00A959A9">
        <w:rPr>
          <w:b/>
          <w:sz w:val="22"/>
          <w:szCs w:val="22"/>
        </w:rPr>
        <w:t xml:space="preserve"> </w:t>
      </w:r>
      <w:r w:rsidR="00272966" w:rsidRPr="00A959A9">
        <w:rPr>
          <w:b/>
          <w:sz w:val="22"/>
          <w:szCs w:val="22"/>
        </w:rPr>
        <w:t>20</w:t>
      </w:r>
      <w:r w:rsidR="00A959A9" w:rsidRPr="00A959A9">
        <w:rPr>
          <w:b/>
          <w:sz w:val="22"/>
          <w:szCs w:val="22"/>
        </w:rPr>
        <w:t>2</w:t>
      </w:r>
      <w:r w:rsidR="00147C33">
        <w:rPr>
          <w:b/>
          <w:sz w:val="22"/>
          <w:szCs w:val="22"/>
        </w:rPr>
        <w:t>3</w:t>
      </w:r>
      <w:r w:rsidR="00001A2E" w:rsidRPr="00C73859">
        <w:rPr>
          <w:sz w:val="22"/>
          <w:szCs w:val="22"/>
        </w:rPr>
        <w:t xml:space="preserve"> by and between</w:t>
      </w:r>
    </w:p>
    <w:p w:rsidR="00001A2E" w:rsidRPr="00C73859" w:rsidRDefault="00001A2E" w:rsidP="005C7972">
      <w:pPr>
        <w:tabs>
          <w:tab w:val="left" w:pos="720"/>
        </w:tabs>
        <w:jc w:val="center"/>
        <w:rPr>
          <w:b/>
          <w:smallCaps/>
          <w:sz w:val="22"/>
          <w:szCs w:val="22"/>
        </w:rPr>
      </w:pPr>
    </w:p>
    <w:p w:rsidR="00E80F2D" w:rsidRDefault="00A4164F" w:rsidP="005C7972">
      <w:pPr>
        <w:tabs>
          <w:tab w:val="left" w:pos="720"/>
        </w:tabs>
        <w:jc w:val="center"/>
        <w:rPr>
          <w:b/>
          <w:smallCaps/>
          <w:sz w:val="22"/>
          <w:szCs w:val="22"/>
        </w:rPr>
      </w:pPr>
      <w:r>
        <w:rPr>
          <w:b/>
          <w:smallCaps/>
          <w:sz w:val="22"/>
          <w:szCs w:val="22"/>
        </w:rPr>
        <w:t>Name of Corporation</w:t>
      </w:r>
    </w:p>
    <w:p w:rsidR="00A4164F" w:rsidRPr="00C73859" w:rsidRDefault="00A4164F" w:rsidP="005C7972">
      <w:pPr>
        <w:tabs>
          <w:tab w:val="left" w:pos="720"/>
        </w:tabs>
        <w:jc w:val="center"/>
        <w:rPr>
          <w:sz w:val="22"/>
          <w:szCs w:val="22"/>
        </w:rPr>
      </w:pPr>
    </w:p>
    <w:p w:rsidR="009A188F" w:rsidRPr="00C73859" w:rsidRDefault="00806DF1" w:rsidP="005C7972">
      <w:pPr>
        <w:tabs>
          <w:tab w:val="left" w:pos="720"/>
        </w:tabs>
        <w:rPr>
          <w:sz w:val="22"/>
          <w:szCs w:val="22"/>
        </w:rPr>
      </w:pPr>
      <w:proofErr w:type="gramStart"/>
      <w:r w:rsidRPr="00C73859">
        <w:rPr>
          <w:sz w:val="22"/>
          <w:szCs w:val="22"/>
        </w:rPr>
        <w:t>a</w:t>
      </w:r>
      <w:proofErr w:type="gramEnd"/>
      <w:r w:rsidRPr="00C73859">
        <w:rPr>
          <w:sz w:val="22"/>
          <w:szCs w:val="22"/>
        </w:rPr>
        <w:t xml:space="preserve"> </w:t>
      </w:r>
      <w:r w:rsidRPr="00C73859">
        <w:rPr>
          <w:b/>
          <w:sz w:val="22"/>
          <w:szCs w:val="22"/>
        </w:rPr>
        <w:t xml:space="preserve">Pennsylvania </w:t>
      </w:r>
      <w:r w:rsidR="00B06E3A">
        <w:rPr>
          <w:b/>
          <w:sz w:val="22"/>
          <w:szCs w:val="22"/>
        </w:rPr>
        <w:t>Corporation</w:t>
      </w:r>
      <w:r w:rsidR="00E858FB" w:rsidRPr="00C73859">
        <w:rPr>
          <w:b/>
          <w:sz w:val="22"/>
          <w:szCs w:val="22"/>
        </w:rPr>
        <w:t xml:space="preserve"> </w:t>
      </w:r>
      <w:r w:rsidRPr="00C73859">
        <w:rPr>
          <w:b/>
          <w:sz w:val="22"/>
          <w:szCs w:val="22"/>
        </w:rPr>
        <w:t>,</w:t>
      </w:r>
      <w:r w:rsidRPr="00C73859">
        <w:rPr>
          <w:sz w:val="22"/>
          <w:szCs w:val="22"/>
        </w:rPr>
        <w:t xml:space="preserve"> with its principal place of business at </w:t>
      </w:r>
      <w:r w:rsidR="00A4164F">
        <w:rPr>
          <w:b/>
          <w:smallCaps/>
          <w:sz w:val="22"/>
          <w:szCs w:val="22"/>
        </w:rPr>
        <w:t>____________________</w:t>
      </w:r>
      <w:r w:rsidR="00B40827" w:rsidRPr="00C73859">
        <w:rPr>
          <w:b/>
          <w:smallCaps/>
          <w:sz w:val="22"/>
          <w:szCs w:val="22"/>
        </w:rPr>
        <w:t xml:space="preserve"> , </w:t>
      </w:r>
      <w:r w:rsidRPr="00C73859">
        <w:rPr>
          <w:sz w:val="22"/>
          <w:szCs w:val="22"/>
        </w:rPr>
        <w:t xml:space="preserve">party of the first part (hereinafter designated the </w:t>
      </w:r>
      <w:r w:rsidRPr="00C73859">
        <w:rPr>
          <w:b/>
          <w:sz w:val="22"/>
          <w:szCs w:val="22"/>
        </w:rPr>
        <w:t>“Contractor”</w:t>
      </w:r>
      <w:r w:rsidRPr="00C73859">
        <w:rPr>
          <w:sz w:val="22"/>
          <w:szCs w:val="22"/>
        </w:rPr>
        <w:t>), and</w:t>
      </w:r>
    </w:p>
    <w:p w:rsidR="00E80F2D" w:rsidRPr="00C73859" w:rsidRDefault="00E80F2D" w:rsidP="005C7972">
      <w:pPr>
        <w:tabs>
          <w:tab w:val="left" w:pos="720"/>
        </w:tabs>
        <w:rPr>
          <w:sz w:val="22"/>
          <w:szCs w:val="22"/>
        </w:rPr>
      </w:pPr>
    </w:p>
    <w:p w:rsidR="00B40827" w:rsidRPr="00C73859" w:rsidRDefault="00160764" w:rsidP="005C7972">
      <w:pPr>
        <w:tabs>
          <w:tab w:val="left" w:pos="720"/>
        </w:tabs>
        <w:jc w:val="center"/>
        <w:rPr>
          <w:b/>
          <w:smallCaps/>
          <w:sz w:val="22"/>
          <w:szCs w:val="22"/>
        </w:rPr>
      </w:pPr>
      <w:r>
        <w:rPr>
          <w:b/>
          <w:smallCaps/>
          <w:sz w:val="22"/>
          <w:szCs w:val="22"/>
        </w:rPr>
        <w:t>Dr. DAVID J. MAGEE</w:t>
      </w:r>
    </w:p>
    <w:p w:rsidR="00530DCA" w:rsidRDefault="00806DF1" w:rsidP="005C7972">
      <w:pPr>
        <w:tabs>
          <w:tab w:val="left" w:pos="720"/>
        </w:tabs>
        <w:jc w:val="center"/>
        <w:rPr>
          <w:b/>
          <w:smallCaps/>
          <w:sz w:val="22"/>
          <w:szCs w:val="22"/>
        </w:rPr>
      </w:pPr>
      <w:r w:rsidRPr="00C73859">
        <w:rPr>
          <w:b/>
          <w:smallCaps/>
          <w:sz w:val="22"/>
          <w:szCs w:val="22"/>
        </w:rPr>
        <w:t xml:space="preserve">as </w:t>
      </w:r>
      <w:r w:rsidR="00160764">
        <w:rPr>
          <w:b/>
          <w:smallCaps/>
          <w:sz w:val="22"/>
          <w:szCs w:val="22"/>
        </w:rPr>
        <w:t>CHIEF FINANCIAL OFFICER</w:t>
      </w:r>
      <w:r w:rsidR="00530DCA">
        <w:rPr>
          <w:b/>
          <w:smallCaps/>
          <w:sz w:val="22"/>
          <w:szCs w:val="22"/>
        </w:rPr>
        <w:t xml:space="preserve"> FOR CATHOLIC EDUCATION </w:t>
      </w:r>
    </w:p>
    <w:p w:rsidR="003306F8" w:rsidRPr="00C73859" w:rsidRDefault="00530DCA" w:rsidP="00530DCA">
      <w:pPr>
        <w:tabs>
          <w:tab w:val="left" w:pos="720"/>
        </w:tabs>
        <w:jc w:val="center"/>
        <w:rPr>
          <w:b/>
          <w:smallCaps/>
          <w:sz w:val="22"/>
          <w:szCs w:val="22"/>
        </w:rPr>
      </w:pPr>
      <w:r>
        <w:rPr>
          <w:b/>
          <w:smallCaps/>
          <w:sz w:val="22"/>
          <w:szCs w:val="22"/>
        </w:rPr>
        <w:t>OF THE ARCHDIOCESE OF PHILADELPHIA</w:t>
      </w:r>
      <w:r w:rsidR="00B40827" w:rsidRPr="00C73859">
        <w:rPr>
          <w:b/>
          <w:smallCaps/>
          <w:sz w:val="22"/>
          <w:szCs w:val="22"/>
        </w:rPr>
        <w:t>,</w:t>
      </w:r>
    </w:p>
    <w:p w:rsidR="00B40827" w:rsidRPr="00C73859" w:rsidRDefault="00B40827" w:rsidP="005C7972">
      <w:pPr>
        <w:tabs>
          <w:tab w:val="left" w:pos="720"/>
        </w:tabs>
        <w:jc w:val="center"/>
        <w:rPr>
          <w:smallCaps/>
          <w:sz w:val="22"/>
          <w:szCs w:val="22"/>
        </w:rPr>
      </w:pPr>
    </w:p>
    <w:p w:rsidR="009A188F" w:rsidRPr="00C73859" w:rsidRDefault="00806DF1" w:rsidP="005C7972">
      <w:pPr>
        <w:tabs>
          <w:tab w:val="left" w:pos="720"/>
        </w:tabs>
        <w:rPr>
          <w:sz w:val="22"/>
          <w:szCs w:val="22"/>
        </w:rPr>
      </w:pPr>
      <w:r w:rsidRPr="00C73859">
        <w:rPr>
          <w:sz w:val="22"/>
          <w:szCs w:val="22"/>
        </w:rPr>
        <w:t xml:space="preserve">a Roman Catholic </w:t>
      </w:r>
      <w:r w:rsidR="00530DCA" w:rsidRPr="00530DCA">
        <w:rPr>
          <w:sz w:val="22"/>
          <w:szCs w:val="22"/>
        </w:rPr>
        <w:t>Archdiocese</w:t>
      </w:r>
      <w:r w:rsidR="00530DCA">
        <w:rPr>
          <w:sz w:val="22"/>
          <w:szCs w:val="22"/>
        </w:rPr>
        <w:t xml:space="preserve"> with an address of 222 N. 17</w:t>
      </w:r>
      <w:r w:rsidR="00530DCA" w:rsidRPr="00530DCA">
        <w:rPr>
          <w:sz w:val="22"/>
          <w:szCs w:val="22"/>
          <w:vertAlign w:val="superscript"/>
        </w:rPr>
        <w:t>th</w:t>
      </w:r>
      <w:r w:rsidR="00530DCA">
        <w:rPr>
          <w:sz w:val="22"/>
          <w:szCs w:val="22"/>
        </w:rPr>
        <w:t xml:space="preserve"> Street, Philadelphia, PA 19103 </w:t>
      </w:r>
      <w:r w:rsidRPr="00C73859">
        <w:rPr>
          <w:sz w:val="22"/>
          <w:szCs w:val="22"/>
        </w:rPr>
        <w:t xml:space="preserve">solely as </w:t>
      </w:r>
      <w:r w:rsidR="00575A89">
        <w:rPr>
          <w:sz w:val="22"/>
          <w:szCs w:val="22"/>
        </w:rPr>
        <w:t>Chief Financial Officer</w:t>
      </w:r>
      <w:r w:rsidR="00530DCA" w:rsidRPr="00530DCA">
        <w:rPr>
          <w:sz w:val="22"/>
          <w:szCs w:val="22"/>
        </w:rPr>
        <w:t xml:space="preserve"> for Catholic Education the Archdiocese of Philadelphia</w:t>
      </w:r>
      <w:r w:rsidR="00E80F2D" w:rsidRPr="00530DCA">
        <w:rPr>
          <w:sz w:val="22"/>
          <w:szCs w:val="22"/>
        </w:rPr>
        <w:t>, a</w:t>
      </w:r>
      <w:r w:rsidRPr="00530DCA">
        <w:rPr>
          <w:sz w:val="22"/>
          <w:szCs w:val="22"/>
        </w:rPr>
        <w:t>nd not in his private or individual capacity, acting herein</w:t>
      </w:r>
      <w:r w:rsidRPr="00C73859">
        <w:rPr>
          <w:sz w:val="22"/>
          <w:szCs w:val="22"/>
        </w:rPr>
        <w:t xml:space="preserve"> with the permission of </w:t>
      </w:r>
      <w:r w:rsidR="00EB59F0" w:rsidRPr="007558A6">
        <w:rPr>
          <w:b/>
          <w:sz w:val="22"/>
          <w:szCs w:val="22"/>
        </w:rPr>
        <w:t xml:space="preserve">Most Reverend </w:t>
      </w:r>
      <w:r w:rsidR="00EB59F0">
        <w:rPr>
          <w:b/>
          <w:sz w:val="22"/>
          <w:szCs w:val="22"/>
        </w:rPr>
        <w:t>Nelson</w:t>
      </w:r>
      <w:r w:rsidR="00EB59F0" w:rsidRPr="007558A6">
        <w:rPr>
          <w:b/>
          <w:sz w:val="22"/>
          <w:szCs w:val="22"/>
        </w:rPr>
        <w:t xml:space="preserve"> J. </w:t>
      </w:r>
      <w:r w:rsidR="00EB59F0" w:rsidRPr="007558A6">
        <w:rPr>
          <w:b/>
          <w:sz w:val="22"/>
          <w:szCs w:val="22"/>
          <w:lang w:val="en"/>
        </w:rPr>
        <w:t>Pérez</w:t>
      </w:r>
      <w:r w:rsidR="00EB59F0" w:rsidRPr="007558A6">
        <w:rPr>
          <w:b/>
          <w:sz w:val="22"/>
          <w:szCs w:val="22"/>
        </w:rPr>
        <w:t>, Archbishop of Philadelphia</w:t>
      </w:r>
      <w:r w:rsidRPr="00C73859">
        <w:rPr>
          <w:sz w:val="22"/>
          <w:szCs w:val="22"/>
        </w:rPr>
        <w:t xml:space="preserve">, party of the second part (hereinafter designated the </w:t>
      </w:r>
      <w:r w:rsidRPr="00C73859">
        <w:rPr>
          <w:b/>
          <w:sz w:val="22"/>
          <w:szCs w:val="22"/>
        </w:rPr>
        <w:t>“Owner”</w:t>
      </w:r>
      <w:r w:rsidRPr="00C73859">
        <w:rPr>
          <w:sz w:val="22"/>
          <w:szCs w:val="22"/>
        </w:rPr>
        <w:t>),</w:t>
      </w:r>
    </w:p>
    <w:p w:rsidR="00E80F2D" w:rsidRPr="00C73859" w:rsidRDefault="00E80F2D" w:rsidP="005C7972">
      <w:pPr>
        <w:tabs>
          <w:tab w:val="left" w:pos="720"/>
        </w:tabs>
        <w:rPr>
          <w:sz w:val="22"/>
          <w:szCs w:val="22"/>
        </w:rPr>
      </w:pPr>
    </w:p>
    <w:p w:rsidR="009A188F" w:rsidRPr="00C73859" w:rsidRDefault="00E858FB" w:rsidP="005C7972">
      <w:pPr>
        <w:tabs>
          <w:tab w:val="left" w:pos="720"/>
        </w:tabs>
        <w:rPr>
          <w:sz w:val="22"/>
          <w:szCs w:val="22"/>
        </w:rPr>
      </w:pPr>
      <w:r w:rsidRPr="00C73859">
        <w:rPr>
          <w:smallCaps/>
          <w:sz w:val="22"/>
          <w:szCs w:val="22"/>
        </w:rPr>
        <w:tab/>
      </w:r>
      <w:r w:rsidR="00806DF1" w:rsidRPr="00C73859">
        <w:rPr>
          <w:smallCaps/>
          <w:sz w:val="22"/>
          <w:szCs w:val="22"/>
        </w:rPr>
        <w:t>Witness</w:t>
      </w:r>
      <w:r w:rsidR="00806DF1" w:rsidRPr="00C73859">
        <w:rPr>
          <w:sz w:val="22"/>
          <w:szCs w:val="22"/>
        </w:rPr>
        <w:t>, that Contractor, in consideration of the covenants herein made by Owner, agrees with the Owner as follows:</w:t>
      </w:r>
    </w:p>
    <w:p w:rsidR="00E858FB" w:rsidRPr="00C73859" w:rsidRDefault="00E858FB" w:rsidP="005C7972">
      <w:pPr>
        <w:tabs>
          <w:tab w:val="left" w:pos="720"/>
        </w:tabs>
        <w:rPr>
          <w:sz w:val="22"/>
          <w:szCs w:val="22"/>
        </w:rPr>
      </w:pPr>
    </w:p>
    <w:p w:rsidR="00F56F05" w:rsidRDefault="00806DF1" w:rsidP="00A4164F">
      <w:pPr>
        <w:tabs>
          <w:tab w:val="left" w:pos="720"/>
        </w:tabs>
        <w:jc w:val="left"/>
        <w:rPr>
          <w:sz w:val="22"/>
          <w:szCs w:val="22"/>
        </w:rPr>
      </w:pPr>
      <w:r w:rsidRPr="00C73859">
        <w:rPr>
          <w:sz w:val="22"/>
          <w:szCs w:val="22"/>
        </w:rPr>
        <w:tab/>
      </w:r>
      <w:r w:rsidRPr="00C73859">
        <w:rPr>
          <w:b/>
          <w:sz w:val="22"/>
          <w:szCs w:val="22"/>
        </w:rPr>
        <w:t>ARTICLE I.</w:t>
      </w:r>
      <w:r w:rsidR="005C7972" w:rsidRPr="00C73859">
        <w:rPr>
          <w:b/>
          <w:sz w:val="22"/>
          <w:szCs w:val="22"/>
        </w:rPr>
        <w:tab/>
      </w:r>
      <w:r w:rsidR="002864EC">
        <w:rPr>
          <w:b/>
          <w:sz w:val="22"/>
          <w:szCs w:val="22"/>
        </w:rPr>
        <w:t xml:space="preserve">The Project.  </w:t>
      </w:r>
      <w:r w:rsidRPr="00C73859">
        <w:rPr>
          <w:sz w:val="22"/>
          <w:szCs w:val="22"/>
        </w:rPr>
        <w:t>Contractor shall and will provide all the materials</w:t>
      </w:r>
      <w:r w:rsidR="00E05ED0">
        <w:rPr>
          <w:sz w:val="22"/>
          <w:szCs w:val="22"/>
        </w:rPr>
        <w:t xml:space="preserve">, equipment, labor and supervision </w:t>
      </w:r>
      <w:r w:rsidRPr="00C73859">
        <w:rPr>
          <w:sz w:val="22"/>
          <w:szCs w:val="22"/>
        </w:rPr>
        <w:t>and perform all the work for</w:t>
      </w:r>
      <w:r w:rsidR="00A4164F">
        <w:rPr>
          <w:sz w:val="22"/>
          <w:szCs w:val="22"/>
        </w:rPr>
        <w:t>____________________________________________________________________________________________________________________________________________________________________________________</w:t>
      </w:r>
      <w:r w:rsidRPr="00C73859">
        <w:rPr>
          <w:sz w:val="22"/>
          <w:szCs w:val="22"/>
        </w:rPr>
        <w:t>.</w:t>
      </w:r>
      <w:r w:rsidR="00EC18BD">
        <w:rPr>
          <w:sz w:val="22"/>
          <w:szCs w:val="22"/>
        </w:rPr>
        <w:t xml:space="preserve">  </w:t>
      </w:r>
      <w:r w:rsidR="00DD5646" w:rsidRPr="00DD5646">
        <w:rPr>
          <w:i/>
          <w:sz w:val="22"/>
          <w:szCs w:val="22"/>
          <w:u w:val="single"/>
        </w:rPr>
        <w:t>ALL PURCHASED &amp; INSTALLED WORK WILL BECOME SOLE PROPERTY OF THE ARCHDIOCESE OF PHILADELPHIA.</w:t>
      </w:r>
    </w:p>
    <w:p w:rsidR="00F56F05" w:rsidRDefault="00F56F05" w:rsidP="005C7972">
      <w:pPr>
        <w:tabs>
          <w:tab w:val="left" w:pos="720"/>
        </w:tabs>
        <w:rPr>
          <w:sz w:val="22"/>
          <w:szCs w:val="22"/>
        </w:rPr>
      </w:pPr>
    </w:p>
    <w:p w:rsidR="009A188F" w:rsidRPr="00C73859" w:rsidRDefault="00EC18BD" w:rsidP="005C7972">
      <w:pPr>
        <w:tabs>
          <w:tab w:val="left" w:pos="720"/>
        </w:tabs>
        <w:rPr>
          <w:sz w:val="22"/>
          <w:szCs w:val="22"/>
        </w:rPr>
      </w:pPr>
      <w:r>
        <w:rPr>
          <w:sz w:val="22"/>
          <w:szCs w:val="22"/>
        </w:rPr>
        <w:t xml:space="preserve">The work shall be completed in accordance with the following documents, </w:t>
      </w:r>
      <w:r w:rsidRPr="00C73859">
        <w:rPr>
          <w:sz w:val="22"/>
          <w:szCs w:val="22"/>
        </w:rPr>
        <w:t>each of which is hereby incorporated by reference and attached hereto and made a part hereof</w:t>
      </w:r>
      <w:r>
        <w:rPr>
          <w:sz w:val="22"/>
          <w:szCs w:val="22"/>
        </w:rPr>
        <w:t>, referred to collectively as the “</w:t>
      </w:r>
      <w:r w:rsidRPr="00EC18BD">
        <w:rPr>
          <w:b/>
          <w:sz w:val="22"/>
          <w:szCs w:val="22"/>
        </w:rPr>
        <w:t>Contract Documents</w:t>
      </w:r>
      <w:r w:rsidR="006C1F81">
        <w:rPr>
          <w:sz w:val="22"/>
          <w:szCs w:val="22"/>
        </w:rPr>
        <w:t xml:space="preserve">”): </w:t>
      </w:r>
      <w:r w:rsidR="006C1F81" w:rsidRPr="006C1F81">
        <w:rPr>
          <w:b/>
          <w:smallCaps/>
          <w:sz w:val="22"/>
          <w:szCs w:val="22"/>
        </w:rPr>
        <w:t>Contractor</w:t>
      </w:r>
      <w:r w:rsidR="00A4164F">
        <w:rPr>
          <w:b/>
          <w:smallCaps/>
          <w:sz w:val="22"/>
          <w:szCs w:val="22"/>
        </w:rPr>
        <w:t>’s Bid Form dated ________________</w:t>
      </w:r>
      <w:r w:rsidR="006C1F81" w:rsidRPr="006C1F81">
        <w:rPr>
          <w:b/>
          <w:smallCaps/>
          <w:sz w:val="22"/>
          <w:szCs w:val="22"/>
        </w:rPr>
        <w:t xml:space="preserve">; the Request for Bid issued </w:t>
      </w:r>
      <w:r w:rsidR="00A4164F">
        <w:rPr>
          <w:b/>
          <w:smallCaps/>
          <w:sz w:val="22"/>
          <w:szCs w:val="22"/>
        </w:rPr>
        <w:t>_____________________________</w:t>
      </w:r>
      <w:r w:rsidR="006C1F81" w:rsidRPr="006C1F81">
        <w:rPr>
          <w:b/>
          <w:smallCaps/>
          <w:sz w:val="22"/>
          <w:szCs w:val="22"/>
        </w:rPr>
        <w:t>, including the General Requirements and Performance Guidelines, General Conditions and Specifications set forth therein, all as attached hereto and incorporated herein.</w:t>
      </w:r>
      <w:r>
        <w:rPr>
          <w:sz w:val="22"/>
          <w:szCs w:val="22"/>
        </w:rPr>
        <w:t xml:space="preserve">. </w:t>
      </w:r>
    </w:p>
    <w:p w:rsidR="003F5283" w:rsidRDefault="003F5283" w:rsidP="005C7972">
      <w:pPr>
        <w:tabs>
          <w:tab w:val="left" w:pos="720"/>
        </w:tabs>
        <w:rPr>
          <w:smallCaps/>
          <w:sz w:val="22"/>
          <w:szCs w:val="22"/>
        </w:rPr>
      </w:pPr>
    </w:p>
    <w:p w:rsidR="00E05ED0" w:rsidRDefault="00E05ED0" w:rsidP="005C7972">
      <w:pPr>
        <w:tabs>
          <w:tab w:val="left" w:pos="720"/>
        </w:tabs>
        <w:rPr>
          <w:sz w:val="22"/>
          <w:szCs w:val="22"/>
        </w:rPr>
      </w:pPr>
      <w:r>
        <w:rPr>
          <w:smallCaps/>
          <w:sz w:val="22"/>
          <w:szCs w:val="22"/>
        </w:rPr>
        <w:tab/>
      </w:r>
      <w:r>
        <w:rPr>
          <w:sz w:val="22"/>
          <w:szCs w:val="22"/>
        </w:rPr>
        <w:t>Any</w:t>
      </w:r>
      <w:r w:rsidRPr="00C73859">
        <w:rPr>
          <w:sz w:val="22"/>
          <w:szCs w:val="22"/>
        </w:rPr>
        <w:t xml:space="preserve"> alterations </w:t>
      </w:r>
      <w:r>
        <w:rPr>
          <w:sz w:val="22"/>
          <w:szCs w:val="22"/>
        </w:rPr>
        <w:t xml:space="preserve">made </w:t>
      </w:r>
      <w:r w:rsidRPr="00C73859">
        <w:rPr>
          <w:sz w:val="22"/>
          <w:szCs w:val="22"/>
        </w:rPr>
        <w:t xml:space="preserve">in the work </w:t>
      </w:r>
      <w:r>
        <w:rPr>
          <w:sz w:val="22"/>
          <w:szCs w:val="22"/>
        </w:rPr>
        <w:t xml:space="preserve">from the requirements of the Contract Documents shall be made in consultation with and approval by </w:t>
      </w:r>
      <w:r w:rsidRPr="00C73859">
        <w:rPr>
          <w:sz w:val="22"/>
          <w:szCs w:val="22"/>
        </w:rPr>
        <w:t>Owner</w:t>
      </w:r>
      <w:r>
        <w:rPr>
          <w:sz w:val="22"/>
          <w:szCs w:val="22"/>
        </w:rPr>
        <w:t xml:space="preserve">, and be set forth in a written change order stating </w:t>
      </w:r>
      <w:r w:rsidRPr="00C73859">
        <w:rPr>
          <w:sz w:val="22"/>
          <w:szCs w:val="22"/>
        </w:rPr>
        <w:t>the amount</w:t>
      </w:r>
      <w:r>
        <w:rPr>
          <w:sz w:val="22"/>
          <w:szCs w:val="22"/>
        </w:rPr>
        <w:t>, if any,</w:t>
      </w:r>
      <w:r w:rsidRPr="00C73859">
        <w:rPr>
          <w:sz w:val="22"/>
          <w:szCs w:val="22"/>
        </w:rPr>
        <w:t xml:space="preserve"> to be paid by Owner</w:t>
      </w:r>
      <w:r>
        <w:rPr>
          <w:sz w:val="22"/>
          <w:szCs w:val="22"/>
        </w:rPr>
        <w:t xml:space="preserve">.  </w:t>
      </w:r>
    </w:p>
    <w:p w:rsidR="00E05ED0" w:rsidRPr="00C73859" w:rsidRDefault="00E05ED0" w:rsidP="005C7972">
      <w:pPr>
        <w:tabs>
          <w:tab w:val="left" w:pos="720"/>
        </w:tabs>
        <w:rPr>
          <w:smallCaps/>
          <w:sz w:val="22"/>
          <w:szCs w:val="22"/>
        </w:rPr>
      </w:pPr>
    </w:p>
    <w:p w:rsidR="009A188F" w:rsidRPr="00C73859" w:rsidRDefault="003B1C22" w:rsidP="005C7972">
      <w:pPr>
        <w:tabs>
          <w:tab w:val="left" w:pos="720"/>
        </w:tabs>
        <w:rPr>
          <w:sz w:val="22"/>
          <w:szCs w:val="22"/>
        </w:rPr>
      </w:pPr>
      <w:r w:rsidRPr="00C73859">
        <w:rPr>
          <w:b/>
          <w:sz w:val="22"/>
          <w:szCs w:val="22"/>
        </w:rPr>
        <w:tab/>
      </w:r>
      <w:r w:rsidR="00A4169D" w:rsidRPr="00C73859">
        <w:rPr>
          <w:b/>
          <w:sz w:val="22"/>
          <w:szCs w:val="22"/>
        </w:rPr>
        <w:t xml:space="preserve">ARTICLE </w:t>
      </w:r>
      <w:r w:rsidR="00E05ED0">
        <w:rPr>
          <w:b/>
          <w:sz w:val="22"/>
          <w:szCs w:val="22"/>
        </w:rPr>
        <w:t>II</w:t>
      </w:r>
      <w:r w:rsidR="00A4169D" w:rsidRPr="00C73859">
        <w:rPr>
          <w:b/>
          <w:sz w:val="22"/>
          <w:szCs w:val="22"/>
        </w:rPr>
        <w:t>.</w:t>
      </w:r>
      <w:r w:rsidR="00A4169D" w:rsidRPr="00C73859">
        <w:rPr>
          <w:b/>
          <w:sz w:val="22"/>
          <w:szCs w:val="22"/>
        </w:rPr>
        <w:tab/>
      </w:r>
      <w:r w:rsidR="002864EC">
        <w:rPr>
          <w:b/>
          <w:sz w:val="22"/>
          <w:szCs w:val="22"/>
        </w:rPr>
        <w:t xml:space="preserve">Performance of Work.  </w:t>
      </w:r>
      <w:r w:rsidR="00E05ED0">
        <w:rPr>
          <w:sz w:val="22"/>
          <w:szCs w:val="22"/>
        </w:rPr>
        <w:t>All work shall be performed in a good, workmanlike manner with quality materials</w:t>
      </w:r>
      <w:r w:rsidR="00E05ED0" w:rsidRPr="00C73859">
        <w:rPr>
          <w:sz w:val="22"/>
          <w:szCs w:val="22"/>
        </w:rPr>
        <w:t xml:space="preserve"> </w:t>
      </w:r>
      <w:r w:rsidR="00E05ED0">
        <w:rPr>
          <w:sz w:val="22"/>
          <w:szCs w:val="22"/>
        </w:rPr>
        <w:t xml:space="preserve">and </w:t>
      </w:r>
      <w:r w:rsidR="00806DF1" w:rsidRPr="00C73859">
        <w:rPr>
          <w:sz w:val="22"/>
          <w:szCs w:val="22"/>
        </w:rPr>
        <w:t>Contractor shall provide sufficient, safe and proper facilities at all times</w:t>
      </w:r>
      <w:r w:rsidR="00E05ED0">
        <w:rPr>
          <w:sz w:val="22"/>
          <w:szCs w:val="22"/>
        </w:rPr>
        <w:t xml:space="preserve">.  </w:t>
      </w:r>
      <w:r w:rsidR="00806DF1" w:rsidRPr="00C73859">
        <w:rPr>
          <w:sz w:val="22"/>
          <w:szCs w:val="22"/>
        </w:rPr>
        <w:t xml:space="preserve">Should Contractor at any time refuse or neglect to supply a sufficiency of properly skilled workmen or of materials of the proper quality, or fail in any respect to prosecute the work with </w:t>
      </w:r>
      <w:r w:rsidR="00E05ED0">
        <w:rPr>
          <w:sz w:val="22"/>
          <w:szCs w:val="22"/>
        </w:rPr>
        <w:t xml:space="preserve">safety, </w:t>
      </w:r>
      <w:r w:rsidR="00806DF1" w:rsidRPr="00C73859">
        <w:rPr>
          <w:sz w:val="22"/>
          <w:szCs w:val="22"/>
        </w:rPr>
        <w:t xml:space="preserve">diligence, or fail in the performance of any of the agreements herein contained, Owner </w:t>
      </w:r>
      <w:r w:rsidR="00E05ED0">
        <w:rPr>
          <w:sz w:val="22"/>
          <w:szCs w:val="22"/>
        </w:rPr>
        <w:t>may</w:t>
      </w:r>
      <w:r w:rsidR="00806DF1" w:rsidRPr="00C73859">
        <w:rPr>
          <w:sz w:val="22"/>
          <w:szCs w:val="22"/>
        </w:rPr>
        <w:t xml:space="preserve">, after three days’ written notice to Contractor, provide any such labor or materials and deduct the cost thereof from any </w:t>
      </w:r>
      <w:r w:rsidR="00E05ED0">
        <w:rPr>
          <w:sz w:val="22"/>
          <w:szCs w:val="22"/>
        </w:rPr>
        <w:t xml:space="preserve">amounts </w:t>
      </w:r>
      <w:r w:rsidR="00806DF1" w:rsidRPr="00C73859">
        <w:rPr>
          <w:sz w:val="22"/>
          <w:szCs w:val="22"/>
        </w:rPr>
        <w:t xml:space="preserve">then due or to become due to Contractor under this Contract; and Owner </w:t>
      </w:r>
      <w:r w:rsidR="00C3517D">
        <w:rPr>
          <w:sz w:val="22"/>
          <w:szCs w:val="22"/>
        </w:rPr>
        <w:t xml:space="preserve">may also </w:t>
      </w:r>
      <w:r w:rsidR="00806DF1" w:rsidRPr="00C73859">
        <w:rPr>
          <w:sz w:val="22"/>
          <w:szCs w:val="22"/>
        </w:rPr>
        <w:t xml:space="preserve">terminate the employment of Contractor for the work and to enter upon the premises and take possession, for the purpose of completing the work included under this Contract, of all materials and appliances thereon and to employ any other person or persons to finish the work and to provide the materials therefor, and in case of </w:t>
      </w:r>
      <w:r w:rsidR="00C3517D">
        <w:rPr>
          <w:sz w:val="22"/>
          <w:szCs w:val="22"/>
        </w:rPr>
        <w:t xml:space="preserve">termination </w:t>
      </w:r>
      <w:r w:rsidR="00806DF1" w:rsidRPr="00C73859">
        <w:rPr>
          <w:sz w:val="22"/>
          <w:szCs w:val="22"/>
        </w:rPr>
        <w:t>of Contractor’s employment</w:t>
      </w:r>
      <w:r w:rsidR="00C3517D">
        <w:rPr>
          <w:sz w:val="22"/>
          <w:szCs w:val="22"/>
        </w:rPr>
        <w:t xml:space="preserve"> under this section</w:t>
      </w:r>
      <w:r w:rsidR="00806DF1" w:rsidRPr="00C73859">
        <w:rPr>
          <w:sz w:val="22"/>
          <w:szCs w:val="22"/>
        </w:rPr>
        <w:t xml:space="preserve">, Contractor shall not be entitled to receive any </w:t>
      </w:r>
      <w:r w:rsidR="00806DF1" w:rsidRPr="00C73859">
        <w:rPr>
          <w:sz w:val="22"/>
          <w:szCs w:val="22"/>
        </w:rPr>
        <w:lastRenderedPageBreak/>
        <w:t>further payment under this Contract until the said work shall be wholly finished, at which time, if the unpaid balance of the amount to be paid under this Contract shall exceed the expense incurred by Owner in finishing the work (including Owner’s counsel fees and other costs incurred in protection of Owner’s rights hereunder), such excess shall be paid by Owner to Contractor; but, if such expense shall exceed such unpaid balance, Contractor shall pay the difference to Owner.</w:t>
      </w:r>
    </w:p>
    <w:p w:rsidR="002864EC" w:rsidRDefault="002864EC" w:rsidP="002864EC">
      <w:pPr>
        <w:autoSpaceDE w:val="0"/>
        <w:autoSpaceDN w:val="0"/>
        <w:adjustRightInd w:val="0"/>
        <w:jc w:val="left"/>
        <w:rPr>
          <w:b/>
          <w:sz w:val="22"/>
          <w:szCs w:val="22"/>
        </w:rPr>
      </w:pPr>
    </w:p>
    <w:p w:rsidR="002864EC" w:rsidRPr="00941E00" w:rsidRDefault="002864EC" w:rsidP="002864EC">
      <w:pPr>
        <w:autoSpaceDE w:val="0"/>
        <w:autoSpaceDN w:val="0"/>
        <w:adjustRightInd w:val="0"/>
        <w:ind w:firstLine="720"/>
        <w:jc w:val="left"/>
        <w:rPr>
          <w:sz w:val="22"/>
          <w:szCs w:val="22"/>
        </w:rPr>
      </w:pPr>
      <w:r w:rsidRPr="00C73859">
        <w:rPr>
          <w:b/>
          <w:sz w:val="22"/>
          <w:szCs w:val="22"/>
        </w:rPr>
        <w:t>ARTICLE III.</w:t>
      </w:r>
      <w:r w:rsidRPr="00C73859">
        <w:rPr>
          <w:b/>
          <w:sz w:val="22"/>
          <w:szCs w:val="22"/>
        </w:rPr>
        <w:tab/>
      </w:r>
      <w:r>
        <w:rPr>
          <w:b/>
          <w:sz w:val="22"/>
          <w:szCs w:val="22"/>
        </w:rPr>
        <w:t xml:space="preserve">Non-Conforming Work.  </w:t>
      </w:r>
      <w:r>
        <w:rPr>
          <w:sz w:val="22"/>
          <w:szCs w:val="22"/>
        </w:rPr>
        <w:t>Any work</w:t>
      </w:r>
      <w:r w:rsidRPr="00C73859">
        <w:rPr>
          <w:sz w:val="22"/>
          <w:szCs w:val="22"/>
        </w:rPr>
        <w:t xml:space="preserve"> failing to conform to the </w:t>
      </w:r>
      <w:r>
        <w:rPr>
          <w:sz w:val="22"/>
          <w:szCs w:val="22"/>
        </w:rPr>
        <w:t xml:space="preserve">Contract Documents or not approved by Owner </w:t>
      </w:r>
      <w:r w:rsidRPr="00C73859">
        <w:rPr>
          <w:sz w:val="22"/>
          <w:szCs w:val="22"/>
        </w:rPr>
        <w:t xml:space="preserve">shall </w:t>
      </w:r>
      <w:r>
        <w:rPr>
          <w:sz w:val="22"/>
          <w:szCs w:val="22"/>
        </w:rPr>
        <w:t xml:space="preserve">be made </w:t>
      </w:r>
      <w:r w:rsidRPr="00C73859">
        <w:rPr>
          <w:sz w:val="22"/>
          <w:szCs w:val="22"/>
        </w:rPr>
        <w:t xml:space="preserve">good </w:t>
      </w:r>
      <w:r>
        <w:rPr>
          <w:sz w:val="22"/>
          <w:szCs w:val="22"/>
        </w:rPr>
        <w:t xml:space="preserve">by Contractor upon demand by Owner, in accordance with </w:t>
      </w:r>
      <w:r w:rsidRPr="00F301E6">
        <w:rPr>
          <w:sz w:val="22"/>
          <w:szCs w:val="22"/>
        </w:rPr>
        <w:t>Article X.</w:t>
      </w:r>
      <w:r>
        <w:rPr>
          <w:sz w:val="22"/>
          <w:szCs w:val="22"/>
        </w:rPr>
        <w:t xml:space="preserve">  </w:t>
      </w:r>
    </w:p>
    <w:p w:rsidR="00EB5A1F" w:rsidRPr="00C73859" w:rsidRDefault="00EB5A1F" w:rsidP="005C7972">
      <w:pPr>
        <w:tabs>
          <w:tab w:val="left" w:pos="720"/>
        </w:tabs>
        <w:rPr>
          <w:sz w:val="22"/>
          <w:szCs w:val="22"/>
        </w:rPr>
      </w:pPr>
    </w:p>
    <w:p w:rsidR="009A188F" w:rsidRPr="00C73859" w:rsidRDefault="00806DF1" w:rsidP="005C7972">
      <w:pPr>
        <w:tabs>
          <w:tab w:val="left" w:pos="720"/>
        </w:tabs>
        <w:rPr>
          <w:b/>
          <w:sz w:val="22"/>
          <w:szCs w:val="22"/>
        </w:rPr>
      </w:pPr>
      <w:r w:rsidRPr="00C73859">
        <w:rPr>
          <w:sz w:val="22"/>
          <w:szCs w:val="22"/>
        </w:rPr>
        <w:tab/>
      </w:r>
      <w:r w:rsidR="00567595">
        <w:rPr>
          <w:b/>
          <w:sz w:val="22"/>
          <w:szCs w:val="22"/>
        </w:rPr>
        <w:t>ARTICLE IV</w:t>
      </w:r>
      <w:r w:rsidRPr="00C73859">
        <w:rPr>
          <w:b/>
          <w:sz w:val="22"/>
          <w:szCs w:val="22"/>
        </w:rPr>
        <w:t>.</w:t>
      </w:r>
      <w:r w:rsidR="00A4169D" w:rsidRPr="00C73859">
        <w:rPr>
          <w:sz w:val="22"/>
          <w:szCs w:val="22"/>
        </w:rPr>
        <w:tab/>
      </w:r>
      <w:r w:rsidR="002864EC" w:rsidRPr="002864EC">
        <w:rPr>
          <w:b/>
          <w:sz w:val="22"/>
          <w:szCs w:val="22"/>
        </w:rPr>
        <w:t>Project Commencement</w:t>
      </w:r>
      <w:r w:rsidR="002864EC">
        <w:rPr>
          <w:sz w:val="22"/>
          <w:szCs w:val="22"/>
        </w:rPr>
        <w:t xml:space="preserve">.  </w:t>
      </w:r>
      <w:r w:rsidRPr="00C73859">
        <w:rPr>
          <w:sz w:val="22"/>
          <w:szCs w:val="22"/>
        </w:rPr>
        <w:t xml:space="preserve">Contractor shall </w:t>
      </w:r>
      <w:r w:rsidR="00C3517D">
        <w:rPr>
          <w:sz w:val="22"/>
          <w:szCs w:val="22"/>
        </w:rPr>
        <w:t xml:space="preserve">commence the work upon </w:t>
      </w:r>
      <w:r w:rsidR="00C27265">
        <w:rPr>
          <w:sz w:val="22"/>
          <w:szCs w:val="22"/>
        </w:rPr>
        <w:t>the earlier of (</w:t>
      </w:r>
      <w:proofErr w:type="spellStart"/>
      <w:r w:rsidR="00C27265">
        <w:rPr>
          <w:sz w:val="22"/>
          <w:szCs w:val="22"/>
        </w:rPr>
        <w:t>i</w:t>
      </w:r>
      <w:proofErr w:type="spellEnd"/>
      <w:r w:rsidR="00C27265">
        <w:rPr>
          <w:sz w:val="22"/>
          <w:szCs w:val="22"/>
        </w:rPr>
        <w:t xml:space="preserve">) </w:t>
      </w:r>
      <w:r w:rsidR="00C3517D">
        <w:rPr>
          <w:sz w:val="22"/>
          <w:szCs w:val="22"/>
        </w:rPr>
        <w:t>Owner’s issuance of a Notice to Proceed</w:t>
      </w:r>
      <w:r w:rsidR="00C27265">
        <w:rPr>
          <w:sz w:val="22"/>
          <w:szCs w:val="22"/>
        </w:rPr>
        <w:t>, and (ii) issuance of all require permits</w:t>
      </w:r>
      <w:r w:rsidR="00C3517D">
        <w:rPr>
          <w:sz w:val="22"/>
          <w:szCs w:val="22"/>
        </w:rPr>
        <w:t xml:space="preserve">, and </w:t>
      </w:r>
      <w:r w:rsidRPr="00C73859">
        <w:rPr>
          <w:sz w:val="22"/>
          <w:szCs w:val="22"/>
        </w:rPr>
        <w:t xml:space="preserve">furnish all necessary and proper materials and labor and </w:t>
      </w:r>
      <w:r w:rsidR="00C3517D">
        <w:rPr>
          <w:sz w:val="22"/>
          <w:szCs w:val="22"/>
        </w:rPr>
        <w:t xml:space="preserve">substantially </w:t>
      </w:r>
      <w:r w:rsidRPr="00C73859">
        <w:rPr>
          <w:sz w:val="22"/>
          <w:szCs w:val="22"/>
        </w:rPr>
        <w:t xml:space="preserve">complete the work </w:t>
      </w:r>
      <w:r w:rsidR="00C3517D">
        <w:rPr>
          <w:sz w:val="22"/>
          <w:szCs w:val="22"/>
        </w:rPr>
        <w:t>within</w:t>
      </w:r>
      <w:r w:rsidR="00A4169D" w:rsidRPr="00C73859">
        <w:rPr>
          <w:sz w:val="22"/>
          <w:szCs w:val="22"/>
        </w:rPr>
        <w:t xml:space="preserve"> </w:t>
      </w:r>
      <w:r w:rsidRPr="00C73859">
        <w:rPr>
          <w:b/>
          <w:sz w:val="22"/>
          <w:szCs w:val="22"/>
        </w:rPr>
        <w:t>(</w:t>
      </w:r>
      <w:r w:rsidR="004A261F">
        <w:rPr>
          <w:b/>
          <w:sz w:val="22"/>
          <w:szCs w:val="22"/>
        </w:rPr>
        <w:t>9</w:t>
      </w:r>
      <w:r w:rsidR="006A7BDC">
        <w:rPr>
          <w:b/>
          <w:sz w:val="22"/>
          <w:szCs w:val="22"/>
        </w:rPr>
        <w:t>0</w:t>
      </w:r>
      <w:r w:rsidR="00A4169D" w:rsidRPr="00C73859">
        <w:rPr>
          <w:b/>
          <w:sz w:val="22"/>
          <w:szCs w:val="22"/>
        </w:rPr>
        <w:t>)</w:t>
      </w:r>
      <w:r w:rsidR="00C3517D">
        <w:rPr>
          <w:b/>
          <w:sz w:val="22"/>
          <w:szCs w:val="22"/>
        </w:rPr>
        <w:t xml:space="preserve"> </w:t>
      </w:r>
      <w:r w:rsidRPr="00C73859">
        <w:rPr>
          <w:b/>
          <w:sz w:val="22"/>
          <w:szCs w:val="22"/>
        </w:rPr>
        <w:t>calendar days</w:t>
      </w:r>
      <w:r w:rsidR="00EB5A1F" w:rsidRPr="00C73859">
        <w:rPr>
          <w:b/>
          <w:sz w:val="22"/>
          <w:szCs w:val="22"/>
        </w:rPr>
        <w:t xml:space="preserve"> </w:t>
      </w:r>
      <w:r w:rsidR="00C3517D">
        <w:rPr>
          <w:b/>
          <w:sz w:val="22"/>
          <w:szCs w:val="22"/>
        </w:rPr>
        <w:t xml:space="preserve">after the Date of Commencement, </w:t>
      </w:r>
      <w:r w:rsidRPr="00C73859">
        <w:rPr>
          <w:b/>
          <w:sz w:val="22"/>
          <w:szCs w:val="22"/>
        </w:rPr>
        <w:t xml:space="preserve">with the final completion of the work no later </w:t>
      </w:r>
      <w:r w:rsidR="00EB5A1F" w:rsidRPr="00C73859">
        <w:rPr>
          <w:b/>
          <w:sz w:val="22"/>
          <w:szCs w:val="22"/>
        </w:rPr>
        <w:t>t</w:t>
      </w:r>
      <w:r w:rsidRPr="00C73859">
        <w:rPr>
          <w:b/>
          <w:sz w:val="22"/>
          <w:szCs w:val="22"/>
        </w:rPr>
        <w:t>han</w:t>
      </w:r>
      <w:r w:rsidR="00A4164F">
        <w:rPr>
          <w:b/>
          <w:sz w:val="22"/>
          <w:szCs w:val="22"/>
        </w:rPr>
        <w:t xml:space="preserve"> _________________</w:t>
      </w:r>
      <w:r w:rsidR="00A4169D" w:rsidRPr="00C73859">
        <w:rPr>
          <w:b/>
          <w:sz w:val="22"/>
          <w:szCs w:val="22"/>
        </w:rPr>
        <w:t>.</w:t>
      </w:r>
    </w:p>
    <w:p w:rsidR="00A4169D" w:rsidRPr="00C73859" w:rsidRDefault="00A4169D" w:rsidP="005C7972">
      <w:pPr>
        <w:tabs>
          <w:tab w:val="left" w:pos="720"/>
        </w:tabs>
        <w:rPr>
          <w:sz w:val="22"/>
          <w:szCs w:val="22"/>
          <w:u w:val="single"/>
        </w:rPr>
      </w:pPr>
    </w:p>
    <w:p w:rsidR="002864EC" w:rsidRDefault="00806DF1" w:rsidP="002864EC">
      <w:pPr>
        <w:tabs>
          <w:tab w:val="left" w:pos="-1440"/>
          <w:tab w:val="left" w:pos="720"/>
        </w:tabs>
        <w:rPr>
          <w:sz w:val="22"/>
          <w:szCs w:val="22"/>
        </w:rPr>
      </w:pPr>
      <w:r w:rsidRPr="00C73859">
        <w:rPr>
          <w:sz w:val="22"/>
          <w:szCs w:val="22"/>
        </w:rPr>
        <w:tab/>
      </w:r>
      <w:r w:rsidR="00567595">
        <w:rPr>
          <w:b/>
          <w:sz w:val="22"/>
          <w:szCs w:val="22"/>
        </w:rPr>
        <w:t xml:space="preserve">ARTICLE </w:t>
      </w:r>
      <w:r w:rsidR="002864EC">
        <w:rPr>
          <w:b/>
          <w:sz w:val="22"/>
          <w:szCs w:val="22"/>
        </w:rPr>
        <w:t>V</w:t>
      </w:r>
      <w:r w:rsidR="002864EC" w:rsidRPr="00C73859">
        <w:rPr>
          <w:b/>
          <w:sz w:val="22"/>
          <w:szCs w:val="22"/>
        </w:rPr>
        <w:t>.</w:t>
      </w:r>
      <w:r w:rsidR="002864EC" w:rsidRPr="00C73859">
        <w:rPr>
          <w:sz w:val="22"/>
          <w:szCs w:val="22"/>
        </w:rPr>
        <w:tab/>
      </w:r>
      <w:r w:rsidR="002864EC" w:rsidRPr="00E818A2">
        <w:rPr>
          <w:b/>
          <w:sz w:val="22"/>
          <w:szCs w:val="22"/>
        </w:rPr>
        <w:t xml:space="preserve">Lien </w:t>
      </w:r>
      <w:r w:rsidR="00567595">
        <w:rPr>
          <w:b/>
          <w:sz w:val="22"/>
          <w:szCs w:val="22"/>
        </w:rPr>
        <w:t>Releases</w:t>
      </w:r>
      <w:r w:rsidR="002864EC">
        <w:rPr>
          <w:sz w:val="22"/>
          <w:szCs w:val="22"/>
        </w:rPr>
        <w:t xml:space="preserve">.  </w:t>
      </w:r>
      <w:r w:rsidR="002864EC" w:rsidRPr="00C73859">
        <w:rPr>
          <w:sz w:val="22"/>
          <w:szCs w:val="22"/>
        </w:rPr>
        <w:t xml:space="preserve">With respect to the work performed and any materials supplied pursuant to </w:t>
      </w:r>
      <w:r w:rsidR="002864EC">
        <w:rPr>
          <w:sz w:val="22"/>
          <w:szCs w:val="22"/>
        </w:rPr>
        <w:t>this Contract</w:t>
      </w:r>
      <w:r w:rsidR="002864EC" w:rsidRPr="00C73859">
        <w:rPr>
          <w:sz w:val="22"/>
          <w:szCs w:val="22"/>
        </w:rPr>
        <w:t xml:space="preserve">, </w:t>
      </w:r>
      <w:r w:rsidR="00706B07" w:rsidRPr="00C73859">
        <w:rPr>
          <w:i/>
          <w:sz w:val="22"/>
          <w:szCs w:val="22"/>
          <w:u w:val="single"/>
        </w:rPr>
        <w:t>in consideration for and effective upon receipt of payment for such application</w:t>
      </w:r>
      <w:r w:rsidR="002864EC" w:rsidRPr="00C73859">
        <w:rPr>
          <w:sz w:val="22"/>
          <w:szCs w:val="22"/>
        </w:rPr>
        <w:t xml:space="preserve">, Contractor for itself, and on behalf of any supplier, subcontractor, materialman or any other party acting through or under Contractor </w:t>
      </w:r>
      <w:r w:rsidR="002864EC" w:rsidRPr="00C73859">
        <w:rPr>
          <w:b/>
          <w:sz w:val="22"/>
          <w:szCs w:val="22"/>
        </w:rPr>
        <w:t>(“Subcontractor(s)”</w:t>
      </w:r>
      <w:r w:rsidR="002864EC" w:rsidRPr="00C73859">
        <w:rPr>
          <w:sz w:val="22"/>
          <w:szCs w:val="22"/>
        </w:rPr>
        <w:t>), agrees and covenants that no mechanics’ liens or claims shall be filed or maintained by Contractor and/or any Subcontractor against the said building for or on account of any work done or materials furnished by Contractor and/or any Subcontractor under this Contract</w:t>
      </w:r>
      <w:r w:rsidR="002864EC">
        <w:rPr>
          <w:sz w:val="22"/>
          <w:szCs w:val="22"/>
        </w:rPr>
        <w:t xml:space="preserve">, </w:t>
      </w:r>
      <w:r w:rsidR="002864EC" w:rsidRPr="00C73859">
        <w:rPr>
          <w:sz w:val="22"/>
          <w:szCs w:val="22"/>
        </w:rPr>
        <w:t xml:space="preserve">and Contractor, for itself and on behalf of </w:t>
      </w:r>
      <w:r w:rsidR="002864EC" w:rsidRPr="00E818A2">
        <w:rPr>
          <w:sz w:val="22"/>
          <w:szCs w:val="22"/>
        </w:rPr>
        <w:t>any Subcontractor, in consideration for payment received</w:t>
      </w:r>
      <w:r w:rsidR="002864EC">
        <w:rPr>
          <w:sz w:val="22"/>
          <w:szCs w:val="22"/>
        </w:rPr>
        <w:t xml:space="preserve"> and hereby acknowledged</w:t>
      </w:r>
      <w:r w:rsidR="002864EC" w:rsidRPr="00C73859">
        <w:rPr>
          <w:sz w:val="22"/>
          <w:szCs w:val="22"/>
        </w:rPr>
        <w:t>, hereby expressly waives and relinquishes the right to have, file, or maintain any mechanics’ liens or claims against the said building or buildings adjacent thereto, or ground appurtenant thereto. This agreement waiving the right of lien shall be an independent covenant.</w:t>
      </w:r>
      <w:r w:rsidR="002864EC">
        <w:rPr>
          <w:sz w:val="22"/>
          <w:szCs w:val="22"/>
        </w:rPr>
        <w:t xml:space="preserve">  </w:t>
      </w:r>
    </w:p>
    <w:p w:rsidR="002864EC" w:rsidRDefault="002864EC" w:rsidP="002864EC">
      <w:pPr>
        <w:tabs>
          <w:tab w:val="left" w:pos="-1440"/>
          <w:tab w:val="left" w:pos="720"/>
        </w:tabs>
        <w:rPr>
          <w:sz w:val="22"/>
          <w:szCs w:val="22"/>
        </w:rPr>
      </w:pPr>
      <w:r>
        <w:rPr>
          <w:sz w:val="22"/>
          <w:szCs w:val="22"/>
        </w:rPr>
        <w:tab/>
      </w:r>
      <w:r>
        <w:rPr>
          <w:sz w:val="22"/>
          <w:szCs w:val="22"/>
        </w:rPr>
        <w:tab/>
      </w:r>
    </w:p>
    <w:p w:rsidR="002864EC" w:rsidRPr="00C73859" w:rsidRDefault="002864EC" w:rsidP="002864EC">
      <w:pPr>
        <w:tabs>
          <w:tab w:val="left" w:pos="-1440"/>
          <w:tab w:val="left" w:pos="720"/>
        </w:tabs>
        <w:rPr>
          <w:sz w:val="22"/>
          <w:szCs w:val="22"/>
        </w:rPr>
      </w:pPr>
      <w:r>
        <w:rPr>
          <w:sz w:val="22"/>
          <w:szCs w:val="22"/>
        </w:rPr>
        <w:tab/>
      </w:r>
      <w:r w:rsidRPr="00C73859">
        <w:rPr>
          <w:sz w:val="22"/>
          <w:szCs w:val="22"/>
        </w:rPr>
        <w:t>If, at any time, there shall be evidence of any lien or claim for which, if established, Owner might become liable, and which is chargeable to Contractor, Contractor shall refund to Owner all moneys that the latter may be compelled to pay in discharging any lien on said premises made obligatory in consequence of Contractor's default</w:t>
      </w:r>
      <w:r>
        <w:rPr>
          <w:sz w:val="22"/>
          <w:szCs w:val="22"/>
        </w:rPr>
        <w:t>.</w:t>
      </w:r>
    </w:p>
    <w:p w:rsidR="002864EC" w:rsidRDefault="002864EC" w:rsidP="002864EC">
      <w:pPr>
        <w:tabs>
          <w:tab w:val="left" w:pos="720"/>
        </w:tabs>
        <w:rPr>
          <w:sz w:val="22"/>
          <w:szCs w:val="22"/>
        </w:rPr>
      </w:pPr>
    </w:p>
    <w:p w:rsidR="002864EC" w:rsidRDefault="002864EC" w:rsidP="002864EC">
      <w:pPr>
        <w:autoSpaceDE w:val="0"/>
        <w:autoSpaceDN w:val="0"/>
        <w:adjustRightInd w:val="0"/>
        <w:jc w:val="left"/>
        <w:rPr>
          <w:rFonts w:ascii="TimesNewRoman" w:hAnsi="TimesNewRoman" w:cs="TimesNewRoman"/>
          <w:sz w:val="18"/>
          <w:szCs w:val="18"/>
        </w:rPr>
      </w:pPr>
      <w:r w:rsidRPr="00B83197">
        <w:rPr>
          <w:sz w:val="28"/>
          <w:szCs w:val="22"/>
        </w:rPr>
        <w:tab/>
      </w:r>
      <w:r>
        <w:rPr>
          <w:rFonts w:ascii="TimesNewRoman" w:hAnsi="TimesNewRoman" w:cs="TimesNewRoman"/>
          <w:sz w:val="22"/>
          <w:szCs w:val="18"/>
        </w:rPr>
        <w:t xml:space="preserve">In consideration of final payment, Contractor </w:t>
      </w:r>
      <w:r w:rsidRPr="00B83197">
        <w:rPr>
          <w:rFonts w:ascii="TimesNewRoman" w:hAnsi="TimesNewRoman" w:cs="TimesNewRoman"/>
          <w:sz w:val="22"/>
          <w:szCs w:val="18"/>
        </w:rPr>
        <w:t xml:space="preserve">shall </w:t>
      </w:r>
      <w:r>
        <w:rPr>
          <w:rFonts w:ascii="TimesNewRoman" w:hAnsi="TimesNewRoman" w:cs="TimesNewRoman"/>
          <w:sz w:val="22"/>
          <w:szCs w:val="18"/>
        </w:rPr>
        <w:t>submit to Owner a duly notarized final release c</w:t>
      </w:r>
      <w:r w:rsidRPr="00B83197">
        <w:rPr>
          <w:rFonts w:ascii="TimesNewRoman" w:hAnsi="TimesNewRoman" w:cs="TimesNewRoman"/>
          <w:sz w:val="22"/>
          <w:szCs w:val="18"/>
        </w:rPr>
        <w:t>overing the Work finally</w:t>
      </w:r>
      <w:r>
        <w:rPr>
          <w:rFonts w:ascii="TimesNewRoman" w:hAnsi="TimesNewRoman" w:cs="TimesNewRoman"/>
          <w:sz w:val="22"/>
          <w:szCs w:val="18"/>
        </w:rPr>
        <w:t xml:space="preserve"> </w:t>
      </w:r>
      <w:r w:rsidRPr="00B83197">
        <w:rPr>
          <w:rFonts w:ascii="TimesNewRoman" w:hAnsi="TimesNewRoman" w:cs="TimesNewRoman"/>
          <w:sz w:val="22"/>
          <w:szCs w:val="18"/>
        </w:rPr>
        <w:t xml:space="preserve">completed in </w:t>
      </w:r>
      <w:r>
        <w:rPr>
          <w:rFonts w:ascii="TimesNewRoman" w:hAnsi="TimesNewRoman" w:cs="TimesNewRoman"/>
          <w:sz w:val="22"/>
          <w:szCs w:val="18"/>
        </w:rPr>
        <w:t xml:space="preserve">the </w:t>
      </w:r>
      <w:r w:rsidRPr="00B83197">
        <w:rPr>
          <w:rFonts w:ascii="TimesNewRoman" w:hAnsi="TimesNewRoman" w:cs="TimesNewRoman"/>
          <w:sz w:val="22"/>
          <w:szCs w:val="18"/>
        </w:rPr>
        <w:t xml:space="preserve">form </w:t>
      </w:r>
      <w:r>
        <w:rPr>
          <w:rFonts w:ascii="TimesNewRoman" w:hAnsi="TimesNewRoman" w:cs="TimesNewRoman"/>
          <w:sz w:val="22"/>
          <w:szCs w:val="18"/>
        </w:rPr>
        <w:t xml:space="preserve">attached hereto as Exhibit “A” </w:t>
      </w:r>
      <w:r w:rsidRPr="00B83197">
        <w:rPr>
          <w:rFonts w:ascii="TimesNewRoman" w:hAnsi="TimesNewRoman" w:cs="TimesNewRoman"/>
          <w:sz w:val="22"/>
          <w:szCs w:val="18"/>
        </w:rPr>
        <w:t>appropriately signed by the Contractor, all Subcontractors who have completed the</w:t>
      </w:r>
      <w:r>
        <w:rPr>
          <w:rFonts w:ascii="TimesNewRoman" w:hAnsi="TimesNewRoman" w:cs="TimesNewRoman"/>
          <w:sz w:val="22"/>
          <w:szCs w:val="18"/>
        </w:rPr>
        <w:t xml:space="preserve"> </w:t>
      </w:r>
      <w:r w:rsidRPr="00B83197">
        <w:rPr>
          <w:rFonts w:ascii="TimesNewRoman" w:hAnsi="TimesNewRoman" w:cs="TimesNewRoman"/>
          <w:sz w:val="22"/>
          <w:szCs w:val="18"/>
        </w:rPr>
        <w:t>Work, and all other persons who have supplied work, labor or materials with a value in excess of $5,000.00 in connection with</w:t>
      </w:r>
      <w:r>
        <w:rPr>
          <w:rFonts w:ascii="TimesNewRoman" w:hAnsi="TimesNewRoman" w:cs="TimesNewRoman"/>
          <w:sz w:val="22"/>
          <w:szCs w:val="18"/>
        </w:rPr>
        <w:t xml:space="preserve"> </w:t>
      </w:r>
      <w:r w:rsidRPr="00B83197">
        <w:rPr>
          <w:rFonts w:ascii="TimesNewRoman" w:hAnsi="TimesNewRoman" w:cs="TimesNewRoman"/>
          <w:sz w:val="22"/>
          <w:szCs w:val="18"/>
        </w:rPr>
        <w:t>the completed work</w:t>
      </w:r>
      <w:r>
        <w:rPr>
          <w:rFonts w:ascii="TimesNewRoman" w:hAnsi="TimesNewRoman" w:cs="TimesNewRoman"/>
          <w:sz w:val="18"/>
          <w:szCs w:val="18"/>
        </w:rPr>
        <w:t>.</w:t>
      </w:r>
    </w:p>
    <w:p w:rsidR="00706B07" w:rsidRDefault="00706B07" w:rsidP="002864EC">
      <w:pPr>
        <w:autoSpaceDE w:val="0"/>
        <w:autoSpaceDN w:val="0"/>
        <w:adjustRightInd w:val="0"/>
        <w:jc w:val="left"/>
        <w:rPr>
          <w:rFonts w:ascii="TimesNewRoman" w:hAnsi="TimesNewRoman" w:cs="TimesNewRoman"/>
          <w:sz w:val="18"/>
          <w:szCs w:val="18"/>
        </w:rPr>
      </w:pPr>
    </w:p>
    <w:p w:rsidR="00451E5D" w:rsidRPr="00946AD4" w:rsidRDefault="00806DF1" w:rsidP="002864EC">
      <w:pPr>
        <w:tabs>
          <w:tab w:val="left" w:pos="-720"/>
          <w:tab w:val="left" w:pos="-1440"/>
          <w:tab w:val="left" w:pos="720"/>
          <w:tab w:val="left" w:pos="2340"/>
        </w:tabs>
        <w:rPr>
          <w:sz w:val="22"/>
          <w:szCs w:val="22"/>
        </w:rPr>
      </w:pPr>
      <w:r w:rsidRPr="00C73859">
        <w:rPr>
          <w:sz w:val="22"/>
          <w:szCs w:val="22"/>
        </w:rPr>
        <w:tab/>
      </w:r>
      <w:r w:rsidRPr="00C73859">
        <w:rPr>
          <w:b/>
          <w:sz w:val="22"/>
          <w:szCs w:val="22"/>
        </w:rPr>
        <w:t>ARTICLE VI.</w:t>
      </w:r>
      <w:r w:rsidR="00567595">
        <w:rPr>
          <w:b/>
          <w:sz w:val="22"/>
          <w:szCs w:val="22"/>
        </w:rPr>
        <w:t xml:space="preserve">  Insurance Requirements.</w:t>
      </w:r>
      <w:r w:rsidR="00451E5D">
        <w:rPr>
          <w:b/>
          <w:sz w:val="22"/>
          <w:szCs w:val="22"/>
        </w:rPr>
        <w:t xml:space="preserve"> </w:t>
      </w:r>
      <w:r w:rsidR="00451E5D" w:rsidRPr="00946AD4">
        <w:rPr>
          <w:rFonts w:ascii="TimesNewRoman" w:hAnsi="TimesNewRoman" w:cs="TimesNewRoman"/>
          <w:sz w:val="22"/>
          <w:szCs w:val="22"/>
        </w:rPr>
        <w:t xml:space="preserve">Contractor shall maintain the following insurance coverages and provide evidence thereof prior to commencement of work:  (1) </w:t>
      </w:r>
      <w:r w:rsidR="00451E5D" w:rsidRPr="00946AD4">
        <w:rPr>
          <w:sz w:val="22"/>
          <w:szCs w:val="22"/>
        </w:rPr>
        <w:t xml:space="preserve">Property Insurance </w:t>
      </w:r>
      <w:r w:rsidR="00946AD4" w:rsidRPr="00946AD4">
        <w:rPr>
          <w:sz w:val="22"/>
          <w:szCs w:val="22"/>
        </w:rPr>
        <w:t xml:space="preserve">covering all </w:t>
      </w:r>
      <w:r w:rsidR="00451E5D" w:rsidRPr="00946AD4">
        <w:rPr>
          <w:sz w:val="22"/>
          <w:szCs w:val="22"/>
        </w:rPr>
        <w:t>property owned or leased by the Contractor for limits no less than $1,000,000 (or for such amounts required to cover the replacement cost value of such property) on a blanket and all-risk basis for such property used while performing the design</w:t>
      </w:r>
      <w:r w:rsidR="00946AD4" w:rsidRPr="00946AD4">
        <w:rPr>
          <w:sz w:val="22"/>
          <w:szCs w:val="22"/>
        </w:rPr>
        <w:t xml:space="preserve">ated services described herein; (2) </w:t>
      </w:r>
      <w:r w:rsidR="00451E5D" w:rsidRPr="00946AD4">
        <w:rPr>
          <w:sz w:val="22"/>
          <w:szCs w:val="22"/>
        </w:rPr>
        <w:t>Comprehensive General Liability Insurance on an occurrence basis for no less than $1,000,000 combined single limit for bodily injury, person</w:t>
      </w:r>
      <w:r w:rsidR="00946AD4" w:rsidRPr="00946AD4">
        <w:rPr>
          <w:sz w:val="22"/>
          <w:szCs w:val="22"/>
        </w:rPr>
        <w:t xml:space="preserve">al injury, and property damage; (3) </w:t>
      </w:r>
      <w:r w:rsidR="00451E5D" w:rsidRPr="00946AD4">
        <w:rPr>
          <w:sz w:val="22"/>
          <w:szCs w:val="22"/>
        </w:rPr>
        <w:t>Automobile Liability Insurance for no less than $1,000,000 combined single limit for bodily injury or property damage and include hired, own</w:t>
      </w:r>
      <w:r w:rsidR="00946AD4" w:rsidRPr="00946AD4">
        <w:rPr>
          <w:sz w:val="22"/>
          <w:szCs w:val="22"/>
        </w:rPr>
        <w:t xml:space="preserve">ed, leased and non-owned autos; (4) </w:t>
      </w:r>
      <w:r w:rsidR="00451E5D" w:rsidRPr="00946AD4">
        <w:rPr>
          <w:sz w:val="22"/>
          <w:szCs w:val="22"/>
        </w:rPr>
        <w:t xml:space="preserve">Workers’ Compensation Insurance </w:t>
      </w:r>
      <w:r w:rsidR="00946AD4" w:rsidRPr="00946AD4">
        <w:rPr>
          <w:sz w:val="22"/>
          <w:szCs w:val="22"/>
        </w:rPr>
        <w:t xml:space="preserve">for </w:t>
      </w:r>
      <w:r w:rsidR="00451E5D" w:rsidRPr="00946AD4">
        <w:rPr>
          <w:sz w:val="22"/>
          <w:szCs w:val="22"/>
        </w:rPr>
        <w:t>no less than the minimum statutory requirements for t</w:t>
      </w:r>
      <w:r w:rsidR="00946AD4" w:rsidRPr="00946AD4">
        <w:rPr>
          <w:sz w:val="22"/>
          <w:szCs w:val="22"/>
        </w:rPr>
        <w:t xml:space="preserve">he Commonwealth of Pennsylvania; (5) such additional coverage as reasonably required by Owner or </w:t>
      </w:r>
      <w:r w:rsidR="00946AD4" w:rsidRPr="00946AD4">
        <w:rPr>
          <w:rFonts w:ascii="TimesNewRoman" w:hAnsi="TimesNewRoman" w:cs="TimesNewRoman"/>
          <w:sz w:val="22"/>
          <w:szCs w:val="22"/>
        </w:rPr>
        <w:t>in accordance with the insurance requirements established from time to time by the Office for Insurance Services of the Archdiocese of Philadelphia</w:t>
      </w:r>
      <w:r w:rsidR="00946AD4" w:rsidRPr="00946AD4">
        <w:rPr>
          <w:sz w:val="22"/>
          <w:szCs w:val="22"/>
        </w:rPr>
        <w:t xml:space="preserve">.  </w:t>
      </w:r>
    </w:p>
    <w:p w:rsidR="00451E5D" w:rsidRDefault="00451E5D" w:rsidP="00451E5D">
      <w:pPr>
        <w:autoSpaceDE w:val="0"/>
        <w:autoSpaceDN w:val="0"/>
        <w:adjustRightInd w:val="0"/>
        <w:jc w:val="left"/>
        <w:rPr>
          <w:b/>
          <w:sz w:val="22"/>
          <w:szCs w:val="22"/>
        </w:rPr>
      </w:pPr>
    </w:p>
    <w:p w:rsidR="000E7EF5" w:rsidRDefault="00451E5D" w:rsidP="000E7EF5">
      <w:pPr>
        <w:autoSpaceDE w:val="0"/>
        <w:autoSpaceDN w:val="0"/>
        <w:adjustRightInd w:val="0"/>
        <w:ind w:firstLine="720"/>
        <w:jc w:val="left"/>
        <w:rPr>
          <w:rFonts w:ascii="TimesNewRoman" w:hAnsi="TimesNewRoman" w:cs="TimesNewRoman"/>
          <w:sz w:val="22"/>
          <w:szCs w:val="22"/>
        </w:rPr>
      </w:pPr>
      <w:r>
        <w:rPr>
          <w:rFonts w:ascii="TimesNewRoman" w:hAnsi="TimesNewRoman" w:cs="TimesNewRoman"/>
          <w:sz w:val="22"/>
          <w:szCs w:val="22"/>
        </w:rPr>
        <w:t xml:space="preserve">Contractor shall furnish the </w:t>
      </w:r>
      <w:r w:rsidR="000E7EF5">
        <w:rPr>
          <w:rFonts w:ascii="TimesNewRoman" w:hAnsi="TimesNewRoman" w:cs="TimesNewRoman"/>
          <w:sz w:val="22"/>
          <w:szCs w:val="22"/>
        </w:rPr>
        <w:t>requisite c</w:t>
      </w:r>
      <w:r>
        <w:rPr>
          <w:rFonts w:ascii="TimesNewRoman" w:hAnsi="TimesNewRoman" w:cs="TimesNewRoman"/>
          <w:sz w:val="22"/>
          <w:szCs w:val="22"/>
        </w:rPr>
        <w:t>ertificate</w:t>
      </w:r>
      <w:r w:rsidR="000E7EF5">
        <w:rPr>
          <w:rFonts w:ascii="TimesNewRoman" w:hAnsi="TimesNewRoman" w:cs="TimesNewRoman"/>
          <w:sz w:val="22"/>
          <w:szCs w:val="22"/>
        </w:rPr>
        <w:t xml:space="preserve">s </w:t>
      </w:r>
      <w:r>
        <w:rPr>
          <w:rFonts w:ascii="TimesNewRoman" w:hAnsi="TimesNewRoman" w:cs="TimesNewRoman"/>
          <w:sz w:val="22"/>
          <w:szCs w:val="22"/>
        </w:rPr>
        <w:t xml:space="preserve">of </w:t>
      </w:r>
      <w:r w:rsidR="000E7EF5">
        <w:rPr>
          <w:rFonts w:ascii="TimesNewRoman" w:hAnsi="TimesNewRoman" w:cs="TimesNewRoman"/>
          <w:sz w:val="22"/>
          <w:szCs w:val="22"/>
        </w:rPr>
        <w:t>i</w:t>
      </w:r>
      <w:r>
        <w:rPr>
          <w:rFonts w:ascii="TimesNewRoman" w:hAnsi="TimesNewRoman" w:cs="TimesNewRoman"/>
          <w:sz w:val="22"/>
          <w:szCs w:val="22"/>
        </w:rPr>
        <w:t xml:space="preserve">nsurance to Owner prior to the commencement of work. The certificate shall list all exclusions, and shall list the </w:t>
      </w:r>
      <w:r w:rsidR="000E7EF5">
        <w:rPr>
          <w:rFonts w:ascii="TimesNewRoman" w:hAnsi="TimesNewRoman" w:cs="TimesNewRoman"/>
          <w:sz w:val="22"/>
          <w:szCs w:val="22"/>
        </w:rPr>
        <w:t xml:space="preserve">following parties as additional insured: </w:t>
      </w:r>
      <w:r>
        <w:rPr>
          <w:rFonts w:ascii="TimesNewRoman" w:hAnsi="TimesNewRoman" w:cs="TimesNewRoman"/>
          <w:sz w:val="22"/>
          <w:szCs w:val="22"/>
        </w:rPr>
        <w:t xml:space="preserve"> </w:t>
      </w:r>
      <w:r w:rsidR="000E7EF5" w:rsidRPr="009D6F2F">
        <w:rPr>
          <w:rFonts w:ascii="TimesNewRoman" w:hAnsi="TimesNewRoman" w:cs="TimesNewRoman"/>
          <w:i/>
          <w:sz w:val="22"/>
          <w:szCs w:val="22"/>
        </w:rPr>
        <w:t xml:space="preserve">Owner, </w:t>
      </w:r>
      <w:r w:rsidR="00EB59F0" w:rsidRPr="007558A6">
        <w:rPr>
          <w:b/>
          <w:sz w:val="22"/>
          <w:szCs w:val="22"/>
        </w:rPr>
        <w:t xml:space="preserve">Most Reverend </w:t>
      </w:r>
      <w:r w:rsidR="00EB59F0">
        <w:rPr>
          <w:b/>
          <w:sz w:val="22"/>
          <w:szCs w:val="22"/>
        </w:rPr>
        <w:t>Nelson</w:t>
      </w:r>
      <w:r w:rsidR="00EB59F0" w:rsidRPr="007558A6">
        <w:rPr>
          <w:b/>
          <w:sz w:val="22"/>
          <w:szCs w:val="22"/>
        </w:rPr>
        <w:t xml:space="preserve"> J. </w:t>
      </w:r>
      <w:r w:rsidR="00EB59F0" w:rsidRPr="007558A6">
        <w:rPr>
          <w:b/>
          <w:sz w:val="22"/>
          <w:szCs w:val="22"/>
          <w:lang w:val="en"/>
        </w:rPr>
        <w:t>Pérez</w:t>
      </w:r>
      <w:r w:rsidR="00EB59F0" w:rsidRPr="007558A6">
        <w:rPr>
          <w:b/>
          <w:sz w:val="22"/>
          <w:szCs w:val="22"/>
        </w:rPr>
        <w:t>, Archbishop of Philadelphia</w:t>
      </w:r>
      <w:r w:rsidR="000E7EF5" w:rsidRPr="009D6F2F">
        <w:rPr>
          <w:rFonts w:ascii="TimesNewRoman" w:hAnsi="TimesNewRoman" w:cs="TimesNewRoman"/>
          <w:i/>
          <w:sz w:val="22"/>
          <w:szCs w:val="22"/>
        </w:rPr>
        <w:t xml:space="preserve"> and his successors and the Archdiocese of Philadelphia, and the parishes therein, its religious institutions and other agencies, whether or not incorporated, which may have been set up to carry out programs on behalf of the Archdiocese, its officers, agents, assigns, employees, or any volunteers.</w:t>
      </w:r>
      <w:r w:rsidR="000E7EF5">
        <w:rPr>
          <w:rFonts w:ascii="TimesNewRoman" w:hAnsi="TimesNewRoman" w:cs="TimesNewRoman"/>
          <w:sz w:val="22"/>
          <w:szCs w:val="22"/>
        </w:rPr>
        <w:t xml:space="preserve"> </w:t>
      </w:r>
    </w:p>
    <w:p w:rsidR="000E7EF5" w:rsidRDefault="000E7EF5" w:rsidP="000E7EF5">
      <w:pPr>
        <w:autoSpaceDE w:val="0"/>
        <w:autoSpaceDN w:val="0"/>
        <w:adjustRightInd w:val="0"/>
        <w:ind w:firstLine="720"/>
        <w:jc w:val="left"/>
        <w:rPr>
          <w:rFonts w:ascii="TimesNewRoman" w:hAnsi="TimesNewRoman" w:cs="TimesNewRoman"/>
          <w:sz w:val="22"/>
          <w:szCs w:val="22"/>
        </w:rPr>
      </w:pPr>
    </w:p>
    <w:p w:rsidR="009A188F" w:rsidRPr="00C73859" w:rsidRDefault="00451E5D" w:rsidP="000E7EF5">
      <w:pPr>
        <w:autoSpaceDE w:val="0"/>
        <w:autoSpaceDN w:val="0"/>
        <w:adjustRightInd w:val="0"/>
        <w:ind w:firstLine="720"/>
        <w:jc w:val="left"/>
        <w:rPr>
          <w:b/>
          <w:sz w:val="22"/>
          <w:szCs w:val="22"/>
        </w:rPr>
      </w:pPr>
      <w:r>
        <w:rPr>
          <w:rFonts w:ascii="TimesNewRoman" w:hAnsi="TimesNewRoman" w:cs="TimesNewRoman"/>
          <w:sz w:val="22"/>
          <w:szCs w:val="22"/>
        </w:rPr>
        <w:lastRenderedPageBreak/>
        <w:t xml:space="preserve">Cancellation of insurance, for any reason, requires thirty (30) days written notice. Contractor, by signing this Agreement, agrees to fulfill any </w:t>
      </w:r>
      <w:r w:rsidR="000E7EF5">
        <w:rPr>
          <w:rFonts w:ascii="TimesNewRoman" w:hAnsi="TimesNewRoman" w:cs="TimesNewRoman"/>
          <w:sz w:val="22"/>
          <w:szCs w:val="22"/>
        </w:rPr>
        <w:t xml:space="preserve">additional </w:t>
      </w:r>
      <w:r>
        <w:rPr>
          <w:rFonts w:ascii="TimesNewRoman" w:hAnsi="TimesNewRoman" w:cs="TimesNewRoman"/>
          <w:sz w:val="22"/>
          <w:szCs w:val="22"/>
        </w:rPr>
        <w:t xml:space="preserve">insurance requirements as may be stipulated from time to time by the Office for Insurance Services of the Archdiocese of Philadelphia. </w:t>
      </w:r>
    </w:p>
    <w:p w:rsidR="000C0B90" w:rsidRPr="00C73859" w:rsidRDefault="000C0B90" w:rsidP="005C7972">
      <w:pPr>
        <w:tabs>
          <w:tab w:val="left" w:pos="720"/>
        </w:tabs>
        <w:rPr>
          <w:sz w:val="22"/>
          <w:szCs w:val="22"/>
        </w:rPr>
      </w:pPr>
    </w:p>
    <w:p w:rsidR="009A188F" w:rsidRPr="00C73859" w:rsidRDefault="00806DF1" w:rsidP="005C7972">
      <w:pPr>
        <w:tabs>
          <w:tab w:val="left" w:pos="720"/>
        </w:tabs>
        <w:rPr>
          <w:sz w:val="22"/>
          <w:szCs w:val="22"/>
        </w:rPr>
      </w:pPr>
      <w:r w:rsidRPr="00C73859">
        <w:rPr>
          <w:sz w:val="22"/>
          <w:szCs w:val="22"/>
        </w:rPr>
        <w:tab/>
      </w:r>
      <w:r w:rsidR="00567595">
        <w:rPr>
          <w:b/>
          <w:sz w:val="22"/>
          <w:szCs w:val="22"/>
        </w:rPr>
        <w:t>ARTICLE VII</w:t>
      </w:r>
      <w:r w:rsidRPr="00C73859">
        <w:rPr>
          <w:b/>
          <w:sz w:val="22"/>
          <w:szCs w:val="22"/>
        </w:rPr>
        <w:t>.</w:t>
      </w:r>
      <w:r w:rsidR="00567595">
        <w:rPr>
          <w:b/>
          <w:sz w:val="22"/>
          <w:szCs w:val="22"/>
        </w:rPr>
        <w:t xml:space="preserve"> Performance Delay.  </w:t>
      </w:r>
      <w:r w:rsidRPr="00C73859">
        <w:rPr>
          <w:sz w:val="22"/>
          <w:szCs w:val="22"/>
        </w:rPr>
        <w:t xml:space="preserve">Should Contractor be delayed in the prosecution or completion of the work by the act, neglect, or default of Owner, or of any other Contractor employed by the Owner, or by any damage caused by fire or other casualty for which Contractor is not responsible, then the time fixed for the completion of the work shall be extended for a period equivalent to the time lost by reason of </w:t>
      </w:r>
      <w:r w:rsidR="009D6F2F">
        <w:rPr>
          <w:sz w:val="22"/>
          <w:szCs w:val="22"/>
        </w:rPr>
        <w:t xml:space="preserve">such </w:t>
      </w:r>
      <w:r w:rsidRPr="00C73859">
        <w:rPr>
          <w:sz w:val="22"/>
          <w:szCs w:val="22"/>
        </w:rPr>
        <w:t>causes; but no such allowance shall be made unless a claim is presented in wri</w:t>
      </w:r>
      <w:r w:rsidR="000C0B90" w:rsidRPr="00C73859">
        <w:rPr>
          <w:sz w:val="22"/>
          <w:szCs w:val="22"/>
        </w:rPr>
        <w:t xml:space="preserve">ting </w:t>
      </w:r>
      <w:r w:rsidR="009D6F2F">
        <w:rPr>
          <w:sz w:val="22"/>
          <w:szCs w:val="22"/>
        </w:rPr>
        <w:t xml:space="preserve">by Contractor </w:t>
      </w:r>
      <w:r w:rsidR="000C0B90" w:rsidRPr="00C73859">
        <w:rPr>
          <w:sz w:val="22"/>
          <w:szCs w:val="22"/>
        </w:rPr>
        <w:t xml:space="preserve">to Owner, within </w:t>
      </w:r>
      <w:r w:rsidRPr="00C73859">
        <w:rPr>
          <w:sz w:val="22"/>
          <w:szCs w:val="22"/>
        </w:rPr>
        <w:t>48 hours of the occurrence of such delay.</w:t>
      </w:r>
    </w:p>
    <w:p w:rsidR="00F247D0" w:rsidRPr="00C73859" w:rsidRDefault="00F247D0" w:rsidP="005C7972">
      <w:pPr>
        <w:tabs>
          <w:tab w:val="left" w:pos="720"/>
        </w:tabs>
        <w:rPr>
          <w:sz w:val="22"/>
          <w:szCs w:val="22"/>
        </w:rPr>
      </w:pPr>
    </w:p>
    <w:p w:rsidR="009A188F" w:rsidRPr="00E07C88" w:rsidRDefault="00806DF1" w:rsidP="00A4164F">
      <w:pPr>
        <w:tabs>
          <w:tab w:val="left" w:pos="720"/>
        </w:tabs>
        <w:jc w:val="left"/>
        <w:rPr>
          <w:b/>
          <w:sz w:val="22"/>
          <w:szCs w:val="22"/>
        </w:rPr>
      </w:pPr>
      <w:r w:rsidRPr="00C73859">
        <w:rPr>
          <w:sz w:val="22"/>
          <w:szCs w:val="22"/>
        </w:rPr>
        <w:tab/>
      </w:r>
      <w:r w:rsidR="00567595">
        <w:rPr>
          <w:b/>
          <w:sz w:val="22"/>
          <w:szCs w:val="22"/>
        </w:rPr>
        <w:t>ARTICLE VII</w:t>
      </w:r>
      <w:r w:rsidRPr="00C73859">
        <w:rPr>
          <w:b/>
          <w:sz w:val="22"/>
          <w:szCs w:val="22"/>
        </w:rPr>
        <w:t>I.</w:t>
      </w:r>
      <w:r w:rsidR="00567595">
        <w:rPr>
          <w:b/>
          <w:sz w:val="22"/>
          <w:szCs w:val="22"/>
        </w:rPr>
        <w:t xml:space="preserve"> Contract Sum. </w:t>
      </w:r>
      <w:r w:rsidRPr="00C73859">
        <w:rPr>
          <w:sz w:val="22"/>
          <w:szCs w:val="22"/>
        </w:rPr>
        <w:t>It is hereby mutually agreed between the parties hereto that the sum to be paid by Owner to Contractor for said work under the Contract is</w:t>
      </w:r>
      <w:r w:rsidR="00B33ECE" w:rsidRPr="00C73859">
        <w:rPr>
          <w:sz w:val="22"/>
          <w:szCs w:val="22"/>
        </w:rPr>
        <w:t xml:space="preserve"> </w:t>
      </w:r>
      <w:r w:rsidR="00A4164F">
        <w:rPr>
          <w:sz w:val="22"/>
          <w:szCs w:val="22"/>
        </w:rPr>
        <w:t>______________________________</w:t>
      </w:r>
      <w:r w:rsidRPr="00C73859">
        <w:rPr>
          <w:sz w:val="22"/>
          <w:szCs w:val="22"/>
        </w:rPr>
        <w:t>subject to additions and deductions as provided</w:t>
      </w:r>
      <w:r w:rsidR="009D6F2F">
        <w:rPr>
          <w:sz w:val="22"/>
          <w:szCs w:val="22"/>
        </w:rPr>
        <w:t xml:space="preserve"> herein</w:t>
      </w:r>
      <w:r w:rsidRPr="00C73859">
        <w:rPr>
          <w:sz w:val="22"/>
          <w:szCs w:val="22"/>
        </w:rPr>
        <w:t xml:space="preserve">, and that such sum shall be paid by Owner to Contractor as follows: on the first day of each month this Contract is in force, Contractor shall </w:t>
      </w:r>
      <w:r w:rsidR="009D6F2F">
        <w:rPr>
          <w:sz w:val="22"/>
          <w:szCs w:val="22"/>
        </w:rPr>
        <w:t xml:space="preserve">deliver </w:t>
      </w:r>
      <w:r w:rsidRPr="00C73859">
        <w:rPr>
          <w:sz w:val="22"/>
          <w:szCs w:val="22"/>
        </w:rPr>
        <w:t>statements showing the exact quantity and value of the materials and labor that have actually or permanently been set in place and incorporated into the building or buildings during the preceding month, and shall render the same to Owner</w:t>
      </w:r>
      <w:r w:rsidR="00B33ECE" w:rsidRPr="00C73859">
        <w:rPr>
          <w:sz w:val="22"/>
          <w:szCs w:val="22"/>
        </w:rPr>
        <w:t xml:space="preserve"> (</w:t>
      </w:r>
      <w:r w:rsidR="009D6F2F">
        <w:rPr>
          <w:sz w:val="22"/>
          <w:szCs w:val="22"/>
        </w:rPr>
        <w:t xml:space="preserve">each, an </w:t>
      </w:r>
      <w:r w:rsidRPr="00C73859">
        <w:rPr>
          <w:b/>
          <w:sz w:val="22"/>
          <w:szCs w:val="22"/>
        </w:rPr>
        <w:t>“Application for Payment”</w:t>
      </w:r>
      <w:r w:rsidR="009D6F2F">
        <w:rPr>
          <w:sz w:val="22"/>
          <w:szCs w:val="22"/>
        </w:rPr>
        <w:t xml:space="preserve">).  If Owner is </w:t>
      </w:r>
      <w:r w:rsidRPr="00C73859">
        <w:rPr>
          <w:sz w:val="22"/>
          <w:szCs w:val="22"/>
        </w:rPr>
        <w:t xml:space="preserve">satisfied that the statement correctly represents the work executed and the materials actually and permanently set in place, </w:t>
      </w:r>
      <w:r w:rsidR="009D6F2F">
        <w:rPr>
          <w:sz w:val="22"/>
          <w:szCs w:val="22"/>
        </w:rPr>
        <w:t xml:space="preserve">Owner </w:t>
      </w:r>
      <w:r w:rsidRPr="00C73859">
        <w:rPr>
          <w:sz w:val="22"/>
          <w:szCs w:val="22"/>
        </w:rPr>
        <w:t>shall pay ninety (90%) percent of the value thereof within thirty (30) days.</w:t>
      </w:r>
      <w:r w:rsidR="00E07C88">
        <w:rPr>
          <w:sz w:val="22"/>
          <w:szCs w:val="22"/>
        </w:rPr>
        <w:t xml:space="preserve"> </w:t>
      </w:r>
    </w:p>
    <w:p w:rsidR="00B33ECE" w:rsidRPr="00C73859" w:rsidRDefault="00B33ECE" w:rsidP="005C7972">
      <w:pPr>
        <w:tabs>
          <w:tab w:val="left" w:pos="720"/>
        </w:tabs>
        <w:rPr>
          <w:sz w:val="22"/>
          <w:szCs w:val="22"/>
        </w:rPr>
      </w:pPr>
    </w:p>
    <w:p w:rsidR="009A188F" w:rsidRPr="00C73859" w:rsidRDefault="00806DF1" w:rsidP="005C7972">
      <w:pPr>
        <w:tabs>
          <w:tab w:val="left" w:pos="720"/>
        </w:tabs>
        <w:rPr>
          <w:sz w:val="22"/>
          <w:szCs w:val="22"/>
        </w:rPr>
      </w:pPr>
      <w:r w:rsidRPr="00C73859">
        <w:rPr>
          <w:sz w:val="22"/>
          <w:szCs w:val="22"/>
        </w:rPr>
        <w:tab/>
      </w:r>
      <w:r w:rsidR="009D6F2F">
        <w:rPr>
          <w:sz w:val="22"/>
          <w:szCs w:val="22"/>
        </w:rPr>
        <w:t xml:space="preserve">Each </w:t>
      </w:r>
      <w:r w:rsidRPr="00C73859">
        <w:rPr>
          <w:sz w:val="22"/>
          <w:szCs w:val="22"/>
        </w:rPr>
        <w:t xml:space="preserve">Application for Payment shall be accompanied </w:t>
      </w:r>
      <w:r w:rsidR="00567595">
        <w:rPr>
          <w:sz w:val="22"/>
          <w:szCs w:val="22"/>
        </w:rPr>
        <w:t xml:space="preserve">by </w:t>
      </w:r>
      <w:r w:rsidRPr="00C73859">
        <w:rPr>
          <w:sz w:val="22"/>
          <w:szCs w:val="22"/>
        </w:rPr>
        <w:t xml:space="preserve">Contractor's sworn statement </w:t>
      </w:r>
      <w:r w:rsidR="00567595">
        <w:rPr>
          <w:sz w:val="22"/>
          <w:szCs w:val="22"/>
        </w:rPr>
        <w:t xml:space="preserve">listing </w:t>
      </w:r>
      <w:r w:rsidRPr="00C73859">
        <w:rPr>
          <w:sz w:val="22"/>
          <w:szCs w:val="22"/>
        </w:rPr>
        <w:t>all Subcontractors</w:t>
      </w:r>
      <w:r w:rsidR="00567595">
        <w:rPr>
          <w:sz w:val="22"/>
          <w:szCs w:val="22"/>
        </w:rPr>
        <w:t xml:space="preserve"> and </w:t>
      </w:r>
      <w:r w:rsidRPr="00C73859">
        <w:rPr>
          <w:sz w:val="22"/>
          <w:szCs w:val="22"/>
        </w:rPr>
        <w:t>the amount requested for any Subcontractor in the Application for Payment</w:t>
      </w:r>
      <w:r w:rsidR="00567595">
        <w:rPr>
          <w:sz w:val="22"/>
          <w:szCs w:val="22"/>
        </w:rPr>
        <w:t xml:space="preserve">, and </w:t>
      </w:r>
      <w:r w:rsidRPr="00C73859">
        <w:rPr>
          <w:sz w:val="22"/>
          <w:szCs w:val="22"/>
        </w:rPr>
        <w:t>such other information, documentation and materials as the Owner may require.</w:t>
      </w:r>
    </w:p>
    <w:p w:rsidR="00765244" w:rsidRPr="00C73859" w:rsidRDefault="00765244" w:rsidP="005C7972">
      <w:pPr>
        <w:tabs>
          <w:tab w:val="left" w:pos="720"/>
        </w:tabs>
        <w:rPr>
          <w:sz w:val="22"/>
          <w:szCs w:val="22"/>
        </w:rPr>
      </w:pPr>
    </w:p>
    <w:p w:rsidR="009A188F" w:rsidRPr="00C73859" w:rsidRDefault="00806DF1" w:rsidP="00567595">
      <w:pPr>
        <w:tabs>
          <w:tab w:val="left" w:pos="720"/>
          <w:tab w:val="left" w:pos="2340"/>
        </w:tabs>
        <w:rPr>
          <w:sz w:val="22"/>
          <w:szCs w:val="22"/>
        </w:rPr>
      </w:pPr>
      <w:r w:rsidRPr="00C73859">
        <w:rPr>
          <w:sz w:val="22"/>
          <w:szCs w:val="22"/>
        </w:rPr>
        <w:tab/>
      </w:r>
      <w:r w:rsidRPr="00C73859">
        <w:rPr>
          <w:b/>
          <w:sz w:val="22"/>
          <w:szCs w:val="22"/>
        </w:rPr>
        <w:t xml:space="preserve">ARTICLE </w:t>
      </w:r>
      <w:r w:rsidR="00567595">
        <w:rPr>
          <w:b/>
          <w:sz w:val="22"/>
          <w:szCs w:val="22"/>
        </w:rPr>
        <w:t>I</w:t>
      </w:r>
      <w:r w:rsidRPr="00C73859">
        <w:rPr>
          <w:b/>
          <w:sz w:val="22"/>
          <w:szCs w:val="22"/>
        </w:rPr>
        <w:t>X</w:t>
      </w:r>
      <w:r w:rsidR="00765244" w:rsidRPr="00C73859">
        <w:rPr>
          <w:b/>
          <w:sz w:val="22"/>
          <w:szCs w:val="22"/>
        </w:rPr>
        <w:t>.</w:t>
      </w:r>
      <w:r w:rsidR="00765244" w:rsidRPr="00C73859">
        <w:rPr>
          <w:sz w:val="22"/>
          <w:szCs w:val="22"/>
        </w:rPr>
        <w:tab/>
      </w:r>
      <w:r w:rsidR="00567595" w:rsidRPr="00567595">
        <w:rPr>
          <w:b/>
          <w:sz w:val="22"/>
          <w:szCs w:val="22"/>
        </w:rPr>
        <w:t>Final Payment</w:t>
      </w:r>
      <w:r w:rsidR="00567595">
        <w:rPr>
          <w:sz w:val="22"/>
          <w:szCs w:val="22"/>
        </w:rPr>
        <w:t xml:space="preserve">.  </w:t>
      </w:r>
      <w:r w:rsidRPr="00C73859">
        <w:rPr>
          <w:sz w:val="22"/>
          <w:szCs w:val="22"/>
        </w:rPr>
        <w:t>Final payment, constituting the entire unpaid balance of the contract sum</w:t>
      </w:r>
      <w:r w:rsidR="004165AC">
        <w:rPr>
          <w:sz w:val="22"/>
          <w:szCs w:val="22"/>
        </w:rPr>
        <w:t xml:space="preserve"> (including retainage)</w:t>
      </w:r>
      <w:r w:rsidRPr="00C73859">
        <w:rPr>
          <w:sz w:val="22"/>
          <w:szCs w:val="22"/>
        </w:rPr>
        <w:t>, shall be made by the Owner to the Contractor following the occurrence of all of the following conditions precedent:</w:t>
      </w:r>
      <w:r w:rsidR="00567595">
        <w:rPr>
          <w:sz w:val="22"/>
          <w:szCs w:val="22"/>
        </w:rPr>
        <w:t xml:space="preserve"> </w:t>
      </w:r>
      <w:r w:rsidRPr="00C73859">
        <w:rPr>
          <w:sz w:val="22"/>
          <w:szCs w:val="22"/>
        </w:rPr>
        <w:t>(a) The Contract has been fully performed by the Contractor except for the Contractor's responsibility to correct nonconforming work</w:t>
      </w:r>
      <w:r w:rsidR="00567595">
        <w:rPr>
          <w:sz w:val="22"/>
          <w:szCs w:val="22"/>
        </w:rPr>
        <w:t xml:space="preserve">; </w:t>
      </w:r>
      <w:r w:rsidRPr="00C73859">
        <w:rPr>
          <w:sz w:val="22"/>
          <w:szCs w:val="22"/>
        </w:rPr>
        <w:t>(b) The building(s)/project work</w:t>
      </w:r>
      <w:r w:rsidR="00567595">
        <w:rPr>
          <w:sz w:val="22"/>
          <w:szCs w:val="22"/>
        </w:rPr>
        <w:t>ed</w:t>
      </w:r>
      <w:r w:rsidRPr="00C73859">
        <w:rPr>
          <w:sz w:val="22"/>
          <w:szCs w:val="22"/>
        </w:rPr>
        <w:t xml:space="preserve"> </w:t>
      </w:r>
      <w:r w:rsidR="00567595">
        <w:rPr>
          <w:sz w:val="22"/>
          <w:szCs w:val="22"/>
        </w:rPr>
        <w:t xml:space="preserve">on </w:t>
      </w:r>
      <w:r w:rsidRPr="00C73859">
        <w:rPr>
          <w:sz w:val="22"/>
          <w:szCs w:val="22"/>
        </w:rPr>
        <w:t xml:space="preserve">are capable of being completely used and </w:t>
      </w:r>
      <w:r w:rsidR="00567595">
        <w:rPr>
          <w:sz w:val="22"/>
          <w:szCs w:val="22"/>
        </w:rPr>
        <w:t xml:space="preserve">occupied for their intended use; (c) </w:t>
      </w:r>
      <w:r w:rsidRPr="00C73859">
        <w:rPr>
          <w:sz w:val="22"/>
          <w:szCs w:val="22"/>
        </w:rPr>
        <w:t xml:space="preserve">Contractor </w:t>
      </w:r>
      <w:r w:rsidR="00567595">
        <w:rPr>
          <w:sz w:val="22"/>
          <w:szCs w:val="22"/>
        </w:rPr>
        <w:t xml:space="preserve">has delivered </w:t>
      </w:r>
      <w:r w:rsidRPr="00C73859">
        <w:rPr>
          <w:sz w:val="22"/>
          <w:szCs w:val="22"/>
        </w:rPr>
        <w:t>all maintenance and operating manuals</w:t>
      </w:r>
      <w:r w:rsidR="00567595">
        <w:rPr>
          <w:sz w:val="22"/>
          <w:szCs w:val="22"/>
        </w:rPr>
        <w:t xml:space="preserve">, as-built drawings and specifications, and the </w:t>
      </w:r>
      <w:r w:rsidRPr="00C73859">
        <w:rPr>
          <w:sz w:val="22"/>
          <w:szCs w:val="22"/>
        </w:rPr>
        <w:t xml:space="preserve">duly executed releases of mechanics' liens </w:t>
      </w:r>
      <w:r w:rsidR="00567595">
        <w:rPr>
          <w:sz w:val="22"/>
          <w:szCs w:val="22"/>
        </w:rPr>
        <w:t xml:space="preserve">referred to in Article V, </w:t>
      </w:r>
      <w:r w:rsidRPr="00C73859">
        <w:rPr>
          <w:sz w:val="22"/>
          <w:szCs w:val="22"/>
        </w:rPr>
        <w:t xml:space="preserve">and </w:t>
      </w:r>
      <w:r w:rsidR="00567595">
        <w:rPr>
          <w:sz w:val="22"/>
          <w:szCs w:val="22"/>
        </w:rPr>
        <w:t xml:space="preserve">if applicable, </w:t>
      </w:r>
      <w:r w:rsidRPr="00C73859">
        <w:rPr>
          <w:sz w:val="22"/>
          <w:szCs w:val="22"/>
        </w:rPr>
        <w:t>a certificate of occupancy with respect to the work being performed in connection with this Contract.</w:t>
      </w:r>
    </w:p>
    <w:p w:rsidR="00765244" w:rsidRPr="00C73859" w:rsidRDefault="00765244" w:rsidP="005C7972">
      <w:pPr>
        <w:tabs>
          <w:tab w:val="left" w:pos="720"/>
        </w:tabs>
        <w:rPr>
          <w:sz w:val="22"/>
          <w:szCs w:val="22"/>
        </w:rPr>
      </w:pPr>
    </w:p>
    <w:p w:rsidR="009A188F" w:rsidRPr="00C73859" w:rsidRDefault="00806DF1" w:rsidP="005C7972">
      <w:pPr>
        <w:tabs>
          <w:tab w:val="left" w:pos="720"/>
        </w:tabs>
        <w:rPr>
          <w:sz w:val="22"/>
          <w:szCs w:val="22"/>
        </w:rPr>
      </w:pPr>
      <w:r w:rsidRPr="00C73859">
        <w:rPr>
          <w:sz w:val="22"/>
          <w:szCs w:val="22"/>
        </w:rPr>
        <w:tab/>
        <w:t xml:space="preserve">Such final payment shall be made by the Owner </w:t>
      </w:r>
      <w:r w:rsidR="004165AC">
        <w:rPr>
          <w:sz w:val="22"/>
          <w:szCs w:val="22"/>
        </w:rPr>
        <w:t>within thirty (30)</w:t>
      </w:r>
      <w:r w:rsidRPr="00C73859">
        <w:rPr>
          <w:sz w:val="22"/>
          <w:szCs w:val="22"/>
        </w:rPr>
        <w:t xml:space="preserve"> days after notice of proper completion of the work included in this Contract by Contractor to Owner; provided the work has been completed to the satisfaction of Owner.</w:t>
      </w:r>
    </w:p>
    <w:p w:rsidR="00765244" w:rsidRPr="00C73859" w:rsidRDefault="00765244" w:rsidP="005C7972">
      <w:pPr>
        <w:tabs>
          <w:tab w:val="left" w:pos="720"/>
        </w:tabs>
        <w:rPr>
          <w:sz w:val="22"/>
          <w:szCs w:val="22"/>
        </w:rPr>
      </w:pPr>
    </w:p>
    <w:p w:rsidR="009A188F" w:rsidRPr="00C73859" w:rsidRDefault="00806DF1" w:rsidP="005C7972">
      <w:pPr>
        <w:tabs>
          <w:tab w:val="left" w:pos="720"/>
        </w:tabs>
        <w:rPr>
          <w:sz w:val="22"/>
          <w:szCs w:val="22"/>
        </w:rPr>
      </w:pPr>
      <w:r w:rsidRPr="00C73859">
        <w:rPr>
          <w:sz w:val="22"/>
          <w:szCs w:val="22"/>
        </w:rPr>
        <w:tab/>
        <w:t>If, at any time, there shall be evidence of any lien or claim for which, if established, Owner of the said premises might become liable, and which is chargeable to Contractor, Owner shall have the right to retain out of any payment then due or thereafter to become due, an amount sufficient to completely indemnify Owner against such lien or claim. Should there prove to be any such claim after all payments are made, Contractor shall refund to Owner all moneys that the latter may be compelled to pay in discharging any lien on said premises made obligatory in consequence of Contractor's default.</w:t>
      </w:r>
    </w:p>
    <w:p w:rsidR="00765244" w:rsidRPr="00C73859" w:rsidRDefault="00765244" w:rsidP="005C7972">
      <w:pPr>
        <w:tabs>
          <w:tab w:val="left" w:pos="720"/>
        </w:tabs>
        <w:rPr>
          <w:sz w:val="22"/>
          <w:szCs w:val="22"/>
        </w:rPr>
      </w:pPr>
    </w:p>
    <w:p w:rsidR="002864EC" w:rsidRPr="00C73859" w:rsidRDefault="00806DF1" w:rsidP="002864EC">
      <w:pPr>
        <w:tabs>
          <w:tab w:val="left" w:pos="720"/>
        </w:tabs>
        <w:rPr>
          <w:sz w:val="22"/>
          <w:szCs w:val="22"/>
        </w:rPr>
      </w:pPr>
      <w:r w:rsidRPr="00C73859">
        <w:rPr>
          <w:sz w:val="22"/>
          <w:szCs w:val="22"/>
        </w:rPr>
        <w:tab/>
      </w:r>
      <w:r w:rsidR="00567595">
        <w:rPr>
          <w:b/>
          <w:sz w:val="22"/>
          <w:szCs w:val="22"/>
        </w:rPr>
        <w:t>ARTICLE X</w:t>
      </w:r>
      <w:r w:rsidR="00765244" w:rsidRPr="00C73859">
        <w:rPr>
          <w:b/>
          <w:sz w:val="22"/>
          <w:szCs w:val="22"/>
        </w:rPr>
        <w:t>.</w:t>
      </w:r>
      <w:r w:rsidR="002864EC">
        <w:rPr>
          <w:b/>
          <w:sz w:val="22"/>
          <w:szCs w:val="22"/>
        </w:rPr>
        <w:t xml:space="preserve"> </w:t>
      </w:r>
      <w:r w:rsidR="002864EC" w:rsidRPr="004A7939">
        <w:rPr>
          <w:b/>
          <w:sz w:val="22"/>
          <w:szCs w:val="22"/>
        </w:rPr>
        <w:t>Warranties</w:t>
      </w:r>
      <w:r w:rsidR="002864EC">
        <w:rPr>
          <w:sz w:val="22"/>
          <w:szCs w:val="22"/>
        </w:rPr>
        <w:t xml:space="preserve">. </w:t>
      </w:r>
      <w:r w:rsidR="002864EC" w:rsidRPr="00C73859">
        <w:rPr>
          <w:sz w:val="22"/>
          <w:szCs w:val="22"/>
        </w:rPr>
        <w:t xml:space="preserve">Contractor guarantees the work of the Contract against defective material and workmanship for a minimum of </w:t>
      </w:r>
      <w:r w:rsidR="002864EC" w:rsidRPr="006759B5">
        <w:rPr>
          <w:sz w:val="22"/>
          <w:szCs w:val="22"/>
        </w:rPr>
        <w:t>two (2) years</w:t>
      </w:r>
      <w:r w:rsidR="002864EC" w:rsidRPr="00C73859">
        <w:rPr>
          <w:sz w:val="22"/>
          <w:szCs w:val="22"/>
        </w:rPr>
        <w:t xml:space="preserve"> from the date of completion of the </w:t>
      </w:r>
      <w:r w:rsidR="002864EC">
        <w:rPr>
          <w:sz w:val="22"/>
          <w:szCs w:val="22"/>
        </w:rPr>
        <w:t xml:space="preserve">Project.  Contractor hereby assigns and/or transfers </w:t>
      </w:r>
      <w:r w:rsidR="002864EC" w:rsidRPr="00C73859">
        <w:rPr>
          <w:sz w:val="22"/>
          <w:szCs w:val="22"/>
        </w:rPr>
        <w:t>all guarantees and warranties from Subcontractors, vendors, suppliers, and manufacturers</w:t>
      </w:r>
      <w:r w:rsidR="002864EC">
        <w:rPr>
          <w:sz w:val="22"/>
          <w:szCs w:val="22"/>
        </w:rPr>
        <w:t xml:space="preserve"> relating to the Project, and Contractor will execute any necessary documents to evidence the same</w:t>
      </w:r>
      <w:r w:rsidR="002864EC" w:rsidRPr="00C73859">
        <w:rPr>
          <w:sz w:val="22"/>
          <w:szCs w:val="22"/>
        </w:rPr>
        <w:t>.</w:t>
      </w:r>
      <w:r w:rsidR="002864EC">
        <w:rPr>
          <w:sz w:val="22"/>
          <w:szCs w:val="22"/>
        </w:rPr>
        <w:t xml:space="preserve"> During the warranty period,</w:t>
      </w:r>
      <w:r w:rsidR="002864EC" w:rsidRPr="00941E00">
        <w:rPr>
          <w:rFonts w:ascii="TimesNewRoman" w:hAnsi="TimesNewRoman" w:cs="TimesNewRoman"/>
          <w:sz w:val="22"/>
          <w:szCs w:val="22"/>
        </w:rPr>
        <w:t xml:space="preserve"> Contractor</w:t>
      </w:r>
      <w:r w:rsidR="002864EC">
        <w:rPr>
          <w:rFonts w:ascii="TimesNewRoman" w:hAnsi="TimesNewRoman" w:cs="TimesNewRoman"/>
          <w:sz w:val="22"/>
          <w:szCs w:val="22"/>
        </w:rPr>
        <w:t>,</w:t>
      </w:r>
      <w:r w:rsidR="002864EC" w:rsidRPr="00941E00">
        <w:rPr>
          <w:rFonts w:ascii="TimesNewRoman" w:hAnsi="TimesNewRoman" w:cs="TimesNewRoman"/>
          <w:sz w:val="22"/>
          <w:szCs w:val="22"/>
        </w:rPr>
        <w:t xml:space="preserve"> within seven (7) days following notification, shall diligently proceed to correct all Work rejected by the</w:t>
      </w:r>
      <w:r w:rsidR="002864EC">
        <w:rPr>
          <w:rFonts w:ascii="TimesNewRoman" w:hAnsi="TimesNewRoman" w:cs="TimesNewRoman"/>
          <w:sz w:val="22"/>
          <w:szCs w:val="22"/>
        </w:rPr>
        <w:t xml:space="preserve"> Owner </w:t>
      </w:r>
      <w:r w:rsidR="002864EC" w:rsidRPr="00941E00">
        <w:rPr>
          <w:rFonts w:ascii="TimesNewRoman" w:hAnsi="TimesNewRoman" w:cs="TimesNewRoman"/>
          <w:sz w:val="22"/>
          <w:szCs w:val="22"/>
        </w:rPr>
        <w:t>as defective or as failing to conform to the Contract Documents</w:t>
      </w:r>
      <w:r w:rsidR="002864EC">
        <w:rPr>
          <w:rFonts w:ascii="TimesNewRoman" w:hAnsi="TimesNewRoman" w:cs="TimesNewRoman"/>
          <w:sz w:val="22"/>
          <w:szCs w:val="22"/>
        </w:rPr>
        <w:t xml:space="preserve">.  </w:t>
      </w:r>
      <w:r w:rsidR="002864EC" w:rsidRPr="00941E00">
        <w:rPr>
          <w:rFonts w:ascii="TimesNewRoman" w:hAnsi="TimesNewRoman" w:cs="TimesNewRoman"/>
          <w:sz w:val="22"/>
          <w:szCs w:val="22"/>
        </w:rPr>
        <w:t>The Contractor shall bear all costs of correcting such rejected Work,</w:t>
      </w:r>
      <w:r w:rsidR="002864EC">
        <w:rPr>
          <w:rFonts w:ascii="TimesNewRoman" w:hAnsi="TimesNewRoman" w:cs="TimesNewRoman"/>
          <w:sz w:val="22"/>
          <w:szCs w:val="22"/>
        </w:rPr>
        <w:t xml:space="preserve"> </w:t>
      </w:r>
      <w:r w:rsidR="002864EC" w:rsidRPr="00941E00">
        <w:rPr>
          <w:rFonts w:ascii="TimesNewRoman" w:hAnsi="TimesNewRoman" w:cs="TimesNewRoman"/>
          <w:sz w:val="22"/>
          <w:szCs w:val="22"/>
        </w:rPr>
        <w:t xml:space="preserve">including compensation for </w:t>
      </w:r>
      <w:r w:rsidR="002864EC">
        <w:rPr>
          <w:rFonts w:ascii="TimesNewRoman" w:hAnsi="TimesNewRoman" w:cs="TimesNewRoman"/>
          <w:sz w:val="22"/>
          <w:szCs w:val="22"/>
        </w:rPr>
        <w:t xml:space="preserve">any </w:t>
      </w:r>
      <w:r w:rsidR="002864EC" w:rsidRPr="00941E00">
        <w:rPr>
          <w:rFonts w:ascii="TimesNewRoman" w:hAnsi="TimesNewRoman" w:cs="TimesNewRoman"/>
          <w:sz w:val="22"/>
          <w:szCs w:val="22"/>
        </w:rPr>
        <w:t>reasonable expenses of the Owner made</w:t>
      </w:r>
      <w:r w:rsidR="002864EC">
        <w:rPr>
          <w:rFonts w:ascii="TimesNewRoman" w:hAnsi="TimesNewRoman" w:cs="TimesNewRoman"/>
          <w:sz w:val="22"/>
          <w:szCs w:val="22"/>
        </w:rPr>
        <w:t xml:space="preserve"> </w:t>
      </w:r>
      <w:r w:rsidR="002864EC" w:rsidRPr="00941E00">
        <w:rPr>
          <w:rFonts w:ascii="TimesNewRoman" w:hAnsi="TimesNewRoman" w:cs="TimesNewRoman"/>
          <w:sz w:val="22"/>
          <w:szCs w:val="22"/>
        </w:rPr>
        <w:t xml:space="preserve">necessary thereby. The correction of all non-conforming or defective work shall be completed by the Contractor </w:t>
      </w:r>
      <w:r w:rsidR="002864EC" w:rsidRPr="00941E00">
        <w:rPr>
          <w:rFonts w:ascii="TimesNewRoman" w:hAnsi="TimesNewRoman" w:cs="TimesNewRoman"/>
          <w:sz w:val="22"/>
          <w:szCs w:val="22"/>
        </w:rPr>
        <w:lastRenderedPageBreak/>
        <w:t>within thirty (30)</w:t>
      </w:r>
      <w:r w:rsidR="002864EC">
        <w:rPr>
          <w:rFonts w:ascii="TimesNewRoman" w:hAnsi="TimesNewRoman" w:cs="TimesNewRoman"/>
          <w:sz w:val="22"/>
          <w:szCs w:val="22"/>
        </w:rPr>
        <w:t xml:space="preserve"> </w:t>
      </w:r>
      <w:r w:rsidR="002864EC" w:rsidRPr="00941E00">
        <w:rPr>
          <w:rFonts w:ascii="TimesNewRoman" w:hAnsi="TimesNewRoman" w:cs="TimesNewRoman"/>
          <w:sz w:val="22"/>
          <w:szCs w:val="22"/>
        </w:rPr>
        <w:t xml:space="preserve">days following notification, unless the </w:t>
      </w:r>
      <w:r w:rsidR="002864EC">
        <w:rPr>
          <w:rFonts w:ascii="TimesNewRoman" w:hAnsi="TimesNewRoman" w:cs="TimesNewRoman"/>
          <w:sz w:val="22"/>
          <w:szCs w:val="22"/>
        </w:rPr>
        <w:t xml:space="preserve">Owner </w:t>
      </w:r>
      <w:r w:rsidR="002864EC" w:rsidRPr="00941E00">
        <w:rPr>
          <w:rFonts w:ascii="TimesNewRoman" w:hAnsi="TimesNewRoman" w:cs="TimesNewRoman"/>
          <w:sz w:val="22"/>
          <w:szCs w:val="22"/>
        </w:rPr>
        <w:t>shall consent to a reasonable extension in which to complete such correction</w:t>
      </w:r>
      <w:r w:rsidR="002864EC">
        <w:rPr>
          <w:rFonts w:ascii="TimesNewRoman" w:hAnsi="TimesNewRoman" w:cs="TimesNewRoman"/>
          <w:sz w:val="22"/>
          <w:szCs w:val="22"/>
        </w:rPr>
        <w:t>.</w:t>
      </w:r>
    </w:p>
    <w:p w:rsidR="002864EC" w:rsidRDefault="002864EC" w:rsidP="002864EC">
      <w:pPr>
        <w:tabs>
          <w:tab w:val="left" w:pos="720"/>
        </w:tabs>
        <w:rPr>
          <w:sz w:val="22"/>
          <w:szCs w:val="22"/>
        </w:rPr>
      </w:pPr>
    </w:p>
    <w:p w:rsidR="009A188F" w:rsidRDefault="002864EC" w:rsidP="002864EC">
      <w:pPr>
        <w:tabs>
          <w:tab w:val="left" w:pos="720"/>
          <w:tab w:val="left" w:pos="2340"/>
        </w:tabs>
        <w:rPr>
          <w:sz w:val="22"/>
          <w:szCs w:val="22"/>
        </w:rPr>
      </w:pPr>
      <w:r>
        <w:rPr>
          <w:rFonts w:ascii="TimesNewRoman" w:hAnsi="TimesNewRoman" w:cs="TimesNewRoman"/>
          <w:sz w:val="22"/>
          <w:szCs w:val="18"/>
        </w:rPr>
        <w:tab/>
      </w:r>
      <w:r w:rsidRPr="005E176B">
        <w:rPr>
          <w:rFonts w:ascii="TimesNewRoman" w:hAnsi="TimesNewRoman" w:cs="TimesNewRoman"/>
          <w:sz w:val="22"/>
          <w:szCs w:val="18"/>
        </w:rPr>
        <w:t>If Contractor fails to promptly correct defective or nonconforming Work, Owner may</w:t>
      </w:r>
      <w:r>
        <w:rPr>
          <w:rFonts w:ascii="TimesNewRoman" w:hAnsi="TimesNewRoman" w:cs="TimesNewRoman"/>
          <w:sz w:val="22"/>
          <w:szCs w:val="18"/>
        </w:rPr>
        <w:t xml:space="preserve">, </w:t>
      </w:r>
      <w:r w:rsidRPr="005E176B">
        <w:rPr>
          <w:rFonts w:ascii="TimesNewRoman" w:hAnsi="TimesNewRoman" w:cs="TimesNewRoman"/>
          <w:sz w:val="22"/>
          <w:szCs w:val="18"/>
        </w:rPr>
        <w:t>by contractor or otherwise,</w:t>
      </w:r>
      <w:r>
        <w:rPr>
          <w:rFonts w:ascii="TimesNewRoman" w:hAnsi="TimesNewRoman" w:cs="TimesNewRoman"/>
          <w:sz w:val="22"/>
          <w:szCs w:val="18"/>
        </w:rPr>
        <w:t xml:space="preserve"> </w:t>
      </w:r>
      <w:r w:rsidRPr="005E176B">
        <w:rPr>
          <w:rFonts w:ascii="TimesNewRoman" w:hAnsi="TimesNewRoman" w:cs="TimesNewRoman"/>
          <w:sz w:val="22"/>
          <w:szCs w:val="18"/>
        </w:rPr>
        <w:t>replace such defective or non-conforming Work and charge the cost thereof to Contractor. If the Contractor does not proceed with correction of such</w:t>
      </w:r>
      <w:r>
        <w:rPr>
          <w:rFonts w:ascii="TimesNewRoman" w:hAnsi="TimesNewRoman" w:cs="TimesNewRoman"/>
          <w:sz w:val="22"/>
          <w:szCs w:val="18"/>
        </w:rPr>
        <w:t xml:space="preserve"> </w:t>
      </w:r>
      <w:r w:rsidRPr="005E176B">
        <w:rPr>
          <w:rFonts w:ascii="TimesNewRoman" w:hAnsi="TimesNewRoman" w:cs="TimesNewRoman"/>
          <w:sz w:val="22"/>
          <w:szCs w:val="18"/>
        </w:rPr>
        <w:t>nonconforming Work within seven (7) days of written notice from Owner, the Owner may remove it and store</w:t>
      </w:r>
      <w:r>
        <w:rPr>
          <w:rFonts w:ascii="TimesNewRoman" w:hAnsi="TimesNewRoman" w:cs="TimesNewRoman"/>
          <w:sz w:val="22"/>
          <w:szCs w:val="18"/>
        </w:rPr>
        <w:t xml:space="preserve"> </w:t>
      </w:r>
      <w:r w:rsidRPr="005E176B">
        <w:rPr>
          <w:rFonts w:ascii="TimesNewRoman" w:hAnsi="TimesNewRoman" w:cs="TimesNewRoman"/>
          <w:sz w:val="22"/>
          <w:szCs w:val="18"/>
        </w:rPr>
        <w:t>salvageable materials or equipment at the Contractor's expense. If the Contractor does not pay costs of such removal and storage</w:t>
      </w:r>
      <w:r>
        <w:rPr>
          <w:rFonts w:ascii="TimesNewRoman" w:hAnsi="TimesNewRoman" w:cs="TimesNewRoman"/>
          <w:sz w:val="22"/>
          <w:szCs w:val="18"/>
        </w:rPr>
        <w:t xml:space="preserve"> </w:t>
      </w:r>
      <w:r w:rsidRPr="005E176B">
        <w:rPr>
          <w:rFonts w:ascii="TimesNewRoman" w:hAnsi="TimesNewRoman" w:cs="TimesNewRoman"/>
          <w:sz w:val="22"/>
          <w:szCs w:val="18"/>
        </w:rPr>
        <w:t>within ten (10) days after written notice, the Owner may upon ten (10) additional days written notice sell such materials and</w:t>
      </w:r>
      <w:r>
        <w:rPr>
          <w:rFonts w:ascii="TimesNewRoman" w:hAnsi="TimesNewRoman" w:cs="TimesNewRoman"/>
          <w:sz w:val="22"/>
          <w:szCs w:val="18"/>
        </w:rPr>
        <w:t xml:space="preserve"> </w:t>
      </w:r>
      <w:r w:rsidRPr="005E176B">
        <w:rPr>
          <w:rFonts w:ascii="TimesNewRoman" w:hAnsi="TimesNewRoman" w:cs="TimesNewRoman"/>
          <w:sz w:val="22"/>
          <w:szCs w:val="18"/>
        </w:rPr>
        <w:t>equipment at auction or at private sale and shall account for the proceeds thereof, after deducting Owner's costs and damages,</w:t>
      </w:r>
      <w:r>
        <w:rPr>
          <w:rFonts w:ascii="TimesNewRoman" w:hAnsi="TimesNewRoman" w:cs="TimesNewRoman"/>
          <w:sz w:val="22"/>
          <w:szCs w:val="18"/>
        </w:rPr>
        <w:t xml:space="preserve"> </w:t>
      </w:r>
      <w:r w:rsidRPr="005E176B">
        <w:rPr>
          <w:rFonts w:ascii="TimesNewRoman" w:hAnsi="TimesNewRoman" w:cs="TimesNewRoman"/>
          <w:sz w:val="22"/>
          <w:szCs w:val="18"/>
        </w:rPr>
        <w:t>including compensation for the services and expenses made necessary thereby and attorneys' fees and expenses. If</w:t>
      </w:r>
      <w:r>
        <w:rPr>
          <w:rFonts w:ascii="TimesNewRoman" w:hAnsi="TimesNewRoman" w:cs="TimesNewRoman"/>
          <w:sz w:val="22"/>
          <w:szCs w:val="18"/>
        </w:rPr>
        <w:t xml:space="preserve"> </w:t>
      </w:r>
      <w:r w:rsidRPr="005E176B">
        <w:rPr>
          <w:rFonts w:ascii="TimesNewRoman" w:hAnsi="TimesNewRoman" w:cs="TimesNewRoman"/>
          <w:sz w:val="22"/>
          <w:szCs w:val="18"/>
        </w:rPr>
        <w:t>such proceeds of sale do not cover costs which the Contractor should have borne, the Contract Sum shall be reduced by the</w:t>
      </w:r>
      <w:r>
        <w:rPr>
          <w:rFonts w:ascii="TimesNewRoman" w:hAnsi="TimesNewRoman" w:cs="TimesNewRoman"/>
          <w:sz w:val="22"/>
          <w:szCs w:val="18"/>
        </w:rPr>
        <w:t xml:space="preserve"> </w:t>
      </w:r>
      <w:r w:rsidRPr="005E176B">
        <w:rPr>
          <w:rFonts w:ascii="TimesNewRoman" w:hAnsi="TimesNewRoman" w:cs="TimesNewRoman"/>
          <w:sz w:val="22"/>
          <w:szCs w:val="18"/>
        </w:rPr>
        <w:t>deficiency</w:t>
      </w:r>
      <w:r>
        <w:rPr>
          <w:rFonts w:ascii="TimesNewRoman" w:hAnsi="TimesNewRoman" w:cs="TimesNewRoman"/>
          <w:sz w:val="22"/>
          <w:szCs w:val="18"/>
        </w:rPr>
        <w:t xml:space="preserve"> and </w:t>
      </w:r>
      <w:r w:rsidRPr="005E176B">
        <w:rPr>
          <w:rFonts w:ascii="TimesNewRoman" w:hAnsi="TimesNewRoman" w:cs="TimesNewRoman"/>
          <w:sz w:val="22"/>
          <w:szCs w:val="18"/>
        </w:rPr>
        <w:t>Contractor shall pay</w:t>
      </w:r>
      <w:r>
        <w:rPr>
          <w:rFonts w:ascii="TimesNewRoman" w:hAnsi="TimesNewRoman" w:cs="TimesNewRoman"/>
          <w:sz w:val="22"/>
          <w:szCs w:val="18"/>
        </w:rPr>
        <w:t xml:space="preserve"> </w:t>
      </w:r>
      <w:r w:rsidRPr="005E176B">
        <w:rPr>
          <w:rFonts w:ascii="TimesNewRoman" w:hAnsi="TimesNewRoman" w:cs="TimesNewRoman"/>
          <w:sz w:val="22"/>
          <w:szCs w:val="18"/>
        </w:rPr>
        <w:t>the difference to the Owner immediately upon demand</w:t>
      </w:r>
      <w:r>
        <w:rPr>
          <w:rFonts w:ascii="TimesNewRoman" w:hAnsi="TimesNewRoman" w:cs="TimesNewRoman"/>
          <w:sz w:val="22"/>
          <w:szCs w:val="18"/>
        </w:rPr>
        <w:t>.</w:t>
      </w:r>
    </w:p>
    <w:p w:rsidR="002864EC" w:rsidRDefault="002864EC" w:rsidP="005C7972">
      <w:pPr>
        <w:tabs>
          <w:tab w:val="left" w:pos="720"/>
          <w:tab w:val="left" w:pos="2340"/>
        </w:tabs>
        <w:rPr>
          <w:sz w:val="22"/>
          <w:szCs w:val="22"/>
        </w:rPr>
      </w:pPr>
    </w:p>
    <w:p w:rsidR="002864EC" w:rsidRPr="00663736" w:rsidRDefault="002864EC" w:rsidP="00567595">
      <w:pPr>
        <w:autoSpaceDE w:val="0"/>
        <w:autoSpaceDN w:val="0"/>
        <w:adjustRightInd w:val="0"/>
        <w:ind w:firstLine="720"/>
        <w:jc w:val="left"/>
        <w:rPr>
          <w:szCs w:val="22"/>
        </w:rPr>
      </w:pPr>
      <w:r w:rsidRPr="00C73859">
        <w:rPr>
          <w:b/>
          <w:sz w:val="22"/>
          <w:szCs w:val="22"/>
        </w:rPr>
        <w:t>ARTICLE XI.</w:t>
      </w:r>
      <w:r w:rsidRPr="00C73859">
        <w:rPr>
          <w:sz w:val="22"/>
          <w:szCs w:val="22"/>
        </w:rPr>
        <w:tab/>
      </w:r>
      <w:r w:rsidRPr="00663736">
        <w:rPr>
          <w:b/>
          <w:sz w:val="22"/>
          <w:szCs w:val="22"/>
        </w:rPr>
        <w:t>Injury to Person or Property</w:t>
      </w:r>
      <w:r>
        <w:rPr>
          <w:sz w:val="22"/>
          <w:szCs w:val="22"/>
        </w:rPr>
        <w:t xml:space="preserve">.  </w:t>
      </w:r>
      <w:r w:rsidRPr="00663736">
        <w:rPr>
          <w:rFonts w:ascii="TimesNewRoman" w:hAnsi="TimesNewRoman" w:cs="TimesNewRoman"/>
          <w:sz w:val="22"/>
          <w:szCs w:val="18"/>
        </w:rPr>
        <w:t>If either party to the Contract suffers injury or damage to person</w:t>
      </w:r>
      <w:r>
        <w:rPr>
          <w:rFonts w:ascii="TimesNewRoman" w:hAnsi="TimesNewRoman" w:cs="TimesNewRoman"/>
          <w:sz w:val="22"/>
          <w:szCs w:val="18"/>
        </w:rPr>
        <w:t xml:space="preserve"> </w:t>
      </w:r>
      <w:r w:rsidRPr="00663736">
        <w:rPr>
          <w:rFonts w:ascii="TimesNewRoman" w:hAnsi="TimesNewRoman" w:cs="TimesNewRoman"/>
          <w:sz w:val="22"/>
          <w:szCs w:val="18"/>
        </w:rPr>
        <w:t>or property because of an act or omission of the other party, of any of the other party's employees or agents, or of others for whose</w:t>
      </w:r>
      <w:r>
        <w:rPr>
          <w:rFonts w:ascii="TimesNewRoman" w:hAnsi="TimesNewRoman" w:cs="TimesNewRoman"/>
          <w:sz w:val="22"/>
          <w:szCs w:val="18"/>
        </w:rPr>
        <w:t xml:space="preserve"> </w:t>
      </w:r>
      <w:r w:rsidRPr="00663736">
        <w:rPr>
          <w:rFonts w:ascii="TimesNewRoman" w:hAnsi="TimesNewRoman" w:cs="TimesNewRoman"/>
          <w:sz w:val="22"/>
          <w:szCs w:val="18"/>
        </w:rPr>
        <w:t>acts such party is legally liable, written notice of such injury or damage, whether or not insured, shall be given to the other party</w:t>
      </w:r>
      <w:r>
        <w:rPr>
          <w:rFonts w:ascii="TimesNewRoman" w:hAnsi="TimesNewRoman" w:cs="TimesNewRoman"/>
          <w:sz w:val="22"/>
          <w:szCs w:val="18"/>
        </w:rPr>
        <w:t xml:space="preserve"> </w:t>
      </w:r>
      <w:r w:rsidRPr="00663736">
        <w:rPr>
          <w:rFonts w:ascii="TimesNewRoman" w:hAnsi="TimesNewRoman" w:cs="TimesNewRoman"/>
          <w:sz w:val="22"/>
          <w:szCs w:val="18"/>
        </w:rPr>
        <w:t>within a reasonable time not exceeding twenty-one (21) days after first observance. The notice shall provide sufficient detail to</w:t>
      </w:r>
      <w:r>
        <w:rPr>
          <w:rFonts w:ascii="TimesNewRoman" w:hAnsi="TimesNewRoman" w:cs="TimesNewRoman"/>
          <w:sz w:val="22"/>
          <w:szCs w:val="18"/>
        </w:rPr>
        <w:t xml:space="preserve"> </w:t>
      </w:r>
      <w:r w:rsidRPr="00663736">
        <w:rPr>
          <w:rFonts w:ascii="TimesNewRoman" w:hAnsi="TimesNewRoman" w:cs="TimesNewRoman"/>
          <w:sz w:val="22"/>
          <w:szCs w:val="18"/>
        </w:rPr>
        <w:t xml:space="preserve">enable the other party to investigate the matter. </w:t>
      </w:r>
      <w:r w:rsidRPr="00663736">
        <w:rPr>
          <w:rFonts w:ascii="TimesNewRoman" w:hAnsi="TimesNewRoman" w:cs="TimesNewRoman"/>
          <w:sz w:val="22"/>
          <w:szCs w:val="18"/>
        </w:rPr>
        <w:tab/>
      </w:r>
    </w:p>
    <w:p w:rsidR="002864EC" w:rsidRDefault="002864EC" w:rsidP="005C7972">
      <w:pPr>
        <w:tabs>
          <w:tab w:val="left" w:pos="720"/>
          <w:tab w:val="left" w:pos="2340"/>
        </w:tabs>
        <w:rPr>
          <w:sz w:val="22"/>
          <w:szCs w:val="22"/>
        </w:rPr>
      </w:pPr>
    </w:p>
    <w:p w:rsidR="00860C79" w:rsidRDefault="00860C79" w:rsidP="005C7972">
      <w:pPr>
        <w:tabs>
          <w:tab w:val="left" w:pos="720"/>
          <w:tab w:val="left" w:pos="2340"/>
        </w:tabs>
        <w:rPr>
          <w:sz w:val="22"/>
          <w:szCs w:val="22"/>
        </w:rPr>
      </w:pPr>
      <w:r w:rsidRPr="00860C79">
        <w:rPr>
          <w:b/>
          <w:sz w:val="22"/>
          <w:szCs w:val="22"/>
        </w:rPr>
        <w:tab/>
        <w:t>ARTICLE XII. Covenants.</w:t>
      </w:r>
      <w:r w:rsidRPr="00C73859">
        <w:rPr>
          <w:sz w:val="22"/>
          <w:szCs w:val="22"/>
        </w:rPr>
        <w:t xml:space="preserve">  </w:t>
      </w:r>
      <w:r>
        <w:rPr>
          <w:sz w:val="22"/>
          <w:szCs w:val="22"/>
        </w:rPr>
        <w:t xml:space="preserve">During the course of performance of this Contract, </w:t>
      </w:r>
      <w:r w:rsidRPr="00C73859">
        <w:rPr>
          <w:sz w:val="22"/>
          <w:szCs w:val="22"/>
        </w:rPr>
        <w:t xml:space="preserve">Contractor </w:t>
      </w:r>
      <w:r>
        <w:rPr>
          <w:sz w:val="22"/>
          <w:szCs w:val="22"/>
        </w:rPr>
        <w:t>agrees</w:t>
      </w:r>
      <w:r w:rsidR="00D67068">
        <w:rPr>
          <w:sz w:val="22"/>
          <w:szCs w:val="22"/>
        </w:rPr>
        <w:t xml:space="preserve"> to</w:t>
      </w:r>
      <w:r>
        <w:rPr>
          <w:sz w:val="22"/>
          <w:szCs w:val="22"/>
        </w:rPr>
        <w:t>:</w:t>
      </w:r>
    </w:p>
    <w:p w:rsidR="00860C79" w:rsidRDefault="00860C79" w:rsidP="005C7972">
      <w:pPr>
        <w:tabs>
          <w:tab w:val="left" w:pos="720"/>
          <w:tab w:val="left" w:pos="2340"/>
        </w:tabs>
        <w:rPr>
          <w:sz w:val="22"/>
          <w:szCs w:val="22"/>
        </w:rPr>
      </w:pPr>
      <w:r>
        <w:rPr>
          <w:sz w:val="22"/>
          <w:szCs w:val="22"/>
        </w:rPr>
        <w:tab/>
      </w:r>
    </w:p>
    <w:p w:rsidR="00860C79" w:rsidRDefault="00D67068" w:rsidP="00860C79">
      <w:pPr>
        <w:pStyle w:val="ListParagraph"/>
        <w:numPr>
          <w:ilvl w:val="0"/>
          <w:numId w:val="6"/>
        </w:numPr>
        <w:tabs>
          <w:tab w:val="left" w:pos="720"/>
          <w:tab w:val="left" w:pos="2340"/>
        </w:tabs>
        <w:rPr>
          <w:sz w:val="22"/>
          <w:szCs w:val="22"/>
        </w:rPr>
      </w:pPr>
      <w:r>
        <w:rPr>
          <w:sz w:val="22"/>
          <w:szCs w:val="22"/>
        </w:rPr>
        <w:t>P</w:t>
      </w:r>
      <w:r w:rsidR="00860C79" w:rsidRPr="00860C79">
        <w:rPr>
          <w:sz w:val="22"/>
          <w:szCs w:val="22"/>
        </w:rPr>
        <w:t>rovide adequate security for the site of the work to be performed hereunder to provide for the safety of all persons and property located thereon, including, but not limited to, such security personnel as may be necessary to prevent vandalism or theft</w:t>
      </w:r>
      <w:r w:rsidR="00860C79">
        <w:rPr>
          <w:sz w:val="22"/>
          <w:szCs w:val="22"/>
        </w:rPr>
        <w:t>.</w:t>
      </w:r>
    </w:p>
    <w:p w:rsidR="00860C79" w:rsidRDefault="00D67068" w:rsidP="00860C79">
      <w:pPr>
        <w:pStyle w:val="ListParagraph"/>
        <w:numPr>
          <w:ilvl w:val="0"/>
          <w:numId w:val="6"/>
        </w:numPr>
        <w:tabs>
          <w:tab w:val="left" w:pos="720"/>
          <w:tab w:val="left" w:pos="2340"/>
        </w:tabs>
        <w:rPr>
          <w:sz w:val="22"/>
          <w:szCs w:val="22"/>
        </w:rPr>
      </w:pPr>
      <w:r>
        <w:rPr>
          <w:sz w:val="22"/>
          <w:szCs w:val="22"/>
        </w:rPr>
        <w:t>Ensure</w:t>
      </w:r>
      <w:r w:rsidR="00860C79" w:rsidRPr="00C73859">
        <w:rPr>
          <w:sz w:val="22"/>
          <w:szCs w:val="22"/>
        </w:rPr>
        <w:t xml:space="preserve"> that safe conditions are maintained at all times and shall erect barricades and provide other safety equipment and precautions as necessary to protect both </w:t>
      </w:r>
      <w:r w:rsidR="00860C79">
        <w:rPr>
          <w:sz w:val="22"/>
          <w:szCs w:val="22"/>
        </w:rPr>
        <w:t>its</w:t>
      </w:r>
      <w:r w:rsidR="00860C79" w:rsidRPr="00C73859">
        <w:rPr>
          <w:sz w:val="22"/>
          <w:szCs w:val="22"/>
        </w:rPr>
        <w:t xml:space="preserve"> workmen and the general public, in accordance with OSHA requirements. </w:t>
      </w:r>
    </w:p>
    <w:p w:rsidR="00860C79" w:rsidRDefault="00D67068" w:rsidP="00860C79">
      <w:pPr>
        <w:pStyle w:val="ListParagraph"/>
        <w:numPr>
          <w:ilvl w:val="0"/>
          <w:numId w:val="6"/>
        </w:numPr>
        <w:tabs>
          <w:tab w:val="left" w:pos="720"/>
          <w:tab w:val="left" w:pos="2340"/>
        </w:tabs>
        <w:rPr>
          <w:sz w:val="22"/>
          <w:szCs w:val="22"/>
        </w:rPr>
      </w:pPr>
      <w:r>
        <w:rPr>
          <w:sz w:val="22"/>
          <w:szCs w:val="22"/>
        </w:rPr>
        <w:t>C</w:t>
      </w:r>
      <w:r w:rsidR="00860C79" w:rsidRPr="00D67068">
        <w:rPr>
          <w:sz w:val="22"/>
          <w:szCs w:val="22"/>
        </w:rPr>
        <w:t xml:space="preserve">oordinate </w:t>
      </w:r>
      <w:r w:rsidRPr="00D67068">
        <w:rPr>
          <w:sz w:val="22"/>
          <w:szCs w:val="22"/>
        </w:rPr>
        <w:t>its</w:t>
      </w:r>
      <w:r>
        <w:rPr>
          <w:sz w:val="22"/>
          <w:szCs w:val="22"/>
        </w:rPr>
        <w:t xml:space="preserve"> </w:t>
      </w:r>
      <w:r w:rsidR="00860C79" w:rsidRPr="00C73859">
        <w:rPr>
          <w:sz w:val="22"/>
          <w:szCs w:val="22"/>
        </w:rPr>
        <w:t xml:space="preserve">work through the </w:t>
      </w:r>
      <w:r>
        <w:rPr>
          <w:sz w:val="22"/>
          <w:szCs w:val="22"/>
        </w:rPr>
        <w:t>Owner’s designated p</w:t>
      </w:r>
      <w:r w:rsidR="00860C79" w:rsidRPr="00C73859">
        <w:rPr>
          <w:sz w:val="22"/>
          <w:szCs w:val="22"/>
        </w:rPr>
        <w:t xml:space="preserve">roject </w:t>
      </w:r>
      <w:r>
        <w:rPr>
          <w:sz w:val="22"/>
          <w:szCs w:val="22"/>
        </w:rPr>
        <w:t>m</w:t>
      </w:r>
      <w:r w:rsidR="00860C79" w:rsidRPr="00C73859">
        <w:rPr>
          <w:sz w:val="22"/>
          <w:szCs w:val="22"/>
        </w:rPr>
        <w:t xml:space="preserve">anager and </w:t>
      </w:r>
      <w:r>
        <w:rPr>
          <w:sz w:val="22"/>
          <w:szCs w:val="22"/>
        </w:rPr>
        <w:t xml:space="preserve">on-site liaisons, including providing </w:t>
      </w:r>
      <w:r w:rsidR="00860C79" w:rsidRPr="00C73859">
        <w:rPr>
          <w:sz w:val="22"/>
          <w:szCs w:val="22"/>
        </w:rPr>
        <w:t>timely notifications regarding scheduled work</w:t>
      </w:r>
      <w:r>
        <w:rPr>
          <w:sz w:val="22"/>
          <w:szCs w:val="22"/>
        </w:rPr>
        <w:t xml:space="preserve"> and </w:t>
      </w:r>
      <w:r w:rsidR="00860C79" w:rsidRPr="00C73859">
        <w:rPr>
          <w:sz w:val="22"/>
          <w:szCs w:val="22"/>
        </w:rPr>
        <w:t xml:space="preserve">changes in scheduled work, with no interferences with normal </w:t>
      </w:r>
      <w:r w:rsidR="00860C79" w:rsidRPr="00860C79">
        <w:rPr>
          <w:sz w:val="22"/>
          <w:szCs w:val="22"/>
        </w:rPr>
        <w:t>school operations</w:t>
      </w:r>
      <w:r>
        <w:rPr>
          <w:sz w:val="22"/>
          <w:szCs w:val="22"/>
        </w:rPr>
        <w:t xml:space="preserve"> unless approved by Owner</w:t>
      </w:r>
      <w:r w:rsidR="00860C79" w:rsidRPr="00860C79">
        <w:rPr>
          <w:sz w:val="22"/>
          <w:szCs w:val="22"/>
        </w:rPr>
        <w:t>.</w:t>
      </w:r>
    </w:p>
    <w:p w:rsidR="00D67068" w:rsidRDefault="00D67068" w:rsidP="00860C79">
      <w:pPr>
        <w:pStyle w:val="ListParagraph"/>
        <w:numPr>
          <w:ilvl w:val="0"/>
          <w:numId w:val="6"/>
        </w:numPr>
        <w:tabs>
          <w:tab w:val="left" w:pos="720"/>
          <w:tab w:val="left" w:pos="2340"/>
        </w:tabs>
        <w:rPr>
          <w:sz w:val="22"/>
          <w:szCs w:val="22"/>
        </w:rPr>
      </w:pPr>
      <w:r>
        <w:rPr>
          <w:sz w:val="22"/>
          <w:szCs w:val="22"/>
        </w:rPr>
        <w:t>A</w:t>
      </w:r>
      <w:r w:rsidRPr="00C73859">
        <w:rPr>
          <w:sz w:val="22"/>
          <w:szCs w:val="22"/>
        </w:rPr>
        <w:t>pply for, secure, and pay for all required permits and approvals</w:t>
      </w:r>
      <w:r>
        <w:rPr>
          <w:sz w:val="22"/>
          <w:szCs w:val="22"/>
        </w:rPr>
        <w:t>.</w:t>
      </w:r>
    </w:p>
    <w:p w:rsidR="00D67068" w:rsidRDefault="00D67068" w:rsidP="00860C79">
      <w:pPr>
        <w:pStyle w:val="ListParagraph"/>
        <w:numPr>
          <w:ilvl w:val="0"/>
          <w:numId w:val="6"/>
        </w:numPr>
        <w:tabs>
          <w:tab w:val="left" w:pos="720"/>
          <w:tab w:val="left" w:pos="2340"/>
        </w:tabs>
        <w:rPr>
          <w:sz w:val="22"/>
          <w:szCs w:val="22"/>
        </w:rPr>
      </w:pPr>
      <w:r>
        <w:rPr>
          <w:sz w:val="22"/>
          <w:szCs w:val="22"/>
        </w:rPr>
        <w:t xml:space="preserve">Maintain a clean </w:t>
      </w:r>
      <w:r w:rsidRPr="00C73859">
        <w:rPr>
          <w:sz w:val="22"/>
          <w:szCs w:val="22"/>
        </w:rPr>
        <w:t>work area on a daily basis</w:t>
      </w:r>
      <w:r>
        <w:rPr>
          <w:sz w:val="22"/>
          <w:szCs w:val="22"/>
        </w:rPr>
        <w:t xml:space="preserve"> and d</w:t>
      </w:r>
      <w:r w:rsidRPr="00C73859">
        <w:rPr>
          <w:sz w:val="22"/>
          <w:szCs w:val="22"/>
        </w:rPr>
        <w:t>ispose of refuse materials at approved off-site disposal areas</w:t>
      </w:r>
      <w:r>
        <w:rPr>
          <w:sz w:val="22"/>
          <w:szCs w:val="22"/>
        </w:rPr>
        <w:t>.</w:t>
      </w:r>
    </w:p>
    <w:p w:rsidR="00D67068" w:rsidRPr="00860C79" w:rsidRDefault="00D67068" w:rsidP="00860C79">
      <w:pPr>
        <w:pStyle w:val="ListParagraph"/>
        <w:numPr>
          <w:ilvl w:val="0"/>
          <w:numId w:val="6"/>
        </w:numPr>
        <w:tabs>
          <w:tab w:val="left" w:pos="720"/>
          <w:tab w:val="left" w:pos="2340"/>
        </w:tabs>
        <w:rPr>
          <w:sz w:val="22"/>
          <w:szCs w:val="22"/>
        </w:rPr>
      </w:pPr>
      <w:r>
        <w:rPr>
          <w:sz w:val="22"/>
          <w:szCs w:val="22"/>
        </w:rPr>
        <w:t xml:space="preserve">Obtain </w:t>
      </w:r>
      <w:r w:rsidRPr="00C73859">
        <w:rPr>
          <w:sz w:val="22"/>
          <w:szCs w:val="22"/>
        </w:rPr>
        <w:t xml:space="preserve">any and all background checks required by law on behalf of any and all individuals on </w:t>
      </w:r>
      <w:r>
        <w:rPr>
          <w:sz w:val="22"/>
          <w:szCs w:val="22"/>
        </w:rPr>
        <w:t xml:space="preserve">Owner’s </w:t>
      </w:r>
      <w:r w:rsidRPr="00C73859">
        <w:rPr>
          <w:sz w:val="22"/>
          <w:szCs w:val="22"/>
        </w:rPr>
        <w:t>site on behalf of the Contractor. By executing this Contract, Contractor warrants that each and every individual that will be on the site of the Owner on behalf of the Contractor will have all necessary background checks/clearances required by law</w:t>
      </w:r>
      <w:r>
        <w:rPr>
          <w:sz w:val="22"/>
          <w:szCs w:val="22"/>
        </w:rPr>
        <w:t>.</w:t>
      </w:r>
    </w:p>
    <w:p w:rsidR="00860C79" w:rsidRDefault="00860C79" w:rsidP="00860C79">
      <w:pPr>
        <w:tabs>
          <w:tab w:val="left" w:pos="720"/>
          <w:tab w:val="left" w:pos="2340"/>
        </w:tabs>
        <w:rPr>
          <w:sz w:val="22"/>
          <w:szCs w:val="22"/>
        </w:rPr>
      </w:pPr>
    </w:p>
    <w:p w:rsidR="002864EC" w:rsidRPr="00C73859" w:rsidRDefault="002864EC" w:rsidP="00860C79">
      <w:pPr>
        <w:autoSpaceDE w:val="0"/>
        <w:autoSpaceDN w:val="0"/>
        <w:adjustRightInd w:val="0"/>
        <w:ind w:firstLine="720"/>
        <w:rPr>
          <w:sz w:val="22"/>
          <w:szCs w:val="22"/>
        </w:rPr>
      </w:pPr>
      <w:r w:rsidRPr="002864EC">
        <w:rPr>
          <w:rFonts w:ascii="TimesNewRoman" w:hAnsi="TimesNewRoman" w:cs="TimesNewRoman"/>
          <w:b/>
          <w:sz w:val="22"/>
          <w:szCs w:val="22"/>
        </w:rPr>
        <w:t>ARTICLE</w:t>
      </w:r>
      <w:r>
        <w:rPr>
          <w:rFonts w:ascii="TimesNewRoman" w:hAnsi="TimesNewRoman" w:cs="TimesNewRoman"/>
          <w:sz w:val="22"/>
          <w:szCs w:val="22"/>
        </w:rPr>
        <w:t xml:space="preserve"> </w:t>
      </w:r>
      <w:r w:rsidRPr="002864EC">
        <w:rPr>
          <w:rFonts w:ascii="TimesNewRoman" w:hAnsi="TimesNewRoman" w:cs="TimesNewRoman"/>
          <w:b/>
          <w:sz w:val="22"/>
          <w:szCs w:val="22"/>
        </w:rPr>
        <w:t>X</w:t>
      </w:r>
      <w:r w:rsidR="00567595">
        <w:rPr>
          <w:rFonts w:ascii="TimesNewRoman" w:hAnsi="TimesNewRoman" w:cs="TimesNewRoman"/>
          <w:b/>
          <w:sz w:val="22"/>
          <w:szCs w:val="22"/>
        </w:rPr>
        <w:t>II</w:t>
      </w:r>
      <w:r w:rsidR="00F301E6">
        <w:rPr>
          <w:rFonts w:ascii="TimesNewRoman" w:hAnsi="TimesNewRoman" w:cs="TimesNewRoman"/>
          <w:b/>
          <w:sz w:val="22"/>
          <w:szCs w:val="22"/>
        </w:rPr>
        <w:t>I</w:t>
      </w:r>
      <w:r>
        <w:rPr>
          <w:rFonts w:ascii="TimesNewRoman" w:hAnsi="TimesNewRoman" w:cs="TimesNewRoman"/>
          <w:sz w:val="22"/>
          <w:szCs w:val="22"/>
        </w:rPr>
        <w:t xml:space="preserve">. </w:t>
      </w:r>
      <w:r w:rsidRPr="002864EC">
        <w:rPr>
          <w:rFonts w:ascii="TimesNewRoman" w:hAnsi="TimesNewRoman" w:cs="TimesNewRoman"/>
          <w:b/>
          <w:sz w:val="22"/>
          <w:szCs w:val="22"/>
        </w:rPr>
        <w:t>Dispute Resolution</w:t>
      </w:r>
      <w:r>
        <w:rPr>
          <w:rFonts w:ascii="TimesNewRoman" w:hAnsi="TimesNewRoman" w:cs="TimesNewRoman"/>
          <w:sz w:val="22"/>
          <w:szCs w:val="22"/>
        </w:rPr>
        <w:t xml:space="preserve">. </w:t>
      </w:r>
      <w:r w:rsidRPr="00663736">
        <w:rPr>
          <w:rFonts w:ascii="TimesNewRoman" w:hAnsi="TimesNewRoman" w:cs="TimesNewRoman"/>
          <w:sz w:val="22"/>
          <w:szCs w:val="22"/>
        </w:rPr>
        <w:t xml:space="preserve">Any controversy or </w:t>
      </w:r>
      <w:r>
        <w:rPr>
          <w:rFonts w:ascii="TimesNewRoman" w:hAnsi="TimesNewRoman" w:cs="TimesNewRoman"/>
          <w:sz w:val="22"/>
          <w:szCs w:val="22"/>
        </w:rPr>
        <w:t>c</w:t>
      </w:r>
      <w:r w:rsidRPr="00663736">
        <w:rPr>
          <w:rFonts w:ascii="TimesNewRoman" w:hAnsi="TimesNewRoman" w:cs="TimesNewRoman"/>
          <w:sz w:val="22"/>
          <w:szCs w:val="22"/>
        </w:rPr>
        <w:t xml:space="preserve">laim </w:t>
      </w:r>
      <w:r>
        <w:rPr>
          <w:rFonts w:ascii="TimesNewRoman" w:hAnsi="TimesNewRoman" w:cs="TimesNewRoman"/>
          <w:sz w:val="22"/>
          <w:szCs w:val="22"/>
        </w:rPr>
        <w:t xml:space="preserve">arising out of or related to this </w:t>
      </w:r>
      <w:r w:rsidRPr="00663736">
        <w:rPr>
          <w:rFonts w:ascii="TimesNewRoman" w:hAnsi="TimesNewRoman" w:cs="TimesNewRoman"/>
          <w:sz w:val="22"/>
          <w:szCs w:val="22"/>
        </w:rPr>
        <w:t>Contract, or the breach thereof, shall be settled by arbitration in accordance with the Construction Industry Arbitration Rules of</w:t>
      </w:r>
      <w:r>
        <w:rPr>
          <w:rFonts w:ascii="TimesNewRoman" w:hAnsi="TimesNewRoman" w:cs="TimesNewRoman"/>
          <w:sz w:val="22"/>
          <w:szCs w:val="22"/>
        </w:rPr>
        <w:t xml:space="preserve"> </w:t>
      </w:r>
      <w:r w:rsidRPr="00663736">
        <w:rPr>
          <w:rFonts w:ascii="TimesNewRoman" w:hAnsi="TimesNewRoman" w:cs="TimesNewRoman"/>
          <w:sz w:val="22"/>
          <w:szCs w:val="22"/>
        </w:rPr>
        <w:t>the American Arbitration Association</w:t>
      </w:r>
      <w:r>
        <w:rPr>
          <w:rFonts w:ascii="TimesNewRoman" w:hAnsi="TimesNewRoman" w:cs="TimesNewRoman"/>
          <w:sz w:val="22"/>
          <w:szCs w:val="22"/>
        </w:rPr>
        <w:t>, and in Philadelphia, Pennsylvania.  J</w:t>
      </w:r>
      <w:r w:rsidRPr="00663736">
        <w:rPr>
          <w:rFonts w:ascii="TimesNewRoman" w:hAnsi="TimesNewRoman" w:cs="TimesNewRoman"/>
          <w:sz w:val="22"/>
          <w:szCs w:val="22"/>
        </w:rPr>
        <w:t>udgment upon the award rendered by the arbitrator or arbitrators may be entered in</w:t>
      </w:r>
      <w:r>
        <w:rPr>
          <w:rFonts w:ascii="TimesNewRoman" w:hAnsi="TimesNewRoman" w:cs="TimesNewRoman"/>
          <w:sz w:val="22"/>
          <w:szCs w:val="22"/>
        </w:rPr>
        <w:t xml:space="preserve"> </w:t>
      </w:r>
      <w:r w:rsidRPr="00663736">
        <w:rPr>
          <w:rFonts w:ascii="TimesNewRoman" w:hAnsi="TimesNewRoman" w:cs="TimesNewRoman"/>
          <w:sz w:val="22"/>
          <w:szCs w:val="22"/>
        </w:rPr>
        <w:t xml:space="preserve">any court having jurisdiction thereof, except controversies or </w:t>
      </w:r>
      <w:r>
        <w:rPr>
          <w:rFonts w:ascii="TimesNewRoman" w:hAnsi="TimesNewRoman" w:cs="TimesNewRoman"/>
          <w:sz w:val="22"/>
          <w:szCs w:val="22"/>
        </w:rPr>
        <w:t>c</w:t>
      </w:r>
      <w:r w:rsidRPr="00663736">
        <w:rPr>
          <w:rFonts w:ascii="TimesNewRoman" w:hAnsi="TimesNewRoman" w:cs="TimesNewRoman"/>
          <w:sz w:val="22"/>
          <w:szCs w:val="22"/>
        </w:rPr>
        <w:t>laims relating to aesthetic effect and except those waived as</w:t>
      </w:r>
      <w:r>
        <w:rPr>
          <w:rFonts w:ascii="TimesNewRoman" w:hAnsi="TimesNewRoman" w:cs="TimesNewRoman"/>
          <w:sz w:val="22"/>
          <w:szCs w:val="22"/>
        </w:rPr>
        <w:t xml:space="preserve"> </w:t>
      </w:r>
      <w:r w:rsidRPr="00663736">
        <w:rPr>
          <w:rFonts w:ascii="TimesNewRoman" w:hAnsi="TimesNewRoman" w:cs="TimesNewRoman"/>
          <w:sz w:val="22"/>
          <w:szCs w:val="22"/>
        </w:rPr>
        <w:t xml:space="preserve">provided for in </w:t>
      </w:r>
      <w:r>
        <w:rPr>
          <w:rFonts w:ascii="TimesNewRoman" w:hAnsi="TimesNewRoman" w:cs="TimesNewRoman"/>
          <w:sz w:val="22"/>
          <w:szCs w:val="22"/>
        </w:rPr>
        <w:t>Article IV</w:t>
      </w:r>
      <w:r w:rsidRPr="00663736">
        <w:rPr>
          <w:rFonts w:ascii="TimesNewRoman" w:hAnsi="TimesNewRoman" w:cs="TimesNewRoman"/>
          <w:sz w:val="22"/>
          <w:szCs w:val="22"/>
        </w:rPr>
        <w:t xml:space="preserve">. Arbitration may be commenced when forty-five (45) days have passed after a </w:t>
      </w:r>
      <w:r>
        <w:rPr>
          <w:rFonts w:ascii="TimesNewRoman" w:hAnsi="TimesNewRoman" w:cs="TimesNewRoman"/>
          <w:sz w:val="22"/>
          <w:szCs w:val="22"/>
        </w:rPr>
        <w:t>c</w:t>
      </w:r>
      <w:r w:rsidRPr="00663736">
        <w:rPr>
          <w:rFonts w:ascii="TimesNewRoman" w:hAnsi="TimesNewRoman" w:cs="TimesNewRoman"/>
          <w:sz w:val="22"/>
          <w:szCs w:val="22"/>
        </w:rPr>
        <w:t>laim has been</w:t>
      </w:r>
      <w:r>
        <w:rPr>
          <w:rFonts w:ascii="TimesNewRoman" w:hAnsi="TimesNewRoman" w:cs="TimesNewRoman"/>
          <w:sz w:val="22"/>
          <w:szCs w:val="22"/>
        </w:rPr>
        <w:t xml:space="preserve"> </w:t>
      </w:r>
      <w:r w:rsidRPr="00663736">
        <w:rPr>
          <w:rFonts w:ascii="TimesNewRoman" w:hAnsi="TimesNewRoman" w:cs="TimesNewRoman"/>
          <w:sz w:val="22"/>
          <w:szCs w:val="22"/>
        </w:rPr>
        <w:t xml:space="preserve">referred to the </w:t>
      </w:r>
      <w:r>
        <w:rPr>
          <w:rFonts w:ascii="TimesNewRoman" w:hAnsi="TimesNewRoman" w:cs="TimesNewRoman"/>
          <w:sz w:val="22"/>
          <w:szCs w:val="22"/>
        </w:rPr>
        <w:t xml:space="preserve">Owner </w:t>
      </w:r>
      <w:r w:rsidRPr="00663736">
        <w:rPr>
          <w:rFonts w:ascii="TimesNewRoman" w:hAnsi="TimesNewRoman" w:cs="TimesNewRoman"/>
          <w:sz w:val="22"/>
          <w:szCs w:val="22"/>
        </w:rPr>
        <w:t>and no decision has been rendered</w:t>
      </w:r>
      <w:r>
        <w:rPr>
          <w:rFonts w:ascii="TimesNewRoman" w:hAnsi="TimesNewRoman" w:cs="TimesNewRoman"/>
          <w:sz w:val="22"/>
          <w:szCs w:val="22"/>
        </w:rPr>
        <w:t>.</w:t>
      </w:r>
    </w:p>
    <w:p w:rsidR="00765244" w:rsidRPr="00C73859" w:rsidRDefault="00765244" w:rsidP="00860C79">
      <w:pPr>
        <w:tabs>
          <w:tab w:val="left" w:pos="720"/>
        </w:tabs>
        <w:rPr>
          <w:sz w:val="22"/>
          <w:szCs w:val="22"/>
        </w:rPr>
      </w:pPr>
    </w:p>
    <w:p w:rsidR="009A7383" w:rsidRPr="00C73859" w:rsidRDefault="00806DF1" w:rsidP="002864EC">
      <w:pPr>
        <w:tabs>
          <w:tab w:val="left" w:pos="720"/>
          <w:tab w:val="left" w:pos="2340"/>
        </w:tabs>
        <w:rPr>
          <w:sz w:val="22"/>
          <w:szCs w:val="22"/>
        </w:rPr>
      </w:pPr>
      <w:r w:rsidRPr="00C73859">
        <w:rPr>
          <w:sz w:val="22"/>
          <w:szCs w:val="22"/>
        </w:rPr>
        <w:tab/>
      </w:r>
      <w:r w:rsidR="00F301E6">
        <w:rPr>
          <w:b/>
          <w:sz w:val="22"/>
          <w:szCs w:val="22"/>
        </w:rPr>
        <w:t>ARTICLE XIV</w:t>
      </w:r>
      <w:r w:rsidRPr="00C73859">
        <w:rPr>
          <w:b/>
          <w:sz w:val="22"/>
          <w:szCs w:val="22"/>
        </w:rPr>
        <w:t>.</w:t>
      </w:r>
      <w:r w:rsidR="00765244" w:rsidRPr="00C73859">
        <w:rPr>
          <w:b/>
          <w:sz w:val="22"/>
          <w:szCs w:val="22"/>
        </w:rPr>
        <w:tab/>
      </w:r>
      <w:r w:rsidR="002864EC" w:rsidRPr="006759B5">
        <w:rPr>
          <w:b/>
          <w:sz w:val="22"/>
          <w:szCs w:val="22"/>
        </w:rPr>
        <w:t>Indemnification</w:t>
      </w:r>
      <w:r w:rsidR="002864EC" w:rsidRPr="00C73859">
        <w:rPr>
          <w:sz w:val="22"/>
          <w:szCs w:val="22"/>
        </w:rPr>
        <w:t>.</w:t>
      </w:r>
      <w:r w:rsidR="002864EC">
        <w:rPr>
          <w:sz w:val="22"/>
          <w:szCs w:val="22"/>
        </w:rPr>
        <w:t xml:space="preserve"> </w:t>
      </w:r>
      <w:r w:rsidR="002864EC" w:rsidRPr="00C73859">
        <w:rPr>
          <w:sz w:val="22"/>
          <w:szCs w:val="22"/>
        </w:rPr>
        <w:t xml:space="preserve">Contractor agrees to save harmless, defend, and indemnify Owner from and for all and any claims, suits, actions, damages, liability and expense (including but not limited to attorneys' fees and costs) arising out of, resulting from, or connected in any way with the performance of the work </w:t>
      </w:r>
      <w:r w:rsidR="002864EC">
        <w:rPr>
          <w:sz w:val="22"/>
          <w:szCs w:val="22"/>
        </w:rPr>
        <w:t xml:space="preserve">described or contemplated </w:t>
      </w:r>
      <w:r w:rsidR="002864EC" w:rsidRPr="00C73859">
        <w:rPr>
          <w:sz w:val="22"/>
          <w:szCs w:val="22"/>
        </w:rPr>
        <w:t>herein, whether by act or omission of Contractor, or th</w:t>
      </w:r>
      <w:r w:rsidR="002864EC">
        <w:rPr>
          <w:sz w:val="22"/>
          <w:szCs w:val="22"/>
        </w:rPr>
        <w:t>e employees, servants, agents, S</w:t>
      </w:r>
      <w:r w:rsidR="002864EC" w:rsidRPr="00C73859">
        <w:rPr>
          <w:sz w:val="22"/>
          <w:szCs w:val="22"/>
        </w:rPr>
        <w:t>ubcontractors, or other persons involved in the performance of the work</w:t>
      </w:r>
      <w:r w:rsidR="002864EC">
        <w:rPr>
          <w:sz w:val="22"/>
          <w:szCs w:val="22"/>
        </w:rPr>
        <w:t xml:space="preserve">, and the failure of Contractor to pay any </w:t>
      </w:r>
      <w:r w:rsidR="002864EC">
        <w:rPr>
          <w:sz w:val="22"/>
          <w:szCs w:val="22"/>
        </w:rPr>
        <w:lastRenderedPageBreak/>
        <w:t>Subcontractor, materialman, supplier or other person with whom Contractor has contracted or who is employed directly or indirectly by Contractor</w:t>
      </w:r>
      <w:r w:rsidR="009A7383" w:rsidRPr="00C73859">
        <w:rPr>
          <w:sz w:val="22"/>
          <w:szCs w:val="22"/>
        </w:rPr>
        <w:t>.</w:t>
      </w:r>
    </w:p>
    <w:p w:rsidR="00567595" w:rsidRDefault="00567595" w:rsidP="00567595">
      <w:pPr>
        <w:tabs>
          <w:tab w:val="left" w:pos="720"/>
          <w:tab w:val="left" w:pos="2340"/>
        </w:tabs>
        <w:rPr>
          <w:b/>
          <w:sz w:val="22"/>
          <w:szCs w:val="22"/>
        </w:rPr>
      </w:pPr>
    </w:p>
    <w:p w:rsidR="00567595" w:rsidRPr="00C73859" w:rsidRDefault="00567595" w:rsidP="00567595">
      <w:pPr>
        <w:tabs>
          <w:tab w:val="left" w:pos="720"/>
          <w:tab w:val="left" w:pos="2340"/>
        </w:tabs>
        <w:rPr>
          <w:sz w:val="22"/>
          <w:szCs w:val="22"/>
        </w:rPr>
      </w:pPr>
      <w:r>
        <w:rPr>
          <w:b/>
          <w:sz w:val="22"/>
          <w:szCs w:val="22"/>
        </w:rPr>
        <w:tab/>
      </w:r>
      <w:r w:rsidR="00F301E6">
        <w:rPr>
          <w:b/>
          <w:sz w:val="22"/>
          <w:szCs w:val="22"/>
        </w:rPr>
        <w:t>ARTICLE X</w:t>
      </w:r>
      <w:r>
        <w:rPr>
          <w:b/>
          <w:sz w:val="22"/>
          <w:szCs w:val="22"/>
        </w:rPr>
        <w:t>V</w:t>
      </w:r>
      <w:r w:rsidRPr="00C73859">
        <w:rPr>
          <w:b/>
          <w:sz w:val="22"/>
          <w:szCs w:val="22"/>
        </w:rPr>
        <w:t>.</w:t>
      </w:r>
      <w:r w:rsidRPr="00C73859">
        <w:rPr>
          <w:b/>
          <w:sz w:val="22"/>
          <w:szCs w:val="22"/>
        </w:rPr>
        <w:tab/>
      </w:r>
      <w:r>
        <w:rPr>
          <w:b/>
          <w:sz w:val="22"/>
          <w:szCs w:val="22"/>
        </w:rPr>
        <w:t xml:space="preserve">Governing Law.  </w:t>
      </w:r>
      <w:r w:rsidRPr="005E176B">
        <w:rPr>
          <w:sz w:val="22"/>
          <w:szCs w:val="22"/>
        </w:rPr>
        <w:t>This Contract shall be governed by the laws of the Commonwealth of Pennsylvania.</w:t>
      </w:r>
      <w:r>
        <w:rPr>
          <w:b/>
          <w:sz w:val="22"/>
          <w:szCs w:val="22"/>
        </w:rPr>
        <w:t xml:space="preserve">  </w:t>
      </w:r>
    </w:p>
    <w:p w:rsidR="00567595" w:rsidRPr="00C73859" w:rsidRDefault="00567595" w:rsidP="00567595">
      <w:pPr>
        <w:tabs>
          <w:tab w:val="left" w:pos="720"/>
        </w:tabs>
        <w:rPr>
          <w:sz w:val="22"/>
          <w:szCs w:val="22"/>
        </w:rPr>
      </w:pPr>
    </w:p>
    <w:p w:rsidR="00567595" w:rsidRPr="005E176B" w:rsidRDefault="00567595" w:rsidP="00567595">
      <w:pPr>
        <w:autoSpaceDE w:val="0"/>
        <w:autoSpaceDN w:val="0"/>
        <w:adjustRightInd w:val="0"/>
        <w:jc w:val="left"/>
        <w:rPr>
          <w:sz w:val="28"/>
          <w:szCs w:val="22"/>
        </w:rPr>
      </w:pPr>
      <w:r w:rsidRPr="00C73859">
        <w:rPr>
          <w:sz w:val="22"/>
          <w:szCs w:val="22"/>
        </w:rPr>
        <w:tab/>
      </w:r>
      <w:r>
        <w:rPr>
          <w:b/>
          <w:sz w:val="22"/>
          <w:szCs w:val="22"/>
        </w:rPr>
        <w:t>ARTICLE X</w:t>
      </w:r>
      <w:r w:rsidRPr="00C73859">
        <w:rPr>
          <w:b/>
          <w:sz w:val="22"/>
          <w:szCs w:val="22"/>
        </w:rPr>
        <w:t>V</w:t>
      </w:r>
      <w:r w:rsidR="00F301E6">
        <w:rPr>
          <w:b/>
          <w:sz w:val="22"/>
          <w:szCs w:val="22"/>
        </w:rPr>
        <w:t>I</w:t>
      </w:r>
      <w:r w:rsidRPr="00C73859">
        <w:rPr>
          <w:b/>
          <w:sz w:val="22"/>
          <w:szCs w:val="22"/>
        </w:rPr>
        <w:t>.</w:t>
      </w:r>
      <w:r>
        <w:rPr>
          <w:sz w:val="22"/>
          <w:szCs w:val="22"/>
        </w:rPr>
        <w:t xml:space="preserve">  </w:t>
      </w:r>
      <w:r w:rsidRPr="005E176B">
        <w:rPr>
          <w:b/>
          <w:sz w:val="22"/>
          <w:szCs w:val="22"/>
        </w:rPr>
        <w:t>Successors and Assigns</w:t>
      </w:r>
      <w:r>
        <w:rPr>
          <w:sz w:val="22"/>
          <w:szCs w:val="22"/>
        </w:rPr>
        <w:t xml:space="preserve">.  </w:t>
      </w:r>
      <w:r w:rsidRPr="005E176B">
        <w:rPr>
          <w:rFonts w:ascii="TimesNewRoman" w:hAnsi="TimesNewRoman" w:cs="TimesNewRoman"/>
          <w:sz w:val="22"/>
          <w:szCs w:val="18"/>
        </w:rPr>
        <w:t>The Owner and Contractor respectively bind themselves, their partners, successors, permitted assigns and legal</w:t>
      </w:r>
      <w:r>
        <w:rPr>
          <w:rFonts w:ascii="TimesNewRoman" w:hAnsi="TimesNewRoman" w:cs="TimesNewRoman"/>
          <w:sz w:val="22"/>
          <w:szCs w:val="18"/>
        </w:rPr>
        <w:t xml:space="preserve"> </w:t>
      </w:r>
      <w:r w:rsidRPr="005E176B">
        <w:rPr>
          <w:rFonts w:ascii="TimesNewRoman" w:hAnsi="TimesNewRoman" w:cs="TimesNewRoman"/>
          <w:sz w:val="22"/>
          <w:szCs w:val="18"/>
        </w:rPr>
        <w:t>representatives to the other party hereto and to partners, successors, assigns and legal representatives of such other party in respect</w:t>
      </w:r>
      <w:r>
        <w:rPr>
          <w:rFonts w:ascii="TimesNewRoman" w:hAnsi="TimesNewRoman" w:cs="TimesNewRoman"/>
          <w:sz w:val="22"/>
          <w:szCs w:val="18"/>
        </w:rPr>
        <w:t xml:space="preserve"> </w:t>
      </w:r>
      <w:r w:rsidRPr="005E176B">
        <w:rPr>
          <w:rFonts w:ascii="TimesNewRoman" w:hAnsi="TimesNewRoman" w:cs="TimesNewRoman"/>
          <w:sz w:val="22"/>
          <w:szCs w:val="18"/>
        </w:rPr>
        <w:t>to covenants, agreements and obligations contained in the Contract Documents. The Contractor sh</w:t>
      </w:r>
      <w:r>
        <w:rPr>
          <w:rFonts w:ascii="TimesNewRoman" w:hAnsi="TimesNewRoman" w:cs="TimesNewRoman"/>
          <w:sz w:val="22"/>
          <w:szCs w:val="18"/>
        </w:rPr>
        <w:t xml:space="preserve">all not assign this </w:t>
      </w:r>
      <w:r w:rsidRPr="005E176B">
        <w:rPr>
          <w:rFonts w:ascii="TimesNewRoman" w:hAnsi="TimesNewRoman" w:cs="TimesNewRoman"/>
          <w:sz w:val="22"/>
          <w:szCs w:val="18"/>
        </w:rPr>
        <w:t xml:space="preserve">Contract without written consent of the Owner. </w:t>
      </w:r>
    </w:p>
    <w:p w:rsidR="00567595" w:rsidRPr="00C73859" w:rsidRDefault="00567595" w:rsidP="00567595">
      <w:pPr>
        <w:tabs>
          <w:tab w:val="left" w:pos="720"/>
        </w:tabs>
        <w:rPr>
          <w:sz w:val="22"/>
          <w:szCs w:val="22"/>
        </w:rPr>
      </w:pPr>
    </w:p>
    <w:p w:rsidR="00567595" w:rsidRDefault="00567595" w:rsidP="00567595">
      <w:pPr>
        <w:autoSpaceDE w:val="0"/>
        <w:autoSpaceDN w:val="0"/>
        <w:adjustRightInd w:val="0"/>
        <w:jc w:val="left"/>
        <w:rPr>
          <w:rFonts w:ascii="TimesNewRoman" w:hAnsi="TimesNewRoman" w:cs="TimesNewRoman"/>
          <w:sz w:val="22"/>
          <w:szCs w:val="18"/>
        </w:rPr>
      </w:pPr>
      <w:r w:rsidRPr="00C73859">
        <w:rPr>
          <w:sz w:val="22"/>
          <w:szCs w:val="22"/>
        </w:rPr>
        <w:tab/>
      </w:r>
      <w:r w:rsidRPr="00C73859">
        <w:rPr>
          <w:b/>
          <w:sz w:val="22"/>
          <w:szCs w:val="22"/>
        </w:rPr>
        <w:t>ARTICLE XV</w:t>
      </w:r>
      <w:r>
        <w:rPr>
          <w:b/>
          <w:sz w:val="22"/>
          <w:szCs w:val="22"/>
        </w:rPr>
        <w:t>I</w:t>
      </w:r>
      <w:r w:rsidR="00F301E6">
        <w:rPr>
          <w:b/>
          <w:sz w:val="22"/>
          <w:szCs w:val="22"/>
        </w:rPr>
        <w:t>I</w:t>
      </w:r>
      <w:r w:rsidRPr="00C73859">
        <w:rPr>
          <w:b/>
          <w:sz w:val="22"/>
          <w:szCs w:val="22"/>
        </w:rPr>
        <w:t>.</w:t>
      </w:r>
      <w:r>
        <w:rPr>
          <w:b/>
          <w:sz w:val="22"/>
          <w:szCs w:val="22"/>
        </w:rPr>
        <w:t xml:space="preserve"> </w:t>
      </w:r>
      <w:r w:rsidRPr="00F06A9C">
        <w:rPr>
          <w:b/>
          <w:sz w:val="22"/>
          <w:szCs w:val="22"/>
        </w:rPr>
        <w:t>Written Notice</w:t>
      </w:r>
      <w:r>
        <w:rPr>
          <w:sz w:val="22"/>
          <w:szCs w:val="22"/>
        </w:rPr>
        <w:t xml:space="preserve">.  </w:t>
      </w:r>
      <w:r w:rsidRPr="00F06A9C">
        <w:rPr>
          <w:rFonts w:ascii="TimesNewRoman" w:hAnsi="TimesNewRoman" w:cs="TimesNewRoman"/>
          <w:sz w:val="22"/>
          <w:szCs w:val="18"/>
        </w:rPr>
        <w:t>Written notice shall be deemed to have been duly served if delivered in person to the individual or a member of the firm</w:t>
      </w:r>
      <w:r>
        <w:rPr>
          <w:rFonts w:ascii="TimesNewRoman" w:hAnsi="TimesNewRoman" w:cs="TimesNewRoman"/>
          <w:sz w:val="22"/>
          <w:szCs w:val="18"/>
        </w:rPr>
        <w:t xml:space="preserve"> </w:t>
      </w:r>
      <w:r w:rsidRPr="00F06A9C">
        <w:rPr>
          <w:rFonts w:ascii="TimesNewRoman" w:hAnsi="TimesNewRoman" w:cs="TimesNewRoman"/>
          <w:sz w:val="22"/>
          <w:szCs w:val="18"/>
        </w:rPr>
        <w:t>or entity or to an officer of the corporation for which it was intended, or if delivered at or sent by registered or certified mail to</w:t>
      </w:r>
      <w:r>
        <w:rPr>
          <w:rFonts w:ascii="TimesNewRoman" w:hAnsi="TimesNewRoman" w:cs="TimesNewRoman"/>
          <w:sz w:val="22"/>
          <w:szCs w:val="18"/>
        </w:rPr>
        <w:t xml:space="preserve"> </w:t>
      </w:r>
      <w:r w:rsidRPr="00F06A9C">
        <w:rPr>
          <w:rFonts w:ascii="TimesNewRoman" w:hAnsi="TimesNewRoman" w:cs="TimesNewRoman"/>
          <w:sz w:val="22"/>
          <w:szCs w:val="18"/>
        </w:rPr>
        <w:t>the last business address known to the party giving notice</w:t>
      </w:r>
      <w:r>
        <w:rPr>
          <w:rFonts w:ascii="TimesNewRoman" w:hAnsi="TimesNewRoman" w:cs="TimesNewRoman"/>
          <w:sz w:val="22"/>
          <w:szCs w:val="18"/>
        </w:rPr>
        <w:t>.</w:t>
      </w:r>
    </w:p>
    <w:p w:rsidR="00567595" w:rsidRPr="00C73859" w:rsidRDefault="00567595" w:rsidP="00567595">
      <w:pPr>
        <w:autoSpaceDE w:val="0"/>
        <w:autoSpaceDN w:val="0"/>
        <w:adjustRightInd w:val="0"/>
        <w:jc w:val="left"/>
        <w:rPr>
          <w:sz w:val="22"/>
          <w:szCs w:val="22"/>
        </w:rPr>
      </w:pPr>
    </w:p>
    <w:p w:rsidR="00567595" w:rsidRDefault="00567595" w:rsidP="00567595">
      <w:pPr>
        <w:autoSpaceDE w:val="0"/>
        <w:autoSpaceDN w:val="0"/>
        <w:adjustRightInd w:val="0"/>
        <w:jc w:val="left"/>
        <w:rPr>
          <w:rFonts w:ascii="TimesNewRoman" w:hAnsi="TimesNewRoman" w:cs="TimesNewRoman"/>
          <w:sz w:val="22"/>
          <w:szCs w:val="18"/>
        </w:rPr>
      </w:pPr>
      <w:r w:rsidRPr="00C73859">
        <w:rPr>
          <w:sz w:val="22"/>
          <w:szCs w:val="22"/>
        </w:rPr>
        <w:tab/>
      </w:r>
      <w:r w:rsidRPr="00C73859">
        <w:rPr>
          <w:b/>
          <w:sz w:val="22"/>
          <w:szCs w:val="22"/>
        </w:rPr>
        <w:t>ARTICLE XVI</w:t>
      </w:r>
      <w:r>
        <w:rPr>
          <w:b/>
          <w:sz w:val="22"/>
          <w:szCs w:val="22"/>
        </w:rPr>
        <w:t>I</w:t>
      </w:r>
      <w:r w:rsidR="00F301E6">
        <w:rPr>
          <w:b/>
          <w:sz w:val="22"/>
          <w:szCs w:val="22"/>
        </w:rPr>
        <w:t>I</w:t>
      </w:r>
      <w:r w:rsidRPr="00C73859">
        <w:rPr>
          <w:b/>
          <w:sz w:val="22"/>
          <w:szCs w:val="22"/>
        </w:rPr>
        <w:t>.</w:t>
      </w:r>
      <w:r>
        <w:rPr>
          <w:sz w:val="22"/>
          <w:szCs w:val="22"/>
        </w:rPr>
        <w:t xml:space="preserve"> </w:t>
      </w:r>
      <w:r w:rsidRPr="00F06A9C">
        <w:rPr>
          <w:b/>
          <w:sz w:val="22"/>
          <w:szCs w:val="22"/>
        </w:rPr>
        <w:t>Rights and Remedies</w:t>
      </w:r>
      <w:r>
        <w:rPr>
          <w:sz w:val="22"/>
          <w:szCs w:val="22"/>
        </w:rPr>
        <w:t xml:space="preserve">. </w:t>
      </w:r>
      <w:r w:rsidRPr="00F06A9C">
        <w:rPr>
          <w:rFonts w:ascii="TimesNewRoman" w:hAnsi="TimesNewRoman" w:cs="TimesNewRoman"/>
          <w:sz w:val="22"/>
          <w:szCs w:val="18"/>
        </w:rPr>
        <w:t>Duties and obligations imposed by the Contract Documents and rights and remedies available thereunder shall be in</w:t>
      </w:r>
      <w:r>
        <w:rPr>
          <w:rFonts w:ascii="TimesNewRoman" w:hAnsi="TimesNewRoman" w:cs="TimesNewRoman"/>
          <w:sz w:val="22"/>
          <w:szCs w:val="18"/>
        </w:rPr>
        <w:t xml:space="preserve"> </w:t>
      </w:r>
      <w:r w:rsidRPr="00F06A9C">
        <w:rPr>
          <w:rFonts w:ascii="TimesNewRoman" w:hAnsi="TimesNewRoman" w:cs="TimesNewRoman"/>
          <w:sz w:val="22"/>
          <w:szCs w:val="18"/>
        </w:rPr>
        <w:t>addition to and not a limitation of duties, obligations, rights and remedies otherwise imposed or available by law.   No action or failure to act by the Owner</w:t>
      </w:r>
      <w:r>
        <w:rPr>
          <w:rFonts w:ascii="TimesNewRoman" w:hAnsi="TimesNewRoman" w:cs="TimesNewRoman"/>
          <w:sz w:val="22"/>
          <w:szCs w:val="18"/>
        </w:rPr>
        <w:t xml:space="preserve"> </w:t>
      </w:r>
      <w:r w:rsidRPr="00F06A9C">
        <w:rPr>
          <w:rFonts w:ascii="TimesNewRoman" w:hAnsi="TimesNewRoman" w:cs="TimesNewRoman"/>
          <w:sz w:val="22"/>
          <w:szCs w:val="18"/>
        </w:rPr>
        <w:t>or Contractor shall constitute a waiver of a right or duty afforded them</w:t>
      </w:r>
      <w:r>
        <w:rPr>
          <w:rFonts w:ascii="TimesNewRoman" w:hAnsi="TimesNewRoman" w:cs="TimesNewRoman"/>
          <w:sz w:val="22"/>
          <w:szCs w:val="18"/>
        </w:rPr>
        <w:t xml:space="preserve"> </w:t>
      </w:r>
      <w:r w:rsidRPr="00F06A9C">
        <w:rPr>
          <w:rFonts w:ascii="TimesNewRoman" w:hAnsi="TimesNewRoman" w:cs="TimesNewRoman"/>
          <w:sz w:val="22"/>
          <w:szCs w:val="18"/>
        </w:rPr>
        <w:t>under the Contract, nor shall such action or failure to act constitute approval of or acquiescence in a breach thereunder, except</w:t>
      </w:r>
      <w:r>
        <w:rPr>
          <w:rFonts w:ascii="TimesNewRoman" w:hAnsi="TimesNewRoman" w:cs="TimesNewRoman"/>
          <w:sz w:val="22"/>
          <w:szCs w:val="18"/>
        </w:rPr>
        <w:t xml:space="preserve"> </w:t>
      </w:r>
      <w:r w:rsidRPr="00F06A9C">
        <w:rPr>
          <w:rFonts w:ascii="TimesNewRoman" w:hAnsi="TimesNewRoman" w:cs="TimesNewRoman"/>
          <w:sz w:val="22"/>
          <w:szCs w:val="18"/>
        </w:rPr>
        <w:t>as may be specifically agreed in writing</w:t>
      </w:r>
      <w:r>
        <w:rPr>
          <w:rFonts w:ascii="TimesNewRoman" w:hAnsi="TimesNewRoman" w:cs="TimesNewRoman"/>
          <w:sz w:val="22"/>
          <w:szCs w:val="18"/>
        </w:rPr>
        <w:t>.</w:t>
      </w:r>
    </w:p>
    <w:p w:rsidR="00567595" w:rsidRPr="00C73859" w:rsidRDefault="00567595" w:rsidP="00567595">
      <w:pPr>
        <w:tabs>
          <w:tab w:val="left" w:pos="-720"/>
          <w:tab w:val="left" w:pos="-1440"/>
          <w:tab w:val="left" w:pos="720"/>
        </w:tabs>
        <w:jc w:val="center"/>
        <w:rPr>
          <w:sz w:val="22"/>
          <w:szCs w:val="22"/>
        </w:rPr>
      </w:pPr>
    </w:p>
    <w:p w:rsidR="00E540A5" w:rsidRPr="00C73859" w:rsidRDefault="00E540A5" w:rsidP="00567595">
      <w:pPr>
        <w:tabs>
          <w:tab w:val="left" w:pos="-720"/>
          <w:tab w:val="left" w:pos="-1440"/>
          <w:tab w:val="left" w:pos="720"/>
        </w:tabs>
        <w:rPr>
          <w:sz w:val="22"/>
          <w:szCs w:val="22"/>
        </w:rPr>
      </w:pPr>
    </w:p>
    <w:p w:rsidR="00E540A5" w:rsidRDefault="00E540A5">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Default="00A85C4B">
      <w:pPr>
        <w:jc w:val="left"/>
        <w:rPr>
          <w:sz w:val="22"/>
          <w:szCs w:val="22"/>
        </w:rPr>
      </w:pPr>
    </w:p>
    <w:p w:rsidR="00A85C4B" w:rsidRPr="00C73859" w:rsidRDefault="00A85C4B">
      <w:pPr>
        <w:jc w:val="left"/>
        <w:rPr>
          <w:sz w:val="22"/>
          <w:szCs w:val="22"/>
        </w:rPr>
      </w:pPr>
    </w:p>
    <w:p w:rsidR="00A85C4B" w:rsidRDefault="00A85C4B" w:rsidP="00A85C4B">
      <w:pPr>
        <w:tabs>
          <w:tab w:val="left" w:pos="720"/>
        </w:tabs>
        <w:jc w:val="center"/>
        <w:rPr>
          <w:sz w:val="22"/>
          <w:szCs w:val="22"/>
        </w:rPr>
      </w:pPr>
      <w:r>
        <w:rPr>
          <w:sz w:val="22"/>
          <w:szCs w:val="22"/>
        </w:rPr>
        <w:t>[</w:t>
      </w:r>
      <w:proofErr w:type="gramStart"/>
      <w:r>
        <w:rPr>
          <w:sz w:val="22"/>
          <w:szCs w:val="22"/>
        </w:rPr>
        <w:t>signatures</w:t>
      </w:r>
      <w:proofErr w:type="gramEnd"/>
      <w:r>
        <w:rPr>
          <w:sz w:val="22"/>
          <w:szCs w:val="22"/>
        </w:rPr>
        <w:t xml:space="preserve"> appear on following page]</w:t>
      </w:r>
    </w:p>
    <w:p w:rsidR="00A85C4B" w:rsidRDefault="00A85C4B">
      <w:pPr>
        <w:jc w:val="left"/>
        <w:rPr>
          <w:sz w:val="22"/>
          <w:szCs w:val="22"/>
        </w:rPr>
      </w:pPr>
      <w:r>
        <w:rPr>
          <w:sz w:val="22"/>
          <w:szCs w:val="22"/>
        </w:rPr>
        <w:br w:type="page"/>
      </w:r>
    </w:p>
    <w:p w:rsidR="009A188F" w:rsidRPr="00C73859" w:rsidRDefault="00A85C4B" w:rsidP="005C7972">
      <w:pPr>
        <w:tabs>
          <w:tab w:val="left" w:pos="720"/>
        </w:tabs>
        <w:rPr>
          <w:sz w:val="22"/>
          <w:szCs w:val="22"/>
        </w:rPr>
      </w:pPr>
      <w:r>
        <w:rPr>
          <w:sz w:val="22"/>
          <w:szCs w:val="22"/>
        </w:rPr>
        <w:lastRenderedPageBreak/>
        <w:t xml:space="preserve"> </w:t>
      </w:r>
      <w:r w:rsidR="00806DF1" w:rsidRPr="00C73859">
        <w:rPr>
          <w:sz w:val="22"/>
          <w:szCs w:val="22"/>
        </w:rPr>
        <w:t>IN WITNESS WHEREOF, the parties to these presents have hereunto set their hands and seals, as of the day and year first above written.</w:t>
      </w:r>
    </w:p>
    <w:p w:rsidR="009A188F" w:rsidRPr="00C73859" w:rsidRDefault="009A188F" w:rsidP="005C7972">
      <w:pPr>
        <w:tabs>
          <w:tab w:val="left" w:pos="720"/>
        </w:tabs>
        <w:rPr>
          <w:sz w:val="22"/>
          <w:szCs w:val="22"/>
        </w:rPr>
      </w:pPr>
    </w:p>
    <w:p w:rsidR="009A188F" w:rsidRPr="00C73859" w:rsidRDefault="009A188F" w:rsidP="005C7972">
      <w:pPr>
        <w:tabs>
          <w:tab w:val="left" w:pos="720"/>
        </w:tabs>
        <w:rPr>
          <w:sz w:val="22"/>
          <w:szCs w:val="22"/>
        </w:rPr>
      </w:pPr>
    </w:p>
    <w:p w:rsidR="009A188F" w:rsidRPr="00C73859" w:rsidRDefault="009A188F" w:rsidP="005C7972">
      <w:pPr>
        <w:tabs>
          <w:tab w:val="left" w:pos="720"/>
        </w:tabs>
        <w:rPr>
          <w:sz w:val="22"/>
          <w:szCs w:val="22"/>
        </w:rPr>
      </w:pPr>
    </w:p>
    <w:tbl>
      <w:tblPr>
        <w:tblW w:w="100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035"/>
        <w:gridCol w:w="5035"/>
      </w:tblGrid>
      <w:tr w:rsidR="009A188F" w:rsidRPr="00C73859" w:rsidTr="00567595">
        <w:trPr>
          <w:cantSplit/>
          <w:trHeight w:val="656"/>
        </w:trPr>
        <w:tc>
          <w:tcPr>
            <w:tcW w:w="5035" w:type="dxa"/>
            <w:tcBorders>
              <w:top w:val="nil"/>
              <w:left w:val="nil"/>
              <w:bottom w:val="nil"/>
              <w:right w:val="nil"/>
            </w:tcBorders>
            <w:tcMar>
              <w:top w:w="120" w:type="dxa"/>
              <w:left w:w="120" w:type="dxa"/>
              <w:bottom w:w="58" w:type="dxa"/>
              <w:right w:w="120" w:type="dxa"/>
            </w:tcMar>
          </w:tcPr>
          <w:p w:rsidR="009A188F" w:rsidRPr="00C73859" w:rsidRDefault="009A188F" w:rsidP="005C7972">
            <w:pPr>
              <w:tabs>
                <w:tab w:val="left" w:pos="720"/>
              </w:tabs>
              <w:rPr>
                <w:sz w:val="22"/>
                <w:szCs w:val="22"/>
              </w:rPr>
            </w:pPr>
          </w:p>
        </w:tc>
        <w:tc>
          <w:tcPr>
            <w:tcW w:w="5035" w:type="dxa"/>
            <w:tcBorders>
              <w:top w:val="nil"/>
              <w:left w:val="nil"/>
              <w:bottom w:val="nil"/>
              <w:right w:val="nil"/>
            </w:tcBorders>
            <w:tcMar>
              <w:top w:w="120" w:type="dxa"/>
              <w:left w:w="120" w:type="dxa"/>
              <w:bottom w:w="58" w:type="dxa"/>
              <w:right w:w="120" w:type="dxa"/>
            </w:tcMar>
          </w:tcPr>
          <w:p w:rsidR="009A188F" w:rsidRPr="00C73859" w:rsidRDefault="00806DF1" w:rsidP="005C7972">
            <w:pPr>
              <w:tabs>
                <w:tab w:val="left" w:pos="720"/>
              </w:tabs>
              <w:rPr>
                <w:sz w:val="22"/>
                <w:szCs w:val="22"/>
              </w:rPr>
            </w:pPr>
            <w:r w:rsidRPr="00C73859">
              <w:rPr>
                <w:sz w:val="22"/>
                <w:szCs w:val="22"/>
              </w:rPr>
              <w:t>CONTRACTOR:</w:t>
            </w:r>
          </w:p>
          <w:p w:rsidR="009A188F" w:rsidRPr="00C73859" w:rsidRDefault="00A4164F" w:rsidP="008F4811">
            <w:pPr>
              <w:tabs>
                <w:tab w:val="left" w:pos="720"/>
              </w:tabs>
              <w:rPr>
                <w:sz w:val="22"/>
                <w:szCs w:val="22"/>
              </w:rPr>
            </w:pPr>
            <w:r>
              <w:rPr>
                <w:b/>
                <w:smallCaps/>
                <w:sz w:val="22"/>
                <w:szCs w:val="22"/>
              </w:rPr>
              <w:t>_________________________________</w:t>
            </w:r>
          </w:p>
        </w:tc>
      </w:tr>
      <w:tr w:rsidR="009A188F" w:rsidRPr="00C73859" w:rsidTr="00567595">
        <w:trPr>
          <w:cantSplit/>
          <w:trHeight w:val="1122"/>
        </w:trPr>
        <w:tc>
          <w:tcPr>
            <w:tcW w:w="5035" w:type="dxa"/>
            <w:tcBorders>
              <w:top w:val="nil"/>
              <w:left w:val="nil"/>
              <w:bottom w:val="nil"/>
              <w:right w:val="nil"/>
            </w:tcBorders>
            <w:tcMar>
              <w:top w:w="120" w:type="dxa"/>
              <w:left w:w="120" w:type="dxa"/>
              <w:bottom w:w="58" w:type="dxa"/>
              <w:right w:w="120" w:type="dxa"/>
            </w:tcMar>
          </w:tcPr>
          <w:p w:rsidR="009A188F" w:rsidRPr="00C73859" w:rsidRDefault="00806DF1" w:rsidP="005C7972">
            <w:pPr>
              <w:tabs>
                <w:tab w:val="left" w:pos="720"/>
              </w:tabs>
              <w:rPr>
                <w:sz w:val="22"/>
                <w:szCs w:val="22"/>
              </w:rPr>
            </w:pPr>
            <w:r w:rsidRPr="00C73859">
              <w:rPr>
                <w:sz w:val="22"/>
                <w:szCs w:val="22"/>
              </w:rPr>
              <w:t>Attest:</w:t>
            </w:r>
          </w:p>
          <w:p w:rsidR="009A188F" w:rsidRPr="00C73859" w:rsidRDefault="009A188F" w:rsidP="005C7972">
            <w:pPr>
              <w:tabs>
                <w:tab w:val="left" w:pos="720"/>
              </w:tabs>
              <w:rPr>
                <w:sz w:val="22"/>
                <w:szCs w:val="22"/>
              </w:rPr>
            </w:pPr>
          </w:p>
          <w:p w:rsidR="003724EE" w:rsidRPr="00C73859" w:rsidRDefault="003724EE" w:rsidP="005C7972">
            <w:pPr>
              <w:tabs>
                <w:tab w:val="left" w:pos="720"/>
              </w:tabs>
              <w:rPr>
                <w:sz w:val="22"/>
                <w:szCs w:val="22"/>
              </w:rPr>
            </w:pPr>
            <w:r w:rsidRPr="00C73859">
              <w:rPr>
                <w:sz w:val="22"/>
                <w:szCs w:val="22"/>
              </w:rPr>
              <w:t>___________________________________________</w:t>
            </w:r>
          </w:p>
          <w:p w:rsidR="009A188F" w:rsidRPr="00C73859" w:rsidRDefault="00806DF1" w:rsidP="005C7972">
            <w:pPr>
              <w:tabs>
                <w:tab w:val="left" w:pos="720"/>
              </w:tabs>
              <w:rPr>
                <w:sz w:val="22"/>
                <w:szCs w:val="22"/>
              </w:rPr>
            </w:pPr>
            <w:r w:rsidRPr="00C73859">
              <w:rPr>
                <w:i/>
                <w:sz w:val="22"/>
                <w:szCs w:val="22"/>
              </w:rPr>
              <w:t>(Signature)</w:t>
            </w:r>
          </w:p>
        </w:tc>
        <w:tc>
          <w:tcPr>
            <w:tcW w:w="5035" w:type="dxa"/>
            <w:tcBorders>
              <w:top w:val="nil"/>
              <w:left w:val="nil"/>
              <w:bottom w:val="nil"/>
              <w:right w:val="nil"/>
            </w:tcBorders>
            <w:tcMar>
              <w:top w:w="120" w:type="dxa"/>
              <w:left w:w="120" w:type="dxa"/>
              <w:bottom w:w="58" w:type="dxa"/>
              <w:right w:w="120" w:type="dxa"/>
            </w:tcMar>
          </w:tcPr>
          <w:p w:rsidR="009A188F" w:rsidRPr="00C73859" w:rsidRDefault="00806DF1" w:rsidP="005C7972">
            <w:pPr>
              <w:tabs>
                <w:tab w:val="left" w:pos="720"/>
              </w:tabs>
              <w:rPr>
                <w:sz w:val="22"/>
                <w:szCs w:val="22"/>
              </w:rPr>
            </w:pPr>
            <w:r w:rsidRPr="00C73859">
              <w:rPr>
                <w:sz w:val="22"/>
                <w:szCs w:val="22"/>
              </w:rPr>
              <w:t>By:</w:t>
            </w:r>
          </w:p>
          <w:p w:rsidR="009A188F" w:rsidRPr="00C73859" w:rsidRDefault="009A188F" w:rsidP="005C7972">
            <w:pPr>
              <w:tabs>
                <w:tab w:val="left" w:pos="720"/>
              </w:tabs>
              <w:rPr>
                <w:sz w:val="22"/>
                <w:szCs w:val="22"/>
              </w:rPr>
            </w:pPr>
          </w:p>
          <w:p w:rsidR="003724EE" w:rsidRPr="00C73859" w:rsidRDefault="003724EE" w:rsidP="005C7972">
            <w:pPr>
              <w:tabs>
                <w:tab w:val="left" w:pos="720"/>
              </w:tabs>
              <w:rPr>
                <w:sz w:val="22"/>
                <w:szCs w:val="22"/>
              </w:rPr>
            </w:pPr>
            <w:r w:rsidRPr="00C73859">
              <w:rPr>
                <w:sz w:val="22"/>
                <w:szCs w:val="22"/>
              </w:rPr>
              <w:t>___________________________________________</w:t>
            </w:r>
          </w:p>
          <w:p w:rsidR="009A188F" w:rsidRPr="00C73859" w:rsidRDefault="003724EE" w:rsidP="005C7972">
            <w:pPr>
              <w:tabs>
                <w:tab w:val="left" w:pos="720"/>
              </w:tabs>
              <w:rPr>
                <w:sz w:val="22"/>
                <w:szCs w:val="22"/>
              </w:rPr>
            </w:pPr>
            <w:r w:rsidRPr="00C73859">
              <w:rPr>
                <w:i/>
                <w:sz w:val="22"/>
                <w:szCs w:val="22"/>
              </w:rPr>
              <w:t xml:space="preserve"> </w:t>
            </w:r>
            <w:r w:rsidR="00806DF1" w:rsidRPr="00C73859">
              <w:rPr>
                <w:i/>
                <w:sz w:val="22"/>
                <w:szCs w:val="22"/>
              </w:rPr>
              <w:t>(Signature)</w:t>
            </w:r>
          </w:p>
        </w:tc>
      </w:tr>
      <w:tr w:rsidR="009A188F" w:rsidRPr="00C73859" w:rsidTr="00567595">
        <w:trPr>
          <w:cantSplit/>
          <w:trHeight w:val="3057"/>
        </w:trPr>
        <w:tc>
          <w:tcPr>
            <w:tcW w:w="5035" w:type="dxa"/>
            <w:tcBorders>
              <w:top w:val="nil"/>
              <w:left w:val="nil"/>
              <w:bottom w:val="nil"/>
              <w:right w:val="nil"/>
            </w:tcBorders>
            <w:tcMar>
              <w:top w:w="120" w:type="dxa"/>
              <w:left w:w="120" w:type="dxa"/>
              <w:bottom w:w="58" w:type="dxa"/>
              <w:right w:w="120" w:type="dxa"/>
            </w:tcMar>
          </w:tcPr>
          <w:p w:rsidR="003724EE" w:rsidRPr="00C73859" w:rsidRDefault="003724EE" w:rsidP="005C7972">
            <w:pPr>
              <w:tabs>
                <w:tab w:val="left" w:pos="720"/>
              </w:tabs>
              <w:rPr>
                <w:sz w:val="22"/>
                <w:szCs w:val="22"/>
              </w:rPr>
            </w:pPr>
            <w:r w:rsidRPr="00C73859">
              <w:rPr>
                <w:sz w:val="22"/>
                <w:szCs w:val="22"/>
              </w:rPr>
              <w:t>___________________________________________</w:t>
            </w:r>
          </w:p>
          <w:p w:rsidR="00567595" w:rsidRDefault="003724EE" w:rsidP="005C7972">
            <w:pPr>
              <w:tabs>
                <w:tab w:val="left" w:pos="720"/>
              </w:tabs>
              <w:rPr>
                <w:sz w:val="22"/>
                <w:szCs w:val="22"/>
              </w:rPr>
            </w:pPr>
            <w:r w:rsidRPr="00C73859">
              <w:rPr>
                <w:i/>
                <w:sz w:val="22"/>
                <w:szCs w:val="22"/>
              </w:rPr>
              <w:t xml:space="preserve"> </w:t>
            </w:r>
            <w:r w:rsidR="00806DF1" w:rsidRPr="00C73859">
              <w:rPr>
                <w:i/>
                <w:sz w:val="22"/>
                <w:szCs w:val="22"/>
              </w:rPr>
              <w:t>(Printed Name and Title)</w:t>
            </w:r>
          </w:p>
          <w:p w:rsidR="009A188F" w:rsidRPr="00567595" w:rsidRDefault="009A188F" w:rsidP="00567595">
            <w:pPr>
              <w:rPr>
                <w:sz w:val="22"/>
                <w:szCs w:val="22"/>
              </w:rPr>
            </w:pPr>
          </w:p>
        </w:tc>
        <w:tc>
          <w:tcPr>
            <w:tcW w:w="5035" w:type="dxa"/>
            <w:tcBorders>
              <w:top w:val="nil"/>
              <w:left w:val="nil"/>
              <w:bottom w:val="nil"/>
              <w:right w:val="nil"/>
            </w:tcBorders>
            <w:tcMar>
              <w:top w:w="120" w:type="dxa"/>
              <w:left w:w="120" w:type="dxa"/>
              <w:bottom w:w="58" w:type="dxa"/>
              <w:right w:w="120" w:type="dxa"/>
            </w:tcMar>
          </w:tcPr>
          <w:p w:rsidR="003724EE" w:rsidRPr="00C73859" w:rsidRDefault="003724EE" w:rsidP="005C7972">
            <w:pPr>
              <w:tabs>
                <w:tab w:val="left" w:pos="720"/>
              </w:tabs>
              <w:rPr>
                <w:sz w:val="22"/>
                <w:szCs w:val="22"/>
              </w:rPr>
            </w:pPr>
            <w:r w:rsidRPr="00C73859">
              <w:rPr>
                <w:sz w:val="22"/>
                <w:szCs w:val="22"/>
              </w:rPr>
              <w:t>___________________________________________</w:t>
            </w:r>
          </w:p>
          <w:p w:rsidR="009A188F" w:rsidRDefault="00806DF1" w:rsidP="005C7972">
            <w:pPr>
              <w:tabs>
                <w:tab w:val="left" w:pos="720"/>
              </w:tabs>
              <w:rPr>
                <w:i/>
                <w:sz w:val="22"/>
                <w:szCs w:val="22"/>
              </w:rPr>
            </w:pPr>
            <w:r w:rsidRPr="00C73859">
              <w:rPr>
                <w:i/>
                <w:sz w:val="22"/>
                <w:szCs w:val="22"/>
              </w:rPr>
              <w:t>(Printed Name and Title)</w:t>
            </w:r>
          </w:p>
          <w:p w:rsidR="00A85C4B" w:rsidRDefault="00A85C4B" w:rsidP="005C7972">
            <w:pPr>
              <w:tabs>
                <w:tab w:val="left" w:pos="720"/>
              </w:tabs>
              <w:rPr>
                <w:i/>
                <w:sz w:val="22"/>
                <w:szCs w:val="22"/>
              </w:rPr>
            </w:pPr>
          </w:p>
          <w:p w:rsidR="00A85C4B" w:rsidRPr="00C73859" w:rsidRDefault="00A85C4B" w:rsidP="005C7972">
            <w:pPr>
              <w:tabs>
                <w:tab w:val="left" w:pos="720"/>
              </w:tabs>
              <w:rPr>
                <w:sz w:val="22"/>
                <w:szCs w:val="22"/>
              </w:rPr>
            </w:pPr>
            <w:r w:rsidRPr="00A85C4B">
              <w:rPr>
                <w:sz w:val="22"/>
                <w:szCs w:val="22"/>
              </w:rPr>
              <w:t>Date: _________________________________</w:t>
            </w:r>
          </w:p>
        </w:tc>
      </w:tr>
      <w:tr w:rsidR="009A188F" w:rsidRPr="00C73859" w:rsidTr="00567595">
        <w:trPr>
          <w:cantSplit/>
          <w:trHeight w:val="727"/>
        </w:trPr>
        <w:tc>
          <w:tcPr>
            <w:tcW w:w="5035" w:type="dxa"/>
            <w:tcBorders>
              <w:top w:val="nil"/>
              <w:left w:val="nil"/>
              <w:bottom w:val="nil"/>
              <w:right w:val="nil"/>
            </w:tcBorders>
            <w:tcMar>
              <w:top w:w="120" w:type="dxa"/>
              <w:left w:w="120" w:type="dxa"/>
              <w:bottom w:w="58" w:type="dxa"/>
              <w:right w:w="120" w:type="dxa"/>
            </w:tcMar>
          </w:tcPr>
          <w:p w:rsidR="009A188F" w:rsidRPr="00C73859" w:rsidRDefault="009A188F" w:rsidP="005C7972">
            <w:pPr>
              <w:tabs>
                <w:tab w:val="left" w:pos="720"/>
              </w:tabs>
              <w:rPr>
                <w:sz w:val="22"/>
                <w:szCs w:val="22"/>
              </w:rPr>
            </w:pPr>
          </w:p>
        </w:tc>
        <w:tc>
          <w:tcPr>
            <w:tcW w:w="5035" w:type="dxa"/>
            <w:tcBorders>
              <w:top w:val="nil"/>
              <w:left w:val="nil"/>
              <w:bottom w:val="nil"/>
              <w:right w:val="nil"/>
            </w:tcBorders>
            <w:tcMar>
              <w:top w:w="120" w:type="dxa"/>
              <w:left w:w="120" w:type="dxa"/>
              <w:bottom w:w="58" w:type="dxa"/>
              <w:right w:w="120" w:type="dxa"/>
            </w:tcMar>
          </w:tcPr>
          <w:p w:rsidR="009A188F" w:rsidRPr="00C73859" w:rsidRDefault="00806DF1" w:rsidP="005C7972">
            <w:pPr>
              <w:tabs>
                <w:tab w:val="left" w:pos="720"/>
              </w:tabs>
              <w:rPr>
                <w:sz w:val="22"/>
                <w:szCs w:val="22"/>
              </w:rPr>
            </w:pPr>
            <w:r w:rsidRPr="00C73859">
              <w:rPr>
                <w:sz w:val="22"/>
                <w:szCs w:val="22"/>
              </w:rPr>
              <w:t>OWNER:</w:t>
            </w:r>
          </w:p>
          <w:p w:rsidR="009A188F" w:rsidRPr="00C73859" w:rsidRDefault="00860C79" w:rsidP="00567595">
            <w:pPr>
              <w:tabs>
                <w:tab w:val="left" w:pos="720"/>
              </w:tabs>
              <w:rPr>
                <w:sz w:val="22"/>
                <w:szCs w:val="22"/>
              </w:rPr>
            </w:pPr>
            <w:r>
              <w:rPr>
                <w:b/>
                <w:smallCaps/>
                <w:sz w:val="22"/>
                <w:szCs w:val="22"/>
              </w:rPr>
              <w:t>Archdiocese of Philadelphia</w:t>
            </w:r>
          </w:p>
        </w:tc>
      </w:tr>
      <w:tr w:rsidR="006D2E3F" w:rsidRPr="00A85C4B" w:rsidTr="00567595">
        <w:trPr>
          <w:cantSplit/>
          <w:trHeight w:val="1212"/>
        </w:trPr>
        <w:tc>
          <w:tcPr>
            <w:tcW w:w="5035" w:type="dxa"/>
            <w:tcBorders>
              <w:top w:val="nil"/>
              <w:left w:val="nil"/>
              <w:bottom w:val="nil"/>
              <w:right w:val="nil"/>
            </w:tcBorders>
            <w:tcMar>
              <w:top w:w="120" w:type="dxa"/>
              <w:left w:w="120" w:type="dxa"/>
              <w:bottom w:w="58" w:type="dxa"/>
              <w:right w:w="120" w:type="dxa"/>
            </w:tcMar>
          </w:tcPr>
          <w:p w:rsidR="006D2E3F" w:rsidRPr="00A85C4B" w:rsidRDefault="006D2E3F" w:rsidP="005C7972">
            <w:pPr>
              <w:tabs>
                <w:tab w:val="left" w:pos="720"/>
              </w:tabs>
              <w:rPr>
                <w:sz w:val="22"/>
                <w:szCs w:val="22"/>
              </w:rPr>
            </w:pPr>
            <w:r w:rsidRPr="00A85C4B">
              <w:rPr>
                <w:sz w:val="22"/>
                <w:szCs w:val="22"/>
              </w:rPr>
              <w:t>Attest:</w:t>
            </w:r>
          </w:p>
          <w:p w:rsidR="006D2E3F" w:rsidRPr="00A85C4B" w:rsidRDefault="006D2E3F" w:rsidP="005C7972">
            <w:pPr>
              <w:tabs>
                <w:tab w:val="left" w:pos="720"/>
              </w:tabs>
              <w:rPr>
                <w:sz w:val="22"/>
                <w:szCs w:val="22"/>
              </w:rPr>
            </w:pPr>
          </w:p>
          <w:p w:rsidR="006D2E3F" w:rsidRPr="00A85C4B" w:rsidRDefault="006D2E3F" w:rsidP="005C7972">
            <w:pPr>
              <w:tabs>
                <w:tab w:val="left" w:pos="720"/>
              </w:tabs>
              <w:rPr>
                <w:sz w:val="22"/>
                <w:szCs w:val="22"/>
              </w:rPr>
            </w:pPr>
            <w:r w:rsidRPr="00A85C4B">
              <w:rPr>
                <w:sz w:val="22"/>
                <w:szCs w:val="22"/>
              </w:rPr>
              <w:t>___________________________________________</w:t>
            </w:r>
          </w:p>
          <w:p w:rsidR="006D2E3F" w:rsidRPr="00A85C4B" w:rsidRDefault="006D2E3F" w:rsidP="005C7972">
            <w:pPr>
              <w:tabs>
                <w:tab w:val="left" w:pos="720"/>
              </w:tabs>
              <w:rPr>
                <w:sz w:val="22"/>
                <w:szCs w:val="22"/>
              </w:rPr>
            </w:pPr>
            <w:r w:rsidRPr="00A85C4B">
              <w:rPr>
                <w:i/>
                <w:sz w:val="22"/>
                <w:szCs w:val="22"/>
              </w:rPr>
              <w:t>(Signature)</w:t>
            </w:r>
          </w:p>
        </w:tc>
        <w:tc>
          <w:tcPr>
            <w:tcW w:w="5035" w:type="dxa"/>
            <w:vMerge w:val="restart"/>
            <w:tcBorders>
              <w:top w:val="nil"/>
              <w:left w:val="nil"/>
              <w:right w:val="nil"/>
            </w:tcBorders>
            <w:tcMar>
              <w:top w:w="120" w:type="dxa"/>
              <w:left w:w="120" w:type="dxa"/>
              <w:bottom w:w="58" w:type="dxa"/>
              <w:right w:w="120" w:type="dxa"/>
            </w:tcMar>
          </w:tcPr>
          <w:p w:rsidR="006D2E3F" w:rsidRPr="00A85C4B" w:rsidRDefault="006D2E3F" w:rsidP="005C7972">
            <w:pPr>
              <w:tabs>
                <w:tab w:val="left" w:pos="720"/>
              </w:tabs>
              <w:rPr>
                <w:sz w:val="22"/>
                <w:szCs w:val="22"/>
              </w:rPr>
            </w:pPr>
            <w:r w:rsidRPr="00A85C4B">
              <w:rPr>
                <w:sz w:val="22"/>
                <w:szCs w:val="22"/>
              </w:rPr>
              <w:t>By:</w:t>
            </w:r>
          </w:p>
          <w:p w:rsidR="006D2E3F" w:rsidRPr="00A85C4B" w:rsidRDefault="006D2E3F" w:rsidP="005C7972">
            <w:pPr>
              <w:tabs>
                <w:tab w:val="left" w:pos="720"/>
              </w:tabs>
              <w:rPr>
                <w:sz w:val="22"/>
                <w:szCs w:val="22"/>
              </w:rPr>
            </w:pPr>
          </w:p>
          <w:p w:rsidR="006D2E3F" w:rsidRPr="00A85C4B" w:rsidRDefault="006D2E3F" w:rsidP="005C7972">
            <w:pPr>
              <w:tabs>
                <w:tab w:val="left" w:pos="720"/>
              </w:tabs>
              <w:rPr>
                <w:sz w:val="22"/>
                <w:szCs w:val="22"/>
              </w:rPr>
            </w:pPr>
            <w:r w:rsidRPr="00A85C4B">
              <w:rPr>
                <w:sz w:val="22"/>
                <w:szCs w:val="22"/>
              </w:rPr>
              <w:t xml:space="preserve"> ___________________________________________</w:t>
            </w:r>
          </w:p>
          <w:p w:rsidR="00860C79" w:rsidRPr="00A85C4B" w:rsidRDefault="00160764" w:rsidP="005C7972">
            <w:pPr>
              <w:tabs>
                <w:tab w:val="left" w:pos="720"/>
              </w:tabs>
              <w:rPr>
                <w:smallCaps/>
                <w:sz w:val="22"/>
                <w:szCs w:val="22"/>
              </w:rPr>
            </w:pPr>
            <w:r>
              <w:rPr>
                <w:smallCaps/>
                <w:sz w:val="22"/>
                <w:szCs w:val="22"/>
              </w:rPr>
              <w:t>DR. DAVID J. MAGEE</w:t>
            </w:r>
            <w:r w:rsidR="00860C79" w:rsidRPr="00A85C4B">
              <w:rPr>
                <w:smallCaps/>
                <w:sz w:val="22"/>
                <w:szCs w:val="22"/>
              </w:rPr>
              <w:t xml:space="preserve">, </w:t>
            </w:r>
          </w:p>
          <w:p w:rsidR="00860C79" w:rsidRPr="00A85C4B" w:rsidRDefault="00860C79" w:rsidP="005C7972">
            <w:pPr>
              <w:tabs>
                <w:tab w:val="left" w:pos="720"/>
              </w:tabs>
              <w:rPr>
                <w:smallCaps/>
                <w:sz w:val="22"/>
                <w:szCs w:val="22"/>
              </w:rPr>
            </w:pPr>
            <w:r w:rsidRPr="00A85C4B">
              <w:rPr>
                <w:smallCaps/>
                <w:sz w:val="22"/>
                <w:szCs w:val="22"/>
              </w:rPr>
              <w:t xml:space="preserve">as </w:t>
            </w:r>
            <w:r w:rsidR="00160764">
              <w:rPr>
                <w:smallCaps/>
                <w:sz w:val="22"/>
                <w:szCs w:val="22"/>
              </w:rPr>
              <w:t>CHIEF FINANCIAL OFFICER</w:t>
            </w:r>
            <w:r w:rsidRPr="00A85C4B">
              <w:rPr>
                <w:smallCaps/>
                <w:sz w:val="22"/>
                <w:szCs w:val="22"/>
              </w:rPr>
              <w:t xml:space="preserve"> for Catholic Education of the Archdiocese of Philadelphia, </w:t>
            </w:r>
          </w:p>
          <w:p w:rsidR="006D2E3F" w:rsidRPr="00A85C4B" w:rsidRDefault="00860C79" w:rsidP="005C7972">
            <w:pPr>
              <w:tabs>
                <w:tab w:val="left" w:pos="720"/>
              </w:tabs>
              <w:rPr>
                <w:sz w:val="22"/>
                <w:szCs w:val="22"/>
              </w:rPr>
            </w:pPr>
            <w:r w:rsidRPr="00A85C4B">
              <w:rPr>
                <w:sz w:val="22"/>
                <w:szCs w:val="22"/>
              </w:rPr>
              <w:t>and not in his private or individual capacity</w:t>
            </w:r>
          </w:p>
          <w:p w:rsidR="00860C79" w:rsidRPr="00A85C4B" w:rsidRDefault="00860C79" w:rsidP="005C7972">
            <w:pPr>
              <w:tabs>
                <w:tab w:val="left" w:pos="720"/>
              </w:tabs>
              <w:rPr>
                <w:sz w:val="22"/>
                <w:szCs w:val="22"/>
              </w:rPr>
            </w:pPr>
          </w:p>
          <w:p w:rsidR="00860C79" w:rsidRPr="00A85C4B" w:rsidRDefault="00860C79" w:rsidP="005C7972">
            <w:pPr>
              <w:tabs>
                <w:tab w:val="left" w:pos="720"/>
              </w:tabs>
              <w:rPr>
                <w:sz w:val="22"/>
                <w:szCs w:val="22"/>
              </w:rPr>
            </w:pPr>
            <w:r w:rsidRPr="00A85C4B">
              <w:rPr>
                <w:sz w:val="22"/>
                <w:szCs w:val="22"/>
              </w:rPr>
              <w:t>Date: _________________________________</w:t>
            </w:r>
          </w:p>
        </w:tc>
      </w:tr>
      <w:tr w:rsidR="006D2E3F" w:rsidRPr="00A85C4B" w:rsidTr="00567595">
        <w:trPr>
          <w:cantSplit/>
          <w:trHeight w:val="706"/>
        </w:trPr>
        <w:tc>
          <w:tcPr>
            <w:tcW w:w="5035" w:type="dxa"/>
            <w:tcBorders>
              <w:top w:val="nil"/>
              <w:left w:val="nil"/>
              <w:bottom w:val="nil"/>
              <w:right w:val="nil"/>
            </w:tcBorders>
            <w:tcMar>
              <w:top w:w="120" w:type="dxa"/>
              <w:left w:w="120" w:type="dxa"/>
              <w:bottom w:w="58" w:type="dxa"/>
              <w:right w:w="120" w:type="dxa"/>
            </w:tcMar>
          </w:tcPr>
          <w:p w:rsidR="006D2E3F" w:rsidRPr="00A85C4B" w:rsidRDefault="006D2E3F" w:rsidP="005C7972">
            <w:pPr>
              <w:tabs>
                <w:tab w:val="left" w:pos="720"/>
              </w:tabs>
              <w:rPr>
                <w:sz w:val="22"/>
                <w:szCs w:val="22"/>
              </w:rPr>
            </w:pPr>
            <w:r w:rsidRPr="00A85C4B">
              <w:rPr>
                <w:sz w:val="22"/>
                <w:szCs w:val="22"/>
              </w:rPr>
              <w:t>___________________________________________</w:t>
            </w:r>
          </w:p>
          <w:p w:rsidR="006D2E3F" w:rsidRPr="00A85C4B" w:rsidRDefault="006D2E3F" w:rsidP="005C7972">
            <w:pPr>
              <w:tabs>
                <w:tab w:val="left" w:pos="720"/>
              </w:tabs>
              <w:rPr>
                <w:sz w:val="22"/>
                <w:szCs w:val="22"/>
              </w:rPr>
            </w:pPr>
            <w:r w:rsidRPr="00A85C4B">
              <w:rPr>
                <w:i/>
                <w:sz w:val="22"/>
                <w:szCs w:val="22"/>
              </w:rPr>
              <w:t xml:space="preserve"> (Printed Name and Title)</w:t>
            </w:r>
          </w:p>
        </w:tc>
        <w:tc>
          <w:tcPr>
            <w:tcW w:w="5035" w:type="dxa"/>
            <w:vMerge/>
            <w:tcBorders>
              <w:left w:val="nil"/>
              <w:bottom w:val="nil"/>
              <w:right w:val="nil"/>
            </w:tcBorders>
            <w:tcMar>
              <w:top w:w="120" w:type="dxa"/>
              <w:left w:w="120" w:type="dxa"/>
              <w:bottom w:w="58" w:type="dxa"/>
              <w:right w:w="120" w:type="dxa"/>
            </w:tcMar>
          </w:tcPr>
          <w:p w:rsidR="006D2E3F" w:rsidRPr="00A85C4B" w:rsidRDefault="006D2E3F" w:rsidP="005C7972">
            <w:pPr>
              <w:tabs>
                <w:tab w:val="left" w:pos="720"/>
              </w:tabs>
              <w:rPr>
                <w:sz w:val="22"/>
                <w:szCs w:val="22"/>
              </w:rPr>
            </w:pPr>
          </w:p>
        </w:tc>
      </w:tr>
    </w:tbl>
    <w:p w:rsidR="00B275E7" w:rsidRDefault="00806DF1" w:rsidP="005C7972">
      <w:pPr>
        <w:tabs>
          <w:tab w:val="left" w:pos="720"/>
        </w:tabs>
        <w:rPr>
          <w:sz w:val="22"/>
          <w:szCs w:val="22"/>
        </w:rPr>
        <w:sectPr w:rsidR="00B275E7" w:rsidSect="00272966">
          <w:headerReference w:type="default" r:id="rId8"/>
          <w:footerReference w:type="default" r:id="rId9"/>
          <w:footerReference w:type="first" r:id="rId10"/>
          <w:type w:val="continuous"/>
          <w:pgSz w:w="12240" w:h="15840" w:code="1"/>
          <w:pgMar w:top="1152" w:right="1080" w:bottom="1152" w:left="1080" w:header="360" w:footer="360" w:gutter="0"/>
          <w:pgNumType w:start="1"/>
          <w:cols w:space="720"/>
          <w:docGrid w:linePitch="326"/>
        </w:sectPr>
      </w:pPr>
      <w:r w:rsidRPr="00A85C4B">
        <w:rPr>
          <w:sz w:val="22"/>
          <w:szCs w:val="22"/>
        </w:rPr>
        <w:br w:type="page"/>
      </w:r>
    </w:p>
    <w:p w:rsidR="009A188F" w:rsidRPr="00A85C4B" w:rsidRDefault="009A188F" w:rsidP="005C7972">
      <w:pPr>
        <w:tabs>
          <w:tab w:val="left" w:pos="720"/>
        </w:tabs>
        <w:rPr>
          <w:sz w:val="22"/>
          <w:szCs w:val="22"/>
        </w:rPr>
      </w:pPr>
    </w:p>
    <w:p w:rsidR="00B275E7" w:rsidRDefault="00B275E7" w:rsidP="00860C79">
      <w:pPr>
        <w:autoSpaceDE w:val="0"/>
        <w:autoSpaceDN w:val="0"/>
        <w:adjustRightInd w:val="0"/>
        <w:jc w:val="center"/>
        <w:rPr>
          <w:rFonts w:ascii="TimesNewRoman,Bold" w:hAnsi="TimesNewRoman,Bold" w:cs="TimesNewRoman,Bold"/>
          <w:b/>
          <w:bCs/>
          <w:sz w:val="20"/>
        </w:rPr>
      </w:pPr>
      <w:r>
        <w:rPr>
          <w:rFonts w:ascii="TimesNewRoman,Bold" w:hAnsi="TimesNewRoman,Bold" w:cs="TimesNewRoman,Bold"/>
          <w:b/>
          <w:bCs/>
          <w:sz w:val="20"/>
        </w:rPr>
        <w:t>EXHIBIT A</w:t>
      </w:r>
    </w:p>
    <w:p w:rsidR="00860C79" w:rsidRDefault="00860C79" w:rsidP="00860C79">
      <w:pPr>
        <w:autoSpaceDE w:val="0"/>
        <w:autoSpaceDN w:val="0"/>
        <w:adjustRightInd w:val="0"/>
        <w:jc w:val="center"/>
        <w:rPr>
          <w:rFonts w:ascii="TimesNewRoman,Bold" w:hAnsi="TimesNewRoman,Bold" w:cs="TimesNewRoman,Bold"/>
          <w:b/>
          <w:bCs/>
          <w:sz w:val="20"/>
        </w:rPr>
      </w:pPr>
      <w:r>
        <w:rPr>
          <w:rFonts w:ascii="TimesNewRoman,Bold" w:hAnsi="TimesNewRoman,Bold" w:cs="TimesNewRoman,Bold"/>
          <w:b/>
          <w:bCs/>
          <w:sz w:val="20"/>
        </w:rPr>
        <w:t>FINAL WAIVER AND RELEASE</w:t>
      </w:r>
    </w:p>
    <w:p w:rsidR="00860C79" w:rsidRDefault="00860C79" w:rsidP="00860C79">
      <w:pPr>
        <w:autoSpaceDE w:val="0"/>
        <w:autoSpaceDN w:val="0"/>
        <w:adjustRightInd w:val="0"/>
        <w:jc w:val="center"/>
        <w:rPr>
          <w:rFonts w:ascii="TimesNewRoman,Bold" w:hAnsi="TimesNewRoman,Bold" w:cs="TimesNewRoman,Bold"/>
          <w:b/>
          <w:bCs/>
          <w:sz w:val="20"/>
        </w:rPr>
      </w:pPr>
      <w:r>
        <w:rPr>
          <w:rFonts w:ascii="TimesNewRoman,Bold" w:hAnsi="TimesNewRoman,Bold" w:cs="TimesNewRoman,Bold"/>
          <w:b/>
          <w:bCs/>
          <w:sz w:val="20"/>
        </w:rPr>
        <w:t>BY CONTRACTOR</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CONTRACTOR’S NAME:</w:t>
      </w:r>
      <w:r>
        <w:rPr>
          <w:rFonts w:ascii="TimesNewRoman" w:hAnsi="TimesNewRoman" w:cs="TimesNewRoman"/>
          <w:sz w:val="20"/>
        </w:rPr>
        <w:tab/>
      </w:r>
      <w:r w:rsidR="00D67068">
        <w:rPr>
          <w:rFonts w:ascii="TimesNewRoman" w:hAnsi="TimesNewRoman" w:cs="TimesNewRoman"/>
          <w:sz w:val="20"/>
        </w:rPr>
        <w:t>________________________________________</w:t>
      </w:r>
    </w:p>
    <w:p w:rsidR="00D67068" w:rsidRDefault="00860C79" w:rsidP="00D67068">
      <w:pPr>
        <w:autoSpaceDE w:val="0"/>
        <w:autoSpaceDN w:val="0"/>
        <w:adjustRightInd w:val="0"/>
        <w:jc w:val="left"/>
        <w:rPr>
          <w:rFonts w:ascii="TimesNewRoman" w:hAnsi="TimesNewRoman" w:cs="TimesNewRoman"/>
          <w:sz w:val="20"/>
        </w:rPr>
      </w:pPr>
      <w:r>
        <w:rPr>
          <w:rFonts w:ascii="TimesNewRoman" w:hAnsi="TimesNewRoman" w:cs="TimesNewRoman"/>
          <w:sz w:val="20"/>
        </w:rPr>
        <w:t>CONTRACTOR’S ADDRESS:</w:t>
      </w:r>
      <w:r>
        <w:rPr>
          <w:rFonts w:ascii="TimesNewRoman" w:hAnsi="TimesNewRoman" w:cs="TimesNewRoman"/>
          <w:sz w:val="20"/>
        </w:rPr>
        <w:tab/>
      </w:r>
      <w:r w:rsidR="00D67068">
        <w:rPr>
          <w:rFonts w:ascii="TimesNewRoman" w:hAnsi="TimesNewRoman" w:cs="TimesNewRoman"/>
          <w:sz w:val="20"/>
        </w:rPr>
        <w:t>________________________________________</w:t>
      </w:r>
    </w:p>
    <w:p w:rsidR="00D67068" w:rsidRDefault="00860C79" w:rsidP="00D67068">
      <w:pPr>
        <w:autoSpaceDE w:val="0"/>
        <w:autoSpaceDN w:val="0"/>
        <w:adjustRightInd w:val="0"/>
        <w:jc w:val="left"/>
        <w:rPr>
          <w:rFonts w:ascii="TimesNewRoman" w:hAnsi="TimesNewRoman" w:cs="TimesNewRoman"/>
          <w:sz w:val="20"/>
        </w:rPr>
      </w:pPr>
      <w:r>
        <w:rPr>
          <w:rFonts w:ascii="TimesNewRoman" w:hAnsi="TimesNewRoman" w:cs="TimesNewRoman"/>
          <w:sz w:val="20"/>
        </w:rPr>
        <w:t>PROJECT:</w:t>
      </w:r>
      <w:r w:rsidR="00D67068">
        <w:rPr>
          <w:rFonts w:ascii="TimesNewRoman" w:hAnsi="TimesNewRoman" w:cs="TimesNewRoman"/>
          <w:sz w:val="20"/>
        </w:rPr>
        <w:tab/>
      </w:r>
      <w:r w:rsidR="00D67068">
        <w:rPr>
          <w:rFonts w:ascii="TimesNewRoman" w:hAnsi="TimesNewRoman" w:cs="TimesNewRoman"/>
          <w:sz w:val="20"/>
        </w:rPr>
        <w:tab/>
      </w:r>
      <w:r>
        <w:rPr>
          <w:rFonts w:ascii="TimesNewRoman" w:hAnsi="TimesNewRoman" w:cs="TimesNewRoman"/>
          <w:sz w:val="20"/>
        </w:rPr>
        <w:tab/>
      </w:r>
      <w:r w:rsidR="00D67068">
        <w:rPr>
          <w:rFonts w:ascii="TimesNewRoman" w:hAnsi="TimesNewRoman" w:cs="TimesNewRoman"/>
          <w:sz w:val="20"/>
        </w:rPr>
        <w:t>________________________________________</w:t>
      </w:r>
    </w:p>
    <w:p w:rsidR="00860C79" w:rsidRDefault="00D67068" w:rsidP="00D67068">
      <w:pPr>
        <w:autoSpaceDE w:val="0"/>
        <w:autoSpaceDN w:val="0"/>
        <w:adjustRightInd w:val="0"/>
        <w:jc w:val="left"/>
        <w:rPr>
          <w:rFonts w:ascii="TimesNewRoman" w:hAnsi="TimesNewRoman" w:cs="TimesNewRoman"/>
          <w:sz w:val="20"/>
        </w:rPr>
      </w:pPr>
      <w:r>
        <w:rPr>
          <w:rFonts w:ascii="TimesNewRoman" w:hAnsi="TimesNewRoman" w:cs="TimesNewRoman"/>
          <w:sz w:val="20"/>
        </w:rPr>
        <w:tab/>
      </w:r>
      <w:r>
        <w:rPr>
          <w:rFonts w:ascii="TimesNewRoman" w:hAnsi="TimesNewRoman" w:cs="TimesNewRoman"/>
          <w:sz w:val="20"/>
        </w:rPr>
        <w:tab/>
      </w:r>
      <w:r>
        <w:rPr>
          <w:rFonts w:ascii="TimesNewRoman" w:hAnsi="TimesNewRoman" w:cs="TimesNewRoman"/>
          <w:sz w:val="20"/>
        </w:rPr>
        <w:tab/>
      </w:r>
      <w:r>
        <w:rPr>
          <w:rFonts w:ascii="TimesNewRoman" w:hAnsi="TimesNewRoman" w:cs="TimesNewRoman"/>
          <w:sz w:val="20"/>
        </w:rPr>
        <w:tab/>
        <w:t>________________________________________</w:t>
      </w:r>
      <w:r w:rsidR="00860C79">
        <w:rPr>
          <w:sz w:val="22"/>
          <w:szCs w:val="22"/>
        </w:rPr>
        <w:t xml:space="preserve"> </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PROJECT SITE:</w:t>
      </w:r>
      <w:r>
        <w:rPr>
          <w:rFonts w:ascii="TimesNewRoman" w:hAnsi="TimesNewRoman" w:cs="TimesNewRoman"/>
          <w:sz w:val="20"/>
        </w:rPr>
        <w:tab/>
      </w:r>
      <w:r>
        <w:rPr>
          <w:rFonts w:ascii="TimesNewRoman" w:hAnsi="TimesNewRoman" w:cs="TimesNewRoman"/>
          <w:sz w:val="20"/>
        </w:rPr>
        <w:tab/>
      </w:r>
      <w:r>
        <w:rPr>
          <w:rFonts w:ascii="TimesNewRoman" w:hAnsi="TimesNewRoman" w:cs="TimesNewRoman"/>
          <w:sz w:val="20"/>
        </w:rPr>
        <w:tab/>
      </w:r>
      <w:r w:rsidR="00D67068">
        <w:rPr>
          <w:rFonts w:ascii="TimesNewRoman" w:hAnsi="TimesNewRoman" w:cs="TimesNewRoman"/>
          <w:sz w:val="20"/>
        </w:rPr>
        <w:t>________________________________________</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OWNER:</w:t>
      </w:r>
      <w:r>
        <w:rPr>
          <w:rFonts w:ascii="TimesNewRoman" w:hAnsi="TimesNewRoman" w:cs="TimesNewRoman"/>
          <w:sz w:val="20"/>
        </w:rPr>
        <w:tab/>
      </w:r>
      <w:r>
        <w:rPr>
          <w:rFonts w:ascii="TimesNewRoman" w:hAnsi="TimesNewRoman" w:cs="TimesNewRoman"/>
          <w:sz w:val="20"/>
        </w:rPr>
        <w:tab/>
      </w:r>
      <w:r>
        <w:rPr>
          <w:rFonts w:ascii="TimesNewRoman" w:hAnsi="TimesNewRoman" w:cs="TimesNewRoman"/>
          <w:sz w:val="20"/>
        </w:rPr>
        <w:tab/>
        <w:t>Archdiocese of Philadelphia, Office for Catholic Education</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CONTRACT AMOUNT:</w:t>
      </w:r>
      <w:r>
        <w:rPr>
          <w:rFonts w:ascii="TimesNewRoman" w:hAnsi="TimesNewRoman" w:cs="TimesNewRoman"/>
          <w:sz w:val="20"/>
        </w:rPr>
        <w:tab/>
      </w:r>
      <w:r>
        <w:rPr>
          <w:rFonts w:ascii="TimesNewRoman" w:hAnsi="TimesNewRoman" w:cs="TimesNewRoman"/>
          <w:sz w:val="20"/>
        </w:rPr>
        <w:tab/>
        <w:t>$</w:t>
      </w:r>
      <w:r w:rsidR="00D67068">
        <w:rPr>
          <w:rFonts w:ascii="TimesNewRoman" w:hAnsi="TimesNewRoman" w:cs="TimesNewRoman"/>
          <w:sz w:val="20"/>
        </w:rPr>
        <w:t>_______________________________________</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CONTRACT NO.</w:t>
      </w:r>
      <w:r>
        <w:rPr>
          <w:rFonts w:ascii="TimesNewRoman" w:hAnsi="TimesNewRoman" w:cs="TimesNewRoman"/>
          <w:sz w:val="20"/>
        </w:rPr>
        <w:tab/>
      </w:r>
      <w:r>
        <w:rPr>
          <w:rFonts w:ascii="TimesNewRoman" w:hAnsi="TimesNewRoman" w:cs="TimesNewRoman"/>
          <w:sz w:val="20"/>
        </w:rPr>
        <w:tab/>
      </w:r>
      <w:r w:rsidR="00D67068">
        <w:rPr>
          <w:rFonts w:ascii="TimesNewRoman" w:hAnsi="TimesNewRoman" w:cs="TimesNewRoman"/>
          <w:sz w:val="20"/>
        </w:rPr>
        <w:t>________________________________________</w:t>
      </w:r>
    </w:p>
    <w:p w:rsidR="00860C79" w:rsidRDefault="00860C79" w:rsidP="00860C79">
      <w:pPr>
        <w:autoSpaceDE w:val="0"/>
        <w:autoSpaceDN w:val="0"/>
        <w:adjustRightInd w:val="0"/>
        <w:jc w:val="left"/>
        <w:rPr>
          <w:rFonts w:ascii="TimesNewRoman,Italic" w:hAnsi="TimesNewRoman,Italic" w:cs="TimesNewRoman,Italic"/>
          <w:i/>
          <w:iCs/>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For and in consideration of the payment of $</w:t>
      </w:r>
      <w:r w:rsidR="00D67068">
        <w:rPr>
          <w:rFonts w:ascii="TimesNewRoman" w:hAnsi="TimesNewRoman" w:cs="TimesNewRoman"/>
          <w:sz w:val="20"/>
        </w:rPr>
        <w:t>________________</w:t>
      </w:r>
      <w:r>
        <w:rPr>
          <w:rFonts w:ascii="TimesNewRoman" w:hAnsi="TimesNewRoman" w:cs="TimesNewRoman"/>
          <w:sz w:val="20"/>
        </w:rPr>
        <w:t xml:space="preserve"> paid unto Contractor, and other good and valuable consideration, the said Contractor, does hereby waive, release, and relinquish Owner, the Project Site, Owners’ mortgagees and ground lessees and any title insurance company issuing a title policy for Owner or Owner’s mortgagees, together with each of their respective affiliates, agents, successors and assigns, of and from any and all rights, claims, demands, liens, claims for relief, causes of action and the like, whether at law, under a contract, in tort, in equity or otherwise, which the Contractor has now, may have had or may have in the future, arising out of Contractor performing work, supplying labor, and furnishing materials pursuant to a contract or purchase order in connection with construction of the Project. Use of the term “Contractor” shall be deemed to mean and refer to </w:t>
      </w:r>
      <w:r w:rsidR="00D67068">
        <w:rPr>
          <w:rFonts w:ascii="TimesNewRoman" w:hAnsi="TimesNewRoman" w:cs="TimesNewRoman"/>
          <w:sz w:val="20"/>
        </w:rPr>
        <w:t xml:space="preserve">________________________________________ </w:t>
      </w:r>
      <w:r>
        <w:rPr>
          <w:rFonts w:ascii="TimesNewRoman" w:hAnsi="TimesNewRoman" w:cs="TimesNewRoman"/>
          <w:sz w:val="20"/>
        </w:rPr>
        <w:t xml:space="preserve">and its agents, representatives, employees, directors, and all others acting on their behalf. </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This Waiver and Release applies to all facts, acts, events, circumstances, changes, constructive or actual delays, accelerations, extra work, disruptions, interferences and the like which have occurred, or may be claimed to have occurred, prior to the date of this Waiver and Release, whether or not known to Contractor as the same relate to and involve any work performed, labor supplied, and materials furnished by Contractor pursuant to any contract or purchase order that Contractor had with Owner in connection with said Project.</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 xml:space="preserve">This Waiver and Release is freely and voluntarily given, and Contractor acknowledges, warrants and represents that it has fully reviewed the terms and conditions of this Waiver and Release, that is fully informed with respect to the legal effect of this Waiver and Release in return for the payment recited above. </w:t>
      </w:r>
    </w:p>
    <w:p w:rsidR="00860C79" w:rsidRDefault="00860C79" w:rsidP="00860C79">
      <w:pPr>
        <w:autoSpaceDE w:val="0"/>
        <w:autoSpaceDN w:val="0"/>
        <w:adjustRightInd w:val="0"/>
        <w:ind w:firstLine="72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Contractor further represents and warrants that:</w:t>
      </w:r>
    </w:p>
    <w:p w:rsidR="00860C79" w:rsidRDefault="00860C79" w:rsidP="00860C79">
      <w:pPr>
        <w:autoSpaceDE w:val="0"/>
        <w:autoSpaceDN w:val="0"/>
        <w:adjustRightInd w:val="0"/>
        <w:ind w:firstLine="720"/>
        <w:jc w:val="left"/>
        <w:rPr>
          <w:rFonts w:ascii="TimesNewRoman" w:hAnsi="TimesNewRoman" w:cs="TimesNewRoman"/>
          <w:sz w:val="20"/>
        </w:rPr>
      </w:pPr>
    </w:p>
    <w:p w:rsidR="00860C79" w:rsidRDefault="00860C79" w:rsidP="00860C79">
      <w:pPr>
        <w:pStyle w:val="ListParagraph"/>
        <w:numPr>
          <w:ilvl w:val="0"/>
          <w:numId w:val="7"/>
        </w:numPr>
        <w:autoSpaceDE w:val="0"/>
        <w:autoSpaceDN w:val="0"/>
        <w:adjustRightInd w:val="0"/>
        <w:jc w:val="left"/>
        <w:rPr>
          <w:rFonts w:ascii="TimesNewRoman" w:hAnsi="TimesNewRoman" w:cs="TimesNewRoman"/>
          <w:sz w:val="20"/>
        </w:rPr>
      </w:pPr>
      <w:r w:rsidRPr="00CC3184">
        <w:rPr>
          <w:rFonts w:ascii="TimesNewRoman" w:hAnsi="TimesNewRoman" w:cs="TimesNewRoman"/>
          <w:sz w:val="20"/>
        </w:rPr>
        <w:t xml:space="preserve">Contractor has received full payment required by the contract or purchase order, for all work performed and labor, materials, and equipment supplied in connection with the Project; </w:t>
      </w:r>
    </w:p>
    <w:p w:rsidR="00860C79" w:rsidRPr="00CC3184" w:rsidRDefault="00860C79" w:rsidP="00860C79">
      <w:pPr>
        <w:pStyle w:val="ListParagraph"/>
        <w:autoSpaceDE w:val="0"/>
        <w:autoSpaceDN w:val="0"/>
        <w:adjustRightInd w:val="0"/>
        <w:ind w:left="1440"/>
        <w:jc w:val="left"/>
        <w:rPr>
          <w:rFonts w:ascii="TimesNewRoman" w:hAnsi="TimesNewRoman" w:cs="TimesNewRoman"/>
          <w:sz w:val="20"/>
        </w:rPr>
      </w:pPr>
    </w:p>
    <w:p w:rsidR="00860C79" w:rsidRPr="00CC3184" w:rsidRDefault="00860C79" w:rsidP="00860C79">
      <w:pPr>
        <w:pStyle w:val="ListParagraph"/>
        <w:numPr>
          <w:ilvl w:val="0"/>
          <w:numId w:val="7"/>
        </w:numPr>
        <w:autoSpaceDE w:val="0"/>
        <w:autoSpaceDN w:val="0"/>
        <w:adjustRightInd w:val="0"/>
        <w:jc w:val="left"/>
        <w:rPr>
          <w:rFonts w:ascii="TimesNewRoman" w:hAnsi="TimesNewRoman" w:cs="TimesNewRoman"/>
          <w:sz w:val="20"/>
        </w:rPr>
      </w:pPr>
      <w:r w:rsidRPr="00CC3184">
        <w:rPr>
          <w:rFonts w:ascii="TimesNewRoman" w:hAnsi="TimesNewRoman" w:cs="TimesNewRoman"/>
          <w:sz w:val="20"/>
        </w:rPr>
        <w:t>All of Contractor’s obligations, legal, equitable or otherwise, that are related to or arising out of it having performed work, supplied labor, and furnished materials on the above-referenced Project, have been fully paid and satisfied, including, but not limited to, the following:</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left="720" w:firstLine="720"/>
        <w:jc w:val="left"/>
        <w:rPr>
          <w:rFonts w:ascii="TimesNewRoman" w:hAnsi="TimesNewRoman" w:cs="TimesNewRoman"/>
          <w:sz w:val="20"/>
        </w:rPr>
      </w:pPr>
      <w:r>
        <w:rPr>
          <w:rFonts w:ascii="TimesNewRoman" w:hAnsi="TimesNewRoman" w:cs="TimesNewRoman"/>
          <w:sz w:val="20"/>
        </w:rPr>
        <w:t>(a) Employees, laborers, materialmen and subcontractors employed by the Contractor;</w:t>
      </w:r>
    </w:p>
    <w:p w:rsidR="00860C79" w:rsidRDefault="00860C79" w:rsidP="00860C79">
      <w:pPr>
        <w:autoSpaceDE w:val="0"/>
        <w:autoSpaceDN w:val="0"/>
        <w:adjustRightInd w:val="0"/>
        <w:ind w:left="720" w:firstLine="720"/>
        <w:jc w:val="left"/>
        <w:rPr>
          <w:rFonts w:ascii="TimesNewRoman" w:hAnsi="TimesNewRoman" w:cs="TimesNewRoman"/>
          <w:sz w:val="20"/>
        </w:rPr>
      </w:pPr>
      <w:r>
        <w:rPr>
          <w:rFonts w:ascii="TimesNewRoman" w:hAnsi="TimesNewRoman" w:cs="TimesNewRoman"/>
          <w:sz w:val="20"/>
        </w:rPr>
        <w:t>(b) Labor, materials, equipment and supplies furnished by others to Contractor; and</w:t>
      </w:r>
    </w:p>
    <w:p w:rsidR="00860C79" w:rsidRDefault="00860C79" w:rsidP="00860C79">
      <w:pPr>
        <w:autoSpaceDE w:val="0"/>
        <w:autoSpaceDN w:val="0"/>
        <w:adjustRightInd w:val="0"/>
        <w:ind w:left="1440"/>
        <w:jc w:val="left"/>
        <w:rPr>
          <w:rFonts w:ascii="TimesNewRoman" w:hAnsi="TimesNewRoman" w:cs="TimesNewRoman"/>
          <w:sz w:val="20"/>
        </w:rPr>
      </w:pPr>
      <w:r>
        <w:rPr>
          <w:rFonts w:ascii="TimesNewRoman" w:hAnsi="TimesNewRoman" w:cs="TimesNewRoman"/>
          <w:sz w:val="20"/>
        </w:rPr>
        <w:t xml:space="preserve">(c) Sales and use taxes, social security taxes, income-tax withholding, unemployment insurance obligations, privilege taxes, license fees, and any other taxes and obligations imposed by governmental authorities. </w:t>
      </w:r>
      <w:r>
        <w:rPr>
          <w:rFonts w:ascii="TimesNewRoman" w:hAnsi="TimesNewRoman" w:cs="TimesNewRoman"/>
          <w:sz w:val="20"/>
        </w:rPr>
        <w:tab/>
      </w:r>
    </w:p>
    <w:p w:rsidR="00860C79" w:rsidRDefault="00860C79" w:rsidP="00860C79">
      <w:pPr>
        <w:autoSpaceDE w:val="0"/>
        <w:autoSpaceDN w:val="0"/>
        <w:adjustRightInd w:val="0"/>
        <w:jc w:val="left"/>
        <w:rPr>
          <w:rFonts w:ascii="TimesNewRoman" w:hAnsi="TimesNewRoman" w:cs="TimesNewRoman"/>
          <w:sz w:val="20"/>
        </w:rPr>
      </w:pPr>
    </w:p>
    <w:p w:rsidR="00860C79" w:rsidRPr="00CC3184" w:rsidRDefault="00860C79" w:rsidP="00860C79">
      <w:pPr>
        <w:pStyle w:val="ListParagraph"/>
        <w:numPr>
          <w:ilvl w:val="0"/>
          <w:numId w:val="7"/>
        </w:numPr>
        <w:autoSpaceDE w:val="0"/>
        <w:autoSpaceDN w:val="0"/>
        <w:adjustRightInd w:val="0"/>
        <w:jc w:val="left"/>
        <w:rPr>
          <w:rFonts w:ascii="TimesNewRoman" w:hAnsi="TimesNewRoman" w:cs="TimesNewRoman"/>
          <w:sz w:val="20"/>
        </w:rPr>
      </w:pPr>
      <w:r w:rsidRPr="00CC3184">
        <w:rPr>
          <w:rFonts w:ascii="TimesNewRoman" w:hAnsi="TimesNewRoman" w:cs="TimesNewRoman"/>
          <w:sz w:val="20"/>
        </w:rPr>
        <w:t>There are no outstanding claims with respect to the work performed on the Project or labor, materials,</w:t>
      </w:r>
    </w:p>
    <w:p w:rsidR="00860C79" w:rsidRDefault="00860C79" w:rsidP="00860C79">
      <w:pPr>
        <w:autoSpaceDE w:val="0"/>
        <w:autoSpaceDN w:val="0"/>
        <w:adjustRightInd w:val="0"/>
        <w:jc w:val="left"/>
        <w:rPr>
          <w:rFonts w:ascii="TimesNewRoman" w:hAnsi="TimesNewRoman" w:cs="TimesNewRoman"/>
          <w:sz w:val="20"/>
        </w:rPr>
      </w:pPr>
      <w:proofErr w:type="gramStart"/>
      <w:r>
        <w:rPr>
          <w:rFonts w:ascii="TimesNewRoman" w:hAnsi="TimesNewRoman" w:cs="TimesNewRoman"/>
          <w:sz w:val="20"/>
        </w:rPr>
        <w:t>or</w:t>
      </w:r>
      <w:proofErr w:type="gramEnd"/>
      <w:r>
        <w:rPr>
          <w:rFonts w:ascii="TimesNewRoman" w:hAnsi="TimesNewRoman" w:cs="TimesNewRoman"/>
          <w:sz w:val="20"/>
        </w:rPr>
        <w:t xml:space="preserve"> equipment supplied for the Project; </w:t>
      </w:r>
    </w:p>
    <w:p w:rsidR="00860C79" w:rsidRDefault="00860C79" w:rsidP="00860C79">
      <w:pPr>
        <w:autoSpaceDE w:val="0"/>
        <w:autoSpaceDN w:val="0"/>
        <w:adjustRightInd w:val="0"/>
        <w:jc w:val="left"/>
        <w:rPr>
          <w:rFonts w:ascii="TimesNewRoman" w:hAnsi="TimesNewRoman" w:cs="TimesNewRoman"/>
          <w:sz w:val="20"/>
        </w:rPr>
      </w:pPr>
    </w:p>
    <w:p w:rsidR="00860C79" w:rsidRPr="00CC3184" w:rsidRDefault="00860C79" w:rsidP="00860C79">
      <w:pPr>
        <w:pStyle w:val="ListParagraph"/>
        <w:numPr>
          <w:ilvl w:val="0"/>
          <w:numId w:val="7"/>
        </w:numPr>
        <w:autoSpaceDE w:val="0"/>
        <w:autoSpaceDN w:val="0"/>
        <w:adjustRightInd w:val="0"/>
        <w:jc w:val="left"/>
        <w:rPr>
          <w:rFonts w:ascii="TimesNewRoman" w:hAnsi="TimesNewRoman" w:cs="TimesNewRoman"/>
          <w:sz w:val="20"/>
        </w:rPr>
      </w:pPr>
      <w:r w:rsidRPr="00CC3184">
        <w:rPr>
          <w:rFonts w:ascii="TimesNewRoman" w:hAnsi="TimesNewRoman" w:cs="TimesNewRoman"/>
          <w:sz w:val="20"/>
        </w:rPr>
        <w:t>No security interest or assignment has been given or executed by Contractor in connection with any</w:t>
      </w:r>
    </w:p>
    <w:p w:rsidR="00860C79" w:rsidRDefault="00860C79" w:rsidP="00860C79">
      <w:pPr>
        <w:autoSpaceDE w:val="0"/>
        <w:autoSpaceDN w:val="0"/>
        <w:adjustRightInd w:val="0"/>
        <w:jc w:val="left"/>
        <w:rPr>
          <w:rFonts w:ascii="TimesNewRoman" w:hAnsi="TimesNewRoman" w:cs="TimesNewRoman"/>
          <w:sz w:val="20"/>
        </w:rPr>
      </w:pPr>
      <w:proofErr w:type="gramStart"/>
      <w:r>
        <w:rPr>
          <w:rFonts w:ascii="TimesNewRoman" w:hAnsi="TimesNewRoman" w:cs="TimesNewRoman"/>
          <w:sz w:val="20"/>
        </w:rPr>
        <w:t>materials</w:t>
      </w:r>
      <w:proofErr w:type="gramEnd"/>
      <w:r>
        <w:rPr>
          <w:rFonts w:ascii="TimesNewRoman" w:hAnsi="TimesNewRoman" w:cs="TimesNewRoman"/>
          <w:sz w:val="20"/>
        </w:rPr>
        <w:t xml:space="preserve"> or equipment placed upon or installed in the Project/Project Site; and</w:t>
      </w:r>
    </w:p>
    <w:p w:rsidR="00860C79" w:rsidRDefault="00860C79" w:rsidP="00860C79">
      <w:pPr>
        <w:autoSpaceDE w:val="0"/>
        <w:autoSpaceDN w:val="0"/>
        <w:adjustRightInd w:val="0"/>
        <w:jc w:val="left"/>
        <w:rPr>
          <w:rFonts w:ascii="TimesNewRoman" w:hAnsi="TimesNewRoman" w:cs="TimesNewRoman"/>
          <w:sz w:val="20"/>
        </w:rPr>
      </w:pPr>
    </w:p>
    <w:p w:rsidR="00860C79" w:rsidRPr="00CC3184" w:rsidRDefault="00860C79" w:rsidP="00860C79">
      <w:pPr>
        <w:pStyle w:val="ListParagraph"/>
        <w:numPr>
          <w:ilvl w:val="0"/>
          <w:numId w:val="7"/>
        </w:numPr>
        <w:autoSpaceDE w:val="0"/>
        <w:autoSpaceDN w:val="0"/>
        <w:adjustRightInd w:val="0"/>
        <w:jc w:val="left"/>
        <w:rPr>
          <w:rFonts w:ascii="TimesNewRoman" w:hAnsi="TimesNewRoman" w:cs="TimesNewRoman"/>
          <w:sz w:val="20"/>
        </w:rPr>
      </w:pPr>
      <w:r w:rsidRPr="00CC3184">
        <w:rPr>
          <w:rFonts w:ascii="TimesNewRoman" w:hAnsi="TimesNewRoman" w:cs="TimesNewRoman"/>
          <w:sz w:val="20"/>
        </w:rPr>
        <w:t>All employees of Contractor have been paid to the full extent required in accordance with the</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Contractor’s published wage and payroll policies.</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With respect to the foregoing representations and warranties, Contractor does hereby agree to indemnify and</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lastRenderedPageBreak/>
        <w:t>hold harmless its payment and performance bond surety, if any, the Owner, and any others, against whom a claim is asserted by virtue of involvement or relationship with them, from any and all claims, damages, losses, expenses and the like, which they may incur as a result of any claim being made that Contractor has not fully paid for all labor, materials and expenses</w:t>
      </w:r>
    </w:p>
    <w:p w:rsidR="00860C79" w:rsidRDefault="00860C79" w:rsidP="00860C79">
      <w:pPr>
        <w:autoSpaceDE w:val="0"/>
        <w:autoSpaceDN w:val="0"/>
        <w:adjustRightInd w:val="0"/>
        <w:jc w:val="left"/>
        <w:rPr>
          <w:rFonts w:ascii="TimesNewRoman" w:hAnsi="TimesNewRoman" w:cs="TimesNewRoman"/>
          <w:sz w:val="20"/>
        </w:rPr>
      </w:pPr>
      <w:r>
        <w:rPr>
          <w:rFonts w:ascii="TimesNewRoman" w:hAnsi="TimesNewRoman" w:cs="TimesNewRoman"/>
          <w:sz w:val="20"/>
        </w:rPr>
        <w:t>incurred in connection with it having performed work, supplied labor, and furnished materials on the Project, including reasonable attorneys’ fees, court or arbitration costs, and expert witness and consultant fees expended in connection with the defense of any such claim.</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Contractor further agrees that the making and receipt of payment and execution of this Waiver and Release shall in no way release Contractor from its continuing obligations with respect to the completion of any work remaining undone, punch list work, warranty and guaranty work, and any other obligations of Contractor. Moreover, if Contractor has furnished a bond in connection with the performance of its work, the surety for Contractor does hereby consent to and agree to be bound by the terms and conditions of this Waiver and Release and does hereby agree to guarantee the performance of Contractor with respect to each and every term and condition of this Waiver and Release and to continue in effect the obligations assumed with respect to the contract or purchase order between Contractor and Owner.</w:t>
      </w:r>
    </w:p>
    <w:p w:rsidR="00860C79" w:rsidRDefault="00860C79" w:rsidP="00860C79">
      <w:pPr>
        <w:autoSpaceDE w:val="0"/>
        <w:autoSpaceDN w:val="0"/>
        <w:adjustRightInd w:val="0"/>
        <w:ind w:firstLine="72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In executing this Waiver and Release by signing below, Contractor hereby represents and warrants the</w:t>
      </w:r>
    </w:p>
    <w:p w:rsidR="00860C79" w:rsidRPr="00CC3184" w:rsidRDefault="00860C79" w:rsidP="00860C79">
      <w:pPr>
        <w:autoSpaceDE w:val="0"/>
        <w:autoSpaceDN w:val="0"/>
        <w:adjustRightInd w:val="0"/>
        <w:jc w:val="left"/>
        <w:rPr>
          <w:rFonts w:ascii="TimesNewRoman,Bold" w:hAnsi="TimesNewRoman,Bold" w:cs="TimesNewRoman,Bold"/>
          <w:b/>
          <w:bCs/>
          <w:sz w:val="20"/>
          <w:u w:val="single"/>
        </w:rPr>
      </w:pPr>
      <w:proofErr w:type="gramStart"/>
      <w:r>
        <w:rPr>
          <w:rFonts w:ascii="TimesNewRoman" w:hAnsi="TimesNewRoman" w:cs="TimesNewRoman"/>
          <w:sz w:val="20"/>
        </w:rPr>
        <w:t>following</w:t>
      </w:r>
      <w:proofErr w:type="gramEnd"/>
      <w:r>
        <w:rPr>
          <w:rFonts w:ascii="TimesNewRoman" w:hAnsi="TimesNewRoman" w:cs="TimesNewRoman"/>
          <w:sz w:val="20"/>
        </w:rPr>
        <w:t xml:space="preserve">: </w:t>
      </w:r>
      <w:r w:rsidRPr="00CC3184">
        <w:rPr>
          <w:rFonts w:ascii="TimesNewRoman,Bold" w:hAnsi="TimesNewRoman,Bold" w:cs="TimesNewRoman,Bold"/>
          <w:b/>
          <w:bCs/>
          <w:sz w:val="20"/>
          <w:u w:val="single"/>
        </w:rPr>
        <w:t>With respect to any supplier, subcontractor, materialman or any other party acting through or under</w:t>
      </w:r>
    </w:p>
    <w:p w:rsidR="00860C79" w:rsidRPr="00CC3184" w:rsidRDefault="00860C79" w:rsidP="00860C79">
      <w:pPr>
        <w:autoSpaceDE w:val="0"/>
        <w:autoSpaceDN w:val="0"/>
        <w:adjustRightInd w:val="0"/>
        <w:jc w:val="left"/>
        <w:rPr>
          <w:rFonts w:ascii="TimesNewRoman,Bold" w:hAnsi="TimesNewRoman,Bold" w:cs="TimesNewRoman,Bold"/>
          <w:b/>
          <w:bCs/>
          <w:sz w:val="20"/>
          <w:u w:val="single"/>
        </w:rPr>
      </w:pPr>
      <w:r w:rsidRPr="00CC3184">
        <w:rPr>
          <w:rFonts w:ascii="TimesNewRoman,Bold" w:hAnsi="TimesNewRoman,Bold" w:cs="TimesNewRoman,Bold"/>
          <w:b/>
          <w:bCs/>
          <w:sz w:val="20"/>
          <w:u w:val="single"/>
        </w:rPr>
        <w:t>Contractor, no liens or claims of liens have been made on or before the date of this Application for Payment,</w:t>
      </w:r>
    </w:p>
    <w:p w:rsidR="00860C79" w:rsidRDefault="00860C79" w:rsidP="00860C79">
      <w:pPr>
        <w:autoSpaceDE w:val="0"/>
        <w:autoSpaceDN w:val="0"/>
        <w:adjustRightInd w:val="0"/>
        <w:jc w:val="left"/>
        <w:rPr>
          <w:rFonts w:ascii="TimesNewRoman,Bold" w:hAnsi="TimesNewRoman,Bold" w:cs="TimesNewRoman,Bold"/>
          <w:b/>
          <w:bCs/>
          <w:sz w:val="20"/>
        </w:rPr>
      </w:pPr>
      <w:proofErr w:type="gramStart"/>
      <w:r w:rsidRPr="00CC3184">
        <w:rPr>
          <w:rFonts w:ascii="TimesNewRoman,Bold" w:hAnsi="TimesNewRoman,Bold" w:cs="TimesNewRoman,Bold"/>
          <w:b/>
          <w:bCs/>
          <w:sz w:val="20"/>
          <w:u w:val="single"/>
        </w:rPr>
        <w:t>all</w:t>
      </w:r>
      <w:proofErr w:type="gramEnd"/>
      <w:r w:rsidRPr="00CC3184">
        <w:rPr>
          <w:rFonts w:ascii="TimesNewRoman,Bold" w:hAnsi="TimesNewRoman,Bold" w:cs="TimesNewRoman,Bold"/>
          <w:b/>
          <w:bCs/>
          <w:sz w:val="20"/>
          <w:u w:val="single"/>
        </w:rPr>
        <w:t xml:space="preserve"> due and payable bills with respect to the work have been paid to date and there is no known basis for the filing of any liens on the work</w:t>
      </w:r>
      <w:r>
        <w:rPr>
          <w:rFonts w:ascii="TimesNewRoman,Bold" w:hAnsi="TimesNewRoman,Bold" w:cs="TimesNewRoman,Bold"/>
          <w:b/>
          <w:bCs/>
          <w:sz w:val="20"/>
        </w:rPr>
        <w:t>.</w:t>
      </w:r>
    </w:p>
    <w:p w:rsidR="00860C79" w:rsidRDefault="00860C79" w:rsidP="00860C79">
      <w:pPr>
        <w:autoSpaceDE w:val="0"/>
        <w:autoSpaceDN w:val="0"/>
        <w:adjustRightInd w:val="0"/>
        <w:jc w:val="left"/>
        <w:rPr>
          <w:rFonts w:ascii="TimesNewRoman,Bold" w:hAnsi="TimesNewRoman,Bold" w:cs="TimesNewRoman,Bold"/>
          <w:b/>
          <w:bCs/>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The Waiver and Release is given in order to induce Owner to make payment in full to Contractor, and is subject to receipt of such payment, and upon receipt of such payment by Contractor this Waiver and Release becomes effective.</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firstLine="720"/>
        <w:jc w:val="left"/>
        <w:rPr>
          <w:rFonts w:ascii="TimesNewRoman" w:hAnsi="TimesNewRoman" w:cs="TimesNewRoman"/>
          <w:sz w:val="20"/>
        </w:rPr>
      </w:pPr>
      <w:r>
        <w:rPr>
          <w:rFonts w:ascii="TimesNewRoman" w:hAnsi="TimesNewRoman" w:cs="TimesNewRoman"/>
          <w:sz w:val="20"/>
        </w:rPr>
        <w:t>IN WITNESS WHEREOF, on behalf of Contractor, with full authority, I have executed this instrument under</w:t>
      </w:r>
    </w:p>
    <w:p w:rsidR="00860C79" w:rsidRDefault="00860C79" w:rsidP="00860C79">
      <w:pPr>
        <w:autoSpaceDE w:val="0"/>
        <w:autoSpaceDN w:val="0"/>
        <w:adjustRightInd w:val="0"/>
        <w:jc w:val="left"/>
        <w:rPr>
          <w:rFonts w:ascii="TimesNewRoman" w:hAnsi="TimesNewRoman" w:cs="TimesNewRoman"/>
          <w:sz w:val="20"/>
        </w:rPr>
      </w:pPr>
      <w:proofErr w:type="gramStart"/>
      <w:r>
        <w:rPr>
          <w:rFonts w:ascii="TimesNewRoman" w:hAnsi="TimesNewRoman" w:cs="TimesNewRoman"/>
          <w:sz w:val="20"/>
        </w:rPr>
        <w:t>seal</w:t>
      </w:r>
      <w:proofErr w:type="gramEnd"/>
      <w:r>
        <w:rPr>
          <w:rFonts w:ascii="TimesNewRoman" w:hAnsi="TimesNewRoman" w:cs="TimesNewRoman"/>
          <w:sz w:val="20"/>
        </w:rPr>
        <w:t xml:space="preserve"> effective this day of _________________, </w:t>
      </w:r>
      <w:r w:rsidR="00D67068">
        <w:rPr>
          <w:rFonts w:ascii="TimesNewRoman" w:hAnsi="TimesNewRoman" w:cs="TimesNewRoman"/>
          <w:sz w:val="20"/>
        </w:rPr>
        <w:t>20___</w:t>
      </w:r>
      <w:r>
        <w:rPr>
          <w:rFonts w:ascii="TimesNewRoman" w:hAnsi="TimesNewRoman" w:cs="TimesNewRoman"/>
          <w:sz w:val="20"/>
        </w:rPr>
        <w:t>.</w:t>
      </w:r>
    </w:p>
    <w:p w:rsidR="00860C79" w:rsidRDefault="00860C79" w:rsidP="00860C79">
      <w:pPr>
        <w:autoSpaceDE w:val="0"/>
        <w:autoSpaceDN w:val="0"/>
        <w:adjustRightInd w:val="0"/>
        <w:jc w:val="left"/>
        <w:rPr>
          <w:rFonts w:ascii="TimesNewRoman" w:hAnsi="TimesNewRoman" w:cs="TimesNewRoman"/>
          <w:sz w:val="20"/>
        </w:rPr>
      </w:pPr>
    </w:p>
    <w:p w:rsidR="00860C79" w:rsidRDefault="00A4164F" w:rsidP="00860C79">
      <w:pPr>
        <w:autoSpaceDE w:val="0"/>
        <w:autoSpaceDN w:val="0"/>
        <w:adjustRightInd w:val="0"/>
        <w:ind w:left="5040" w:firstLine="720"/>
        <w:jc w:val="left"/>
        <w:rPr>
          <w:rFonts w:ascii="TimesNewRoman" w:hAnsi="TimesNewRoman" w:cs="TimesNewRoman"/>
          <w:sz w:val="20"/>
        </w:rPr>
      </w:pPr>
      <w:r>
        <w:rPr>
          <w:b/>
          <w:smallCaps/>
          <w:sz w:val="22"/>
          <w:szCs w:val="22"/>
        </w:rPr>
        <w:t>____________________________________</w:t>
      </w: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jc w:val="left"/>
        <w:rPr>
          <w:rFonts w:ascii="TimesNewRoman" w:hAnsi="TimesNewRoman" w:cs="TimesNewRoman"/>
          <w:sz w:val="20"/>
        </w:rPr>
      </w:pPr>
    </w:p>
    <w:p w:rsidR="00860C79" w:rsidRDefault="00860C79" w:rsidP="00860C79">
      <w:pPr>
        <w:autoSpaceDE w:val="0"/>
        <w:autoSpaceDN w:val="0"/>
        <w:adjustRightInd w:val="0"/>
        <w:ind w:left="5040" w:firstLine="720"/>
        <w:jc w:val="left"/>
        <w:rPr>
          <w:rFonts w:ascii="TimesNewRoman" w:hAnsi="TimesNewRoman" w:cs="TimesNewRoman"/>
          <w:sz w:val="20"/>
        </w:rPr>
      </w:pPr>
      <w:r>
        <w:rPr>
          <w:rFonts w:ascii="TimesNewRoman" w:hAnsi="TimesNewRoman" w:cs="TimesNewRoman"/>
          <w:sz w:val="20"/>
        </w:rPr>
        <w:t>By: ________________________________</w:t>
      </w:r>
    </w:p>
    <w:p w:rsidR="00860C79" w:rsidRDefault="00860C79" w:rsidP="00860C79">
      <w:pPr>
        <w:autoSpaceDE w:val="0"/>
        <w:autoSpaceDN w:val="0"/>
        <w:adjustRightInd w:val="0"/>
        <w:ind w:left="5040" w:firstLine="720"/>
        <w:jc w:val="left"/>
        <w:rPr>
          <w:rFonts w:ascii="TimesNewRoman" w:hAnsi="TimesNewRoman" w:cs="TimesNewRoman"/>
          <w:sz w:val="20"/>
        </w:rPr>
      </w:pPr>
      <w:r>
        <w:rPr>
          <w:rFonts w:ascii="TimesNewRoman" w:hAnsi="TimesNewRoman" w:cs="TimesNewRoman"/>
          <w:sz w:val="20"/>
        </w:rPr>
        <w:t>Name:</w:t>
      </w:r>
    </w:p>
    <w:p w:rsidR="00860C79" w:rsidRDefault="00860C79" w:rsidP="00860C79">
      <w:pPr>
        <w:autoSpaceDE w:val="0"/>
        <w:autoSpaceDN w:val="0"/>
        <w:adjustRightInd w:val="0"/>
        <w:ind w:left="5040" w:firstLine="720"/>
        <w:jc w:val="left"/>
        <w:rPr>
          <w:rFonts w:ascii="TimesNewRoman" w:hAnsi="TimesNewRoman" w:cs="TimesNewRoman"/>
          <w:sz w:val="20"/>
        </w:rPr>
      </w:pPr>
      <w:r>
        <w:rPr>
          <w:rFonts w:ascii="TimesNewRoman" w:hAnsi="TimesNewRoman" w:cs="TimesNewRoman"/>
          <w:sz w:val="20"/>
        </w:rPr>
        <w:t>Title:</w:t>
      </w:r>
    </w:p>
    <w:p w:rsidR="00860C79" w:rsidRDefault="00860C79" w:rsidP="00860C79">
      <w:pPr>
        <w:autoSpaceDE w:val="0"/>
        <w:autoSpaceDN w:val="0"/>
        <w:adjustRightInd w:val="0"/>
        <w:jc w:val="left"/>
        <w:rPr>
          <w:rFonts w:ascii="TimesNewRoman" w:hAnsi="TimesNewRoman" w:cs="TimesNewRoman"/>
          <w:sz w:val="20"/>
        </w:rPr>
      </w:pPr>
    </w:p>
    <w:p w:rsidR="00860C79" w:rsidRPr="00C73859" w:rsidRDefault="00860C79" w:rsidP="00860C79">
      <w:pPr>
        <w:tabs>
          <w:tab w:val="left" w:pos="720"/>
        </w:tabs>
        <w:rPr>
          <w:sz w:val="22"/>
          <w:szCs w:val="22"/>
        </w:rPr>
      </w:pPr>
    </w:p>
    <w:p w:rsidR="00C73859" w:rsidRDefault="00D67068" w:rsidP="0028040E">
      <w:pPr>
        <w:pStyle w:val="NormalWeb"/>
        <w:shd w:val="clear" w:color="auto" w:fill="FFFFFF"/>
        <w:rPr>
          <w:sz w:val="18"/>
          <w:szCs w:val="22"/>
        </w:rPr>
      </w:pPr>
      <w:r w:rsidRPr="00D67068">
        <w:rPr>
          <w:color w:val="0A0A0A"/>
          <w:sz w:val="20"/>
        </w:rPr>
        <w:t>Commonwealth of Pennsylvania  </w:t>
      </w:r>
      <w:r>
        <w:rPr>
          <w:color w:val="0A0A0A"/>
          <w:sz w:val="20"/>
        </w:rPr>
        <w:tab/>
      </w:r>
      <w:r w:rsidRPr="00D67068">
        <w:rPr>
          <w:color w:val="0A0A0A"/>
          <w:sz w:val="20"/>
        </w:rPr>
        <w:t> )        </w:t>
      </w:r>
      <w:r w:rsidRPr="00D67068">
        <w:rPr>
          <w:color w:val="0A0A0A"/>
          <w:sz w:val="20"/>
        </w:rPr>
        <w:br/>
        <w:t>                                                  </w:t>
      </w:r>
      <w:r>
        <w:rPr>
          <w:color w:val="0A0A0A"/>
          <w:sz w:val="20"/>
        </w:rPr>
        <w:tab/>
      </w:r>
      <w:r w:rsidRPr="00D67068">
        <w:rPr>
          <w:color w:val="0A0A0A"/>
          <w:sz w:val="20"/>
        </w:rPr>
        <w:t> )SS:</w:t>
      </w:r>
      <w:r w:rsidRPr="00D67068">
        <w:rPr>
          <w:rStyle w:val="apple-converted-space"/>
          <w:color w:val="0A0A0A"/>
          <w:sz w:val="20"/>
        </w:rPr>
        <w:t> </w:t>
      </w:r>
      <w:r w:rsidRPr="00D67068">
        <w:rPr>
          <w:color w:val="0A0A0A"/>
          <w:sz w:val="20"/>
        </w:rPr>
        <w:br/>
        <w:t>County of</w:t>
      </w:r>
      <w:r w:rsidRPr="00D67068">
        <w:rPr>
          <w:rStyle w:val="apple-converted-space"/>
          <w:color w:val="0A0A0A"/>
          <w:sz w:val="20"/>
        </w:rPr>
        <w:t> </w:t>
      </w:r>
      <w:r w:rsidRPr="00D67068">
        <w:rPr>
          <w:color w:val="0A0A0A"/>
          <w:sz w:val="20"/>
          <w:u w:val="single"/>
        </w:rPr>
        <w:t>                                </w:t>
      </w:r>
      <w:r w:rsidRPr="00D67068">
        <w:rPr>
          <w:color w:val="0A0A0A"/>
          <w:sz w:val="20"/>
        </w:rPr>
        <w:t> </w:t>
      </w:r>
      <w:r>
        <w:rPr>
          <w:color w:val="0A0A0A"/>
          <w:sz w:val="20"/>
        </w:rPr>
        <w:tab/>
      </w:r>
      <w:r w:rsidRPr="00D67068">
        <w:rPr>
          <w:color w:val="0A0A0A"/>
          <w:sz w:val="20"/>
        </w:rPr>
        <w:t>  )</w:t>
      </w:r>
      <w:r w:rsidRPr="00D67068">
        <w:rPr>
          <w:rStyle w:val="apple-converted-space"/>
          <w:color w:val="0A0A0A"/>
          <w:sz w:val="20"/>
        </w:rPr>
        <w:t> </w:t>
      </w:r>
      <w:r w:rsidRPr="00D67068">
        <w:rPr>
          <w:color w:val="0A0A0A"/>
          <w:sz w:val="20"/>
        </w:rPr>
        <w:br/>
      </w:r>
      <w:r w:rsidRPr="00D67068">
        <w:rPr>
          <w:color w:val="0A0A0A"/>
          <w:sz w:val="20"/>
        </w:rPr>
        <w:br/>
        <w:t xml:space="preserve">On this, </w:t>
      </w:r>
      <w:proofErr w:type="spellStart"/>
      <w:r w:rsidRPr="00D67068">
        <w:rPr>
          <w:color w:val="0A0A0A"/>
          <w:sz w:val="20"/>
        </w:rPr>
        <w:t>the________day</w:t>
      </w:r>
      <w:proofErr w:type="spellEnd"/>
      <w:r w:rsidRPr="00D67068">
        <w:rPr>
          <w:color w:val="0A0A0A"/>
          <w:sz w:val="20"/>
        </w:rPr>
        <w:t xml:space="preserve"> of __________, 20____, before me a notary public, the undersigned officer, personally appeared______________</w:t>
      </w:r>
      <w:r>
        <w:rPr>
          <w:color w:val="0A0A0A"/>
          <w:sz w:val="20"/>
        </w:rPr>
        <w:t>______________</w:t>
      </w:r>
      <w:r w:rsidRPr="00D67068">
        <w:rPr>
          <w:color w:val="0A0A0A"/>
          <w:sz w:val="20"/>
        </w:rPr>
        <w:t xml:space="preserve">__, known to me (or satisfactorily proven) to be the </w:t>
      </w:r>
      <w:r>
        <w:rPr>
          <w:color w:val="0A0A0A"/>
          <w:sz w:val="20"/>
        </w:rPr>
        <w:t xml:space="preserve">__________________ of ___________________________________, a Pennsylvania corporation/limited liability company/partnership/other, </w:t>
      </w:r>
      <w:r w:rsidR="0028040E">
        <w:rPr>
          <w:color w:val="0A0A0A"/>
          <w:sz w:val="20"/>
        </w:rPr>
        <w:t xml:space="preserve">and that s/he, as such _____________________________ being authorized to do so executed the foregoing instrument for the purposes </w:t>
      </w:r>
      <w:r w:rsidRPr="00D67068">
        <w:rPr>
          <w:color w:val="0A0A0A"/>
          <w:sz w:val="20"/>
        </w:rPr>
        <w:t>therein contained</w:t>
      </w:r>
      <w:r w:rsidR="0028040E">
        <w:rPr>
          <w:color w:val="0A0A0A"/>
          <w:sz w:val="20"/>
        </w:rPr>
        <w:t xml:space="preserve"> by signing the name of the corporation/limited liability company/partnership/other</w:t>
      </w:r>
      <w:r w:rsidRPr="00D67068">
        <w:rPr>
          <w:color w:val="0A0A0A"/>
          <w:sz w:val="20"/>
        </w:rPr>
        <w:t>.</w:t>
      </w:r>
      <w:r w:rsidRPr="00D67068">
        <w:rPr>
          <w:rStyle w:val="apple-converted-space"/>
          <w:color w:val="0A0A0A"/>
          <w:sz w:val="20"/>
        </w:rPr>
        <w:t> </w:t>
      </w:r>
      <w:r w:rsidRPr="00D67068">
        <w:rPr>
          <w:color w:val="0A0A0A"/>
          <w:sz w:val="20"/>
        </w:rPr>
        <w:br/>
      </w:r>
      <w:r w:rsidRPr="00D67068">
        <w:rPr>
          <w:color w:val="0A0A0A"/>
          <w:sz w:val="20"/>
        </w:rPr>
        <w:br/>
        <w:t>In witness hereof, I hereunto set my hand and official seal.</w:t>
      </w:r>
      <w:r w:rsidRPr="00D67068">
        <w:rPr>
          <w:rStyle w:val="apple-converted-space"/>
          <w:color w:val="0A0A0A"/>
          <w:sz w:val="20"/>
        </w:rPr>
        <w:t> </w:t>
      </w:r>
      <w:r w:rsidRPr="00D67068">
        <w:rPr>
          <w:color w:val="0A0A0A"/>
          <w:sz w:val="20"/>
        </w:rPr>
        <w:br/>
      </w:r>
      <w:r w:rsidRPr="00D67068">
        <w:rPr>
          <w:color w:val="0A0A0A"/>
          <w:sz w:val="20"/>
        </w:rPr>
        <w:br/>
      </w:r>
    </w:p>
    <w:p w:rsidR="0028040E" w:rsidRDefault="0028040E" w:rsidP="0028040E">
      <w:pPr>
        <w:pStyle w:val="NormalWeb"/>
        <w:shd w:val="clear" w:color="auto" w:fill="FFFFFF"/>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t>_________________________________________</w:t>
      </w:r>
    </w:p>
    <w:p w:rsidR="0028040E" w:rsidRPr="00D67068" w:rsidRDefault="0028040E" w:rsidP="0028040E">
      <w:pPr>
        <w:pStyle w:val="NormalWeb"/>
        <w:shd w:val="clear" w:color="auto" w:fill="FFFFFF"/>
        <w:rPr>
          <w:sz w:val="18"/>
          <w:szCs w:val="22"/>
        </w:rPr>
      </w:pPr>
      <w:r>
        <w:rPr>
          <w:sz w:val="18"/>
          <w:szCs w:val="22"/>
        </w:rPr>
        <w:tab/>
      </w:r>
      <w:r>
        <w:rPr>
          <w:sz w:val="18"/>
          <w:szCs w:val="22"/>
        </w:rPr>
        <w:tab/>
      </w:r>
      <w:r>
        <w:rPr>
          <w:sz w:val="18"/>
          <w:szCs w:val="22"/>
        </w:rPr>
        <w:tab/>
      </w:r>
      <w:r>
        <w:rPr>
          <w:sz w:val="18"/>
          <w:szCs w:val="22"/>
        </w:rPr>
        <w:tab/>
      </w:r>
      <w:r>
        <w:rPr>
          <w:sz w:val="18"/>
          <w:szCs w:val="22"/>
        </w:rPr>
        <w:tab/>
      </w:r>
      <w:r>
        <w:rPr>
          <w:sz w:val="18"/>
          <w:szCs w:val="22"/>
        </w:rPr>
        <w:tab/>
        <w:t xml:space="preserve">Notary Public </w:t>
      </w:r>
    </w:p>
    <w:sectPr w:rsidR="0028040E" w:rsidRPr="00D67068" w:rsidSect="00B275E7">
      <w:headerReference w:type="default" r:id="rId11"/>
      <w:footerReference w:type="default" r:id="rId12"/>
      <w:pgSz w:w="12240" w:h="15840" w:code="1"/>
      <w:pgMar w:top="1080" w:right="1080" w:bottom="720" w:left="1080" w:header="360" w:footer="36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54" w:rsidRDefault="00825054">
      <w:r>
        <w:separator/>
      </w:r>
    </w:p>
  </w:endnote>
  <w:endnote w:type="continuationSeparator" w:id="0">
    <w:p w:rsidR="00825054" w:rsidRDefault="00825054">
      <w:r>
        <w:continuationSeparator/>
      </w:r>
    </w:p>
  </w:endnote>
  <w:endnote w:type="continuationNotice" w:id="1">
    <w:p w:rsidR="00825054" w:rsidRDefault="00825054"/>
    <w:p w:rsidR="00825054" w:rsidRDefault="00825054">
      <w:pPr>
        <w:tabs>
          <w:tab w:val="left" w:pos="540"/>
        </w:tabs>
      </w:pPr>
    </w:p>
    <w:p w:rsidR="00825054" w:rsidRDefault="00825054"/>
    <w:p w:rsidR="00825054" w:rsidRDefault="00825054"/>
    <w:p w:rsidR="00825054" w:rsidRDefault="00825054">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1D" w:rsidRDefault="00DF10DA">
    <w:pPr>
      <w:pStyle w:val="Footer"/>
    </w:pPr>
    <w:r>
      <w:rPr>
        <w:noProof/>
        <w:sz w:val="16"/>
        <w:szCs w:val="16"/>
      </w:rPr>
      <mc:AlternateContent>
        <mc:Choice Requires="wps">
          <w:drawing>
            <wp:anchor distT="0" distB="0" distL="114300" distR="114300" simplePos="0" relativeHeight="251674624" behindDoc="0" locked="0" layoutInCell="1" allowOverlap="1" wp14:anchorId="30F3651A" wp14:editId="047A5C0F">
              <wp:simplePos x="0" y="0"/>
              <wp:positionH relativeFrom="column">
                <wp:posOffset>21336</wp:posOffset>
              </wp:positionH>
              <wp:positionV relativeFrom="paragraph">
                <wp:posOffset>-37465</wp:posOffset>
              </wp:positionV>
              <wp:extent cx="64434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6443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5366A"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pt,-2.95pt" to="50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" strokecolor="black [3040]"/>
          </w:pict>
        </mc:Fallback>
      </mc:AlternateContent>
    </w:r>
    <w:r w:rsidRPr="00DF10DA">
      <w:rPr>
        <w:sz w:val="16"/>
        <w:szCs w:val="16"/>
      </w:rPr>
      <w:t xml:space="preserve"> PROJECT NUMBER</w:t>
    </w:r>
    <w:r w:rsidR="004165AC">
      <w:rPr>
        <w:sz w:val="16"/>
        <w:szCs w:val="16"/>
      </w:rPr>
      <w:t xml:space="preserve"> _______</w:t>
    </w:r>
    <w:r w:rsidR="0070321D" w:rsidRPr="0038554D">
      <w:rPr>
        <w:sz w:val="22"/>
        <w:szCs w:val="22"/>
      </w:rPr>
      <w:tab/>
      <w:t xml:space="preserve">Page - </w:t>
    </w:r>
    <w:r w:rsidR="0070321D" w:rsidRPr="0038554D">
      <w:rPr>
        <w:sz w:val="22"/>
        <w:szCs w:val="22"/>
      </w:rPr>
      <w:fldChar w:fldCharType="begin"/>
    </w:r>
    <w:r w:rsidR="0070321D" w:rsidRPr="0038554D">
      <w:rPr>
        <w:sz w:val="22"/>
        <w:szCs w:val="22"/>
      </w:rPr>
      <w:instrText xml:space="preserve"> PAGE   \* MERGEFORMAT </w:instrText>
    </w:r>
    <w:r w:rsidR="0070321D" w:rsidRPr="0038554D">
      <w:rPr>
        <w:sz w:val="22"/>
        <w:szCs w:val="22"/>
      </w:rPr>
      <w:fldChar w:fldCharType="separate"/>
    </w:r>
    <w:r w:rsidR="00147C33">
      <w:rPr>
        <w:noProof/>
        <w:sz w:val="22"/>
        <w:szCs w:val="22"/>
      </w:rPr>
      <w:t>6</w:t>
    </w:r>
    <w:r w:rsidR="0070321D" w:rsidRPr="0038554D">
      <w:rPr>
        <w:noProof/>
        <w:sz w:val="22"/>
        <w:szCs w:val="22"/>
      </w:rPr>
      <w:fldChar w:fldCharType="end"/>
    </w:r>
    <w:r w:rsidR="0070321D" w:rsidRPr="0038554D">
      <w:rPr>
        <w:sz w:val="22"/>
        <w:szCs w:val="22"/>
      </w:rPr>
      <w:t xml:space="preserve"> -</w:t>
    </w:r>
    <w:r w:rsidR="0070321D">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8F" w:rsidRDefault="009A188F"/>
  <w:p w:rsidR="009A188F" w:rsidRDefault="00806DF1">
    <w:r>
      <w:continuationSeparator/>
    </w:r>
  </w:p>
  <w:p w:rsidR="009A188F" w:rsidRDefault="009A188F"/>
  <w:p w:rsidR="009A188F" w:rsidRDefault="009A188F"/>
  <w:p w:rsidR="009A188F" w:rsidRDefault="009A188F">
    <w:pPr>
      <w:tabs>
        <w:tab w:val="left" w:pos="540"/>
      </w:tabs>
    </w:pPr>
  </w:p>
  <w:p w:rsidR="009A188F" w:rsidRDefault="009A18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E7" w:rsidRDefault="00B275E7">
    <w:pPr>
      <w:pStyle w:val="Footer"/>
    </w:pPr>
    <w:r>
      <w:rPr>
        <w:noProof/>
        <w:sz w:val="16"/>
        <w:szCs w:val="16"/>
      </w:rPr>
      <mc:AlternateContent>
        <mc:Choice Requires="wps">
          <w:drawing>
            <wp:anchor distT="0" distB="0" distL="114300" distR="114300" simplePos="0" relativeHeight="251676672" behindDoc="0" locked="0" layoutInCell="1" allowOverlap="1" wp14:anchorId="244BF8FC" wp14:editId="119B9BEA">
              <wp:simplePos x="0" y="0"/>
              <wp:positionH relativeFrom="column">
                <wp:posOffset>21336</wp:posOffset>
              </wp:positionH>
              <wp:positionV relativeFrom="paragraph">
                <wp:posOffset>-37465</wp:posOffset>
              </wp:positionV>
              <wp:extent cx="6443472"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443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15DEF"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pt,-2.95pt" to="50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" strokecolor="black [3040]"/>
          </w:pict>
        </mc:Fallback>
      </mc:AlternateContent>
    </w:r>
    <w:r w:rsidRPr="00DF10DA">
      <w:rPr>
        <w:sz w:val="16"/>
        <w:szCs w:val="16"/>
      </w:rPr>
      <w:t xml:space="preserve"> PROJECT NUMBER</w:t>
    </w:r>
    <w:r>
      <w:rPr>
        <w:sz w:val="16"/>
        <w:szCs w:val="16"/>
      </w:rPr>
      <w:t xml:space="preserve"> _______</w:t>
    </w:r>
    <w:r w:rsidRPr="0038554D">
      <w:rPr>
        <w:sz w:val="22"/>
        <w:szCs w:val="22"/>
      </w:rP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5408" behindDoc="0" locked="0" layoutInCell="1" allowOverlap="1" wp14:anchorId="0CDC0D6F" wp14:editId="70FC1FCE">
                <wp:simplePos x="0" y="0"/>
                <wp:positionH relativeFrom="column">
                  <wp:posOffset>27305</wp:posOffset>
                </wp:positionH>
                <wp:positionV relativeFrom="paragraph">
                  <wp:posOffset>-196850</wp:posOffset>
                </wp:positionV>
                <wp:extent cx="6364605" cy="5715"/>
                <wp:effectExtent l="0" t="0" r="0" b="0"/>
                <wp:wrapNone/>
                <wp:docPr id="8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6ED91" id="_x0000_t32" coordsize="21600,21600" o:spt="32" o:oned="t" path="m,l21600,21600e" filled="f">
                <v:path arrowok="t" fillok="f" o:connecttype="none"/>
                <o:lock v:ext="edit" shapetype="t"/>
              </v:shapetype>
              <v:shape id="AutoShape 2" o:spid="_x0000_s1026" type="#_x0000_t32" style="position:absolute;margin-left:2.15pt;margin-top:-15.5pt;width:501.1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CJPsQ3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4384" behindDoc="0" locked="0" layoutInCell="1" allowOverlap="1" wp14:anchorId="7B1F4763" wp14:editId="7A029FF7">
                <wp:simplePos x="0" y="0"/>
                <wp:positionH relativeFrom="column">
                  <wp:posOffset>27305</wp:posOffset>
                </wp:positionH>
                <wp:positionV relativeFrom="paragraph">
                  <wp:posOffset>-196850</wp:posOffset>
                </wp:positionV>
                <wp:extent cx="6364605" cy="5715"/>
                <wp:effectExtent l="0" t="0" r="0" b="0"/>
                <wp:wrapNone/>
                <wp:docPr id="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66BD3" id="AutoShape 2" o:spid="_x0000_s1026" type="#_x0000_t32" style="position:absolute;margin-left:2.15pt;margin-top:-15.5pt;width:501.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BGYc6K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3360" behindDoc="0" locked="0" layoutInCell="1" allowOverlap="1" wp14:anchorId="51BFC270" wp14:editId="44931855">
                <wp:simplePos x="0" y="0"/>
                <wp:positionH relativeFrom="column">
                  <wp:posOffset>27305</wp:posOffset>
                </wp:positionH>
                <wp:positionV relativeFrom="paragraph">
                  <wp:posOffset>-196850</wp:posOffset>
                </wp:positionV>
                <wp:extent cx="6364605" cy="5715"/>
                <wp:effectExtent l="0" t="0" r="0" b="0"/>
                <wp:wrapNone/>
                <wp:docPr id="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E3C5" id="AutoShape 2" o:spid="_x0000_s1026" type="#_x0000_t32" style="position:absolute;margin-left:2.15pt;margin-top:-15.5pt;width:501.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2336" behindDoc="0" locked="0" layoutInCell="1" allowOverlap="1" wp14:anchorId="5A193FF5" wp14:editId="15B773FF">
                <wp:simplePos x="0" y="0"/>
                <wp:positionH relativeFrom="column">
                  <wp:posOffset>27305</wp:posOffset>
                </wp:positionH>
                <wp:positionV relativeFrom="paragraph">
                  <wp:posOffset>-196850</wp:posOffset>
                </wp:positionV>
                <wp:extent cx="6364605" cy="5715"/>
                <wp:effectExtent l="0" t="0" r="0" b="0"/>
                <wp:wrapNone/>
                <wp:docPr id="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251EE" id="AutoShape 2" o:spid="_x0000_s1026" type="#_x0000_t32" style="position:absolute;margin-left:2.15pt;margin-top:-15.5pt;width:501.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CZ2Ksr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1312" behindDoc="0" locked="0" layoutInCell="1" allowOverlap="1" wp14:anchorId="39E9B6E2" wp14:editId="5619CD3F">
                <wp:simplePos x="0" y="0"/>
                <wp:positionH relativeFrom="column">
                  <wp:posOffset>27305</wp:posOffset>
                </wp:positionH>
                <wp:positionV relativeFrom="paragraph">
                  <wp:posOffset>-196850</wp:posOffset>
                </wp:positionV>
                <wp:extent cx="6364605" cy="5715"/>
                <wp:effectExtent l="0" t="0" r="0" b="0"/>
                <wp:wrapNone/>
                <wp:docPr id="8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3878F" id="AutoShape 2" o:spid="_x0000_s1026" type="#_x0000_t32" style="position:absolute;margin-left:2.15pt;margin-top:-15.5pt;width:501.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B2S36u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60288" behindDoc="0" locked="0" layoutInCell="1" allowOverlap="1" wp14:anchorId="36E3DF3A" wp14:editId="5EF778C7">
                <wp:simplePos x="0" y="0"/>
                <wp:positionH relativeFrom="column">
                  <wp:posOffset>27305</wp:posOffset>
                </wp:positionH>
                <wp:positionV relativeFrom="paragraph">
                  <wp:posOffset>-196850</wp:posOffset>
                </wp:positionV>
                <wp:extent cx="6364605" cy="5715"/>
                <wp:effectExtent l="0" t="0" r="0" b="0"/>
                <wp:wrapNone/>
                <wp:docPr id="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D5A19" id="AutoShape 2" o:spid="_x0000_s1026" type="#_x0000_t32" style="position:absolute;margin-left:2.15pt;margin-top:-15.5pt;width:501.1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C5FHQT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sidP="003F5283">
      <w:pPr>
        <w:tabs>
          <w:tab w:val="center" w:pos="5040"/>
          <w:tab w:val="right" w:pos="10080"/>
        </w:tabs>
        <w:rPr>
          <w:sz w:val="16"/>
        </w:rPr>
      </w:pPr>
      <w:r>
        <w:rPr>
          <w:noProof/>
          <w:sz w:val="16"/>
        </w:rPr>
        <mc:AlternateContent>
          <mc:Choice Requires="wps">
            <w:drawing>
              <wp:anchor distT="0" distB="0" distL="114300" distR="114300" simplePos="0" relativeHeight="251659264" behindDoc="0" locked="0" layoutInCell="1" allowOverlap="1" wp14:anchorId="56E159C9" wp14:editId="1E3E58A7">
                <wp:simplePos x="0" y="0"/>
                <wp:positionH relativeFrom="column">
                  <wp:posOffset>27305</wp:posOffset>
                </wp:positionH>
                <wp:positionV relativeFrom="paragraph">
                  <wp:posOffset>-196850</wp:posOffset>
                </wp:positionV>
                <wp:extent cx="6364605" cy="5715"/>
                <wp:effectExtent l="0" t="0" r="0" b="0"/>
                <wp:wrapNone/>
                <wp:docPr id="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57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FAC6" id="AutoShape 2" o:spid="_x0000_s1026" type="#_x0000_t32" style="position:absolute;margin-left:2.15pt;margin-top:-15.5pt;width:501.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"/>
            </w:pict>
          </mc:Fallback>
        </mc:AlternateContent>
      </w:r>
      <w:r>
        <w:rPr>
          <w:sz w:val="16"/>
        </w:rPr>
        <w:t>[INSERT PROJECT NUMBER HERE]</w:t>
      </w:r>
      <w:r w:rsidRPr="003F5283">
        <w:rPr>
          <w:sz w:val="16"/>
        </w:rPr>
        <w:tab/>
      </w:r>
      <w:r w:rsidRPr="00522383">
        <w:rPr>
          <w:sz w:val="22"/>
          <w:szCs w:val="22"/>
        </w:rPr>
        <w:t xml:space="preserve">Page - </w:t>
      </w:r>
      <w:r w:rsidRPr="00522383">
        <w:rPr>
          <w:sz w:val="22"/>
          <w:szCs w:val="22"/>
        </w:rPr>
        <w:fldChar w:fldCharType="begin"/>
      </w:r>
      <w:r w:rsidRPr="00522383">
        <w:rPr>
          <w:sz w:val="22"/>
          <w:szCs w:val="22"/>
        </w:rPr>
        <w:instrText xml:space="preserve"> PAGE   \* MERGEFORMAT </w:instrText>
      </w:r>
      <w:r w:rsidRPr="00522383">
        <w:rPr>
          <w:sz w:val="22"/>
          <w:szCs w:val="22"/>
        </w:rPr>
        <w:fldChar w:fldCharType="separate"/>
      </w:r>
      <w:r>
        <w:rPr>
          <w:noProof/>
          <w:sz w:val="22"/>
          <w:szCs w:val="22"/>
        </w:rPr>
        <w:t>1</w:t>
      </w:r>
      <w:r w:rsidRPr="00522383">
        <w:rPr>
          <w:noProof/>
          <w:sz w:val="22"/>
          <w:szCs w:val="22"/>
        </w:rPr>
        <w:fldChar w:fldCharType="end"/>
      </w:r>
      <w:r w:rsidRPr="00522383">
        <w:rPr>
          <w:noProof/>
          <w:sz w:val="22"/>
          <w:szCs w:val="22"/>
        </w:rPr>
        <w:t xml:space="preserve"> -</w:t>
      </w:r>
      <w:r w:rsidRPr="003F5283">
        <w:rPr>
          <w:sz w:val="16"/>
        </w:rPr>
        <w:tab/>
      </w:r>
    </w:p>
    <w:p w:rsidR="00825054" w:rsidRDefault="00825054"/>
    <w:p w:rsidR="00825054" w:rsidRDefault="00825054">
      <w:r>
        <w:separator/>
      </w:r>
    </w:p>
  </w:footnote>
  <w:footnote w:type="continuationSeparator" w:id="0">
    <w:p w:rsidR="00825054" w:rsidRDefault="0082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0E" w:rsidRDefault="0003300E" w:rsidP="0003300E">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E7" w:rsidRDefault="00B275E7" w:rsidP="0003300E">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16FC728D"/>
    <w:multiLevelType w:val="hybridMultilevel"/>
    <w:tmpl w:val="D36EB7CA"/>
    <w:lvl w:ilvl="0" w:tplc="5A142A74">
      <w:start w:val="1"/>
      <w:numFmt w:val="decimal"/>
      <w:lvlText w:val="Page  - %1 -"/>
      <w:lvlJc w:val="center"/>
      <w:pPr>
        <w:ind w:left="144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74841"/>
    <w:multiLevelType w:val="hybridMultilevel"/>
    <w:tmpl w:val="D1756A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607701"/>
    <w:multiLevelType w:val="hybridMultilevel"/>
    <w:tmpl w:val="B6DA5480"/>
    <w:lvl w:ilvl="0" w:tplc="2F66A7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D206C91"/>
    <w:multiLevelType w:val="hybridMultilevel"/>
    <w:tmpl w:val="BE38F638"/>
    <w:lvl w:ilvl="0" w:tplc="DF682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0695557"/>
    <w:multiLevelType w:val="hybridMultilevel"/>
    <w:tmpl w:val="D8EC6BEC"/>
    <w:lvl w:ilvl="0" w:tplc="B7F274EC">
      <w:start w:val="1"/>
      <w:numFmt w:val="lowerRoman"/>
      <w:lvlText w:val="(%1)"/>
      <w:lvlJc w:val="right"/>
      <w:pPr>
        <w:ind w:left="1440" w:hanging="720"/>
      </w:pPr>
      <w:rPr>
        <w:rFonts w:ascii="TimesNewRoman" w:eastAsia="Times New Roman" w:hAnsi="TimesNewRoman" w:cs="TimesNew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29709A"/>
    <w:multiLevelType w:val="hybridMultilevel"/>
    <w:tmpl w:val="18587028"/>
    <w:lvl w:ilvl="0" w:tplc="EF06788A">
      <w:start w:val="1"/>
      <w:numFmt w:val="decimal"/>
      <w:lvlText w:val="Page  - %1 -"/>
      <w:lvlJc w:val="center"/>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3E"/>
    <w:rsid w:val="00001A2E"/>
    <w:rsid w:val="0003300E"/>
    <w:rsid w:val="00057298"/>
    <w:rsid w:val="00066900"/>
    <w:rsid w:val="00070E67"/>
    <w:rsid w:val="000C0B90"/>
    <w:rsid w:val="000D16CA"/>
    <w:rsid w:val="000D6CAD"/>
    <w:rsid w:val="000E5082"/>
    <w:rsid w:val="000E7EF5"/>
    <w:rsid w:val="000F7F19"/>
    <w:rsid w:val="001033F0"/>
    <w:rsid w:val="00110823"/>
    <w:rsid w:val="00147C33"/>
    <w:rsid w:val="00160764"/>
    <w:rsid w:val="001F3878"/>
    <w:rsid w:val="0021262B"/>
    <w:rsid w:val="0024429A"/>
    <w:rsid w:val="00257667"/>
    <w:rsid w:val="0027203A"/>
    <w:rsid w:val="00272966"/>
    <w:rsid w:val="00275F81"/>
    <w:rsid w:val="0028040E"/>
    <w:rsid w:val="002864EC"/>
    <w:rsid w:val="003306F8"/>
    <w:rsid w:val="0033262A"/>
    <w:rsid w:val="00356F43"/>
    <w:rsid w:val="003724EE"/>
    <w:rsid w:val="0038554D"/>
    <w:rsid w:val="003A1906"/>
    <w:rsid w:val="003B1C22"/>
    <w:rsid w:val="003C3623"/>
    <w:rsid w:val="003E09BA"/>
    <w:rsid w:val="003F4F18"/>
    <w:rsid w:val="003F5283"/>
    <w:rsid w:val="004165AC"/>
    <w:rsid w:val="00417D4A"/>
    <w:rsid w:val="00450FF4"/>
    <w:rsid w:val="00451E5D"/>
    <w:rsid w:val="0048120E"/>
    <w:rsid w:val="00487E3A"/>
    <w:rsid w:val="004A261F"/>
    <w:rsid w:val="004B2ECA"/>
    <w:rsid w:val="004B4FBE"/>
    <w:rsid w:val="005063C5"/>
    <w:rsid w:val="00522383"/>
    <w:rsid w:val="00530DCA"/>
    <w:rsid w:val="0053726E"/>
    <w:rsid w:val="00543469"/>
    <w:rsid w:val="00567595"/>
    <w:rsid w:val="00572CB4"/>
    <w:rsid w:val="00575A89"/>
    <w:rsid w:val="005A4A36"/>
    <w:rsid w:val="005C50FF"/>
    <w:rsid w:val="005C7972"/>
    <w:rsid w:val="00635670"/>
    <w:rsid w:val="006A7BDC"/>
    <w:rsid w:val="006C1F81"/>
    <w:rsid w:val="006D2E3F"/>
    <w:rsid w:val="006E47B6"/>
    <w:rsid w:val="006F1E93"/>
    <w:rsid w:val="00700475"/>
    <w:rsid w:val="00702C66"/>
    <w:rsid w:val="0070321D"/>
    <w:rsid w:val="007056D6"/>
    <w:rsid w:val="00706B07"/>
    <w:rsid w:val="00736BE0"/>
    <w:rsid w:val="00761F95"/>
    <w:rsid w:val="00765244"/>
    <w:rsid w:val="00774E4C"/>
    <w:rsid w:val="00775333"/>
    <w:rsid w:val="007C282C"/>
    <w:rsid w:val="00806DF1"/>
    <w:rsid w:val="00815269"/>
    <w:rsid w:val="00816FED"/>
    <w:rsid w:val="00824DBA"/>
    <w:rsid w:val="00825054"/>
    <w:rsid w:val="00841C61"/>
    <w:rsid w:val="00860C79"/>
    <w:rsid w:val="00884C1C"/>
    <w:rsid w:val="008F4811"/>
    <w:rsid w:val="00922DA8"/>
    <w:rsid w:val="00946AD4"/>
    <w:rsid w:val="00964F22"/>
    <w:rsid w:val="009677B8"/>
    <w:rsid w:val="00973B91"/>
    <w:rsid w:val="00986E70"/>
    <w:rsid w:val="009A188F"/>
    <w:rsid w:val="009A7383"/>
    <w:rsid w:val="009C0B3E"/>
    <w:rsid w:val="009D6F2F"/>
    <w:rsid w:val="009E701C"/>
    <w:rsid w:val="00A00D63"/>
    <w:rsid w:val="00A4164F"/>
    <w:rsid w:val="00A4169D"/>
    <w:rsid w:val="00A6123C"/>
    <w:rsid w:val="00A85C4B"/>
    <w:rsid w:val="00A959A9"/>
    <w:rsid w:val="00AA4238"/>
    <w:rsid w:val="00B06E3A"/>
    <w:rsid w:val="00B275E7"/>
    <w:rsid w:val="00B33ECE"/>
    <w:rsid w:val="00B40827"/>
    <w:rsid w:val="00B5567F"/>
    <w:rsid w:val="00B642B6"/>
    <w:rsid w:val="00B702E0"/>
    <w:rsid w:val="00B71241"/>
    <w:rsid w:val="00BA3B0C"/>
    <w:rsid w:val="00BB4A73"/>
    <w:rsid w:val="00BB7226"/>
    <w:rsid w:val="00BD30E1"/>
    <w:rsid w:val="00BD51AF"/>
    <w:rsid w:val="00C27265"/>
    <w:rsid w:val="00C3517D"/>
    <w:rsid w:val="00C43161"/>
    <w:rsid w:val="00C73859"/>
    <w:rsid w:val="00C74AE2"/>
    <w:rsid w:val="00C8197F"/>
    <w:rsid w:val="00CA61B2"/>
    <w:rsid w:val="00CE035A"/>
    <w:rsid w:val="00CE2305"/>
    <w:rsid w:val="00D0232E"/>
    <w:rsid w:val="00D111C0"/>
    <w:rsid w:val="00D130AA"/>
    <w:rsid w:val="00D633E4"/>
    <w:rsid w:val="00D67068"/>
    <w:rsid w:val="00D8035E"/>
    <w:rsid w:val="00D90C12"/>
    <w:rsid w:val="00DA7F9E"/>
    <w:rsid w:val="00DD5646"/>
    <w:rsid w:val="00DF10DA"/>
    <w:rsid w:val="00E05ED0"/>
    <w:rsid w:val="00E07C88"/>
    <w:rsid w:val="00E1447D"/>
    <w:rsid w:val="00E540A5"/>
    <w:rsid w:val="00E57070"/>
    <w:rsid w:val="00E72917"/>
    <w:rsid w:val="00E80F2D"/>
    <w:rsid w:val="00E858FB"/>
    <w:rsid w:val="00E90F5E"/>
    <w:rsid w:val="00E9393E"/>
    <w:rsid w:val="00E949D7"/>
    <w:rsid w:val="00EB59F0"/>
    <w:rsid w:val="00EB5A1F"/>
    <w:rsid w:val="00EC18BD"/>
    <w:rsid w:val="00EC1D5D"/>
    <w:rsid w:val="00ED7370"/>
    <w:rsid w:val="00EE2D85"/>
    <w:rsid w:val="00EF0147"/>
    <w:rsid w:val="00F06B9D"/>
    <w:rsid w:val="00F1518B"/>
    <w:rsid w:val="00F172EA"/>
    <w:rsid w:val="00F247D0"/>
    <w:rsid w:val="00F301E6"/>
    <w:rsid w:val="00F32685"/>
    <w:rsid w:val="00F56F05"/>
    <w:rsid w:val="00F635A8"/>
    <w:rsid w:val="00F74A13"/>
    <w:rsid w:val="00FB3992"/>
    <w:rsid w:val="00F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D214A"/>
  <w15:docId w15:val="{A6294A09-4D0E-4A76-8634-9E55CEB0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93E"/>
    <w:rPr>
      <w:rFonts w:ascii="Tahoma" w:hAnsi="Tahoma" w:cs="Tahoma"/>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BalloonTextChar">
    <w:name w:val="Balloon Text Char"/>
    <w:link w:val="BalloonText"/>
    <w:uiPriority w:val="99"/>
    <w:semiHidden/>
    <w:rsid w:val="00E9393E"/>
    <w:rPr>
      <w:rFonts w:ascii="Tahoma" w:hAnsi="Tahoma" w:cs="Tahoma"/>
      <w:sz w:val="16"/>
      <w:szCs w:val="16"/>
    </w:rPr>
  </w:style>
  <w:style w:type="table" w:styleId="TableGrid">
    <w:name w:val="Table Grid"/>
    <w:basedOn w:val="TableNormal"/>
    <w:uiPriority w:val="59"/>
    <w:rsid w:val="0096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283"/>
    <w:pPr>
      <w:tabs>
        <w:tab w:val="center" w:pos="4680"/>
        <w:tab w:val="right" w:pos="9360"/>
      </w:tabs>
    </w:pPr>
  </w:style>
  <w:style w:type="character" w:customStyle="1" w:styleId="HeaderChar">
    <w:name w:val="Header Char"/>
    <w:link w:val="Header"/>
    <w:uiPriority w:val="99"/>
    <w:rsid w:val="003F5283"/>
    <w:rPr>
      <w:sz w:val="24"/>
    </w:rPr>
  </w:style>
  <w:style w:type="paragraph" w:styleId="Footer">
    <w:name w:val="footer"/>
    <w:basedOn w:val="Normal"/>
    <w:link w:val="FooterChar"/>
    <w:uiPriority w:val="99"/>
    <w:unhideWhenUsed/>
    <w:rsid w:val="003F5283"/>
    <w:pPr>
      <w:tabs>
        <w:tab w:val="center" w:pos="4680"/>
        <w:tab w:val="right" w:pos="9360"/>
      </w:tabs>
    </w:pPr>
  </w:style>
  <w:style w:type="character" w:customStyle="1" w:styleId="FooterChar">
    <w:name w:val="Footer Char"/>
    <w:link w:val="Footer"/>
    <w:uiPriority w:val="99"/>
    <w:rsid w:val="003F5283"/>
    <w:rPr>
      <w:sz w:val="24"/>
    </w:rPr>
  </w:style>
  <w:style w:type="paragraph" w:customStyle="1" w:styleId="Default">
    <w:name w:val="Default"/>
    <w:rsid w:val="00451E5D"/>
    <w:pPr>
      <w:autoSpaceDE w:val="0"/>
      <w:autoSpaceDN w:val="0"/>
      <w:adjustRightInd w:val="0"/>
    </w:pPr>
    <w:rPr>
      <w:color w:val="000000"/>
      <w:sz w:val="24"/>
      <w:szCs w:val="24"/>
    </w:rPr>
  </w:style>
  <w:style w:type="paragraph" w:styleId="ListParagraph">
    <w:name w:val="List Paragraph"/>
    <w:basedOn w:val="Normal"/>
    <w:uiPriority w:val="34"/>
    <w:qFormat/>
    <w:rsid w:val="009D6F2F"/>
    <w:pPr>
      <w:ind w:left="720"/>
      <w:contextualSpacing/>
    </w:pPr>
  </w:style>
  <w:style w:type="paragraph" w:styleId="NormalWeb">
    <w:name w:val="Normal (Web)"/>
    <w:basedOn w:val="Normal"/>
    <w:uiPriority w:val="99"/>
    <w:unhideWhenUsed/>
    <w:rsid w:val="00D67068"/>
    <w:pPr>
      <w:spacing w:before="100" w:beforeAutospacing="1" w:after="100" w:afterAutospacing="1"/>
      <w:jc w:val="left"/>
    </w:pPr>
    <w:rPr>
      <w:szCs w:val="24"/>
    </w:rPr>
  </w:style>
  <w:style w:type="character" w:customStyle="1" w:styleId="apple-converted-space">
    <w:name w:val="apple-converted-space"/>
    <w:basedOn w:val="DefaultParagraphFont"/>
    <w:rsid w:val="00D6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8A59-18CA-4740-8E48-0534F3C2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Cloutier</dc:creator>
  <cp:lastModifiedBy>David Magee</cp:lastModifiedBy>
  <cp:revision>2</cp:revision>
  <cp:lastPrinted>2017-01-31T18:25:00Z</cp:lastPrinted>
  <dcterms:created xsi:type="dcterms:W3CDTF">2023-02-19T15:37:00Z</dcterms:created>
  <dcterms:modified xsi:type="dcterms:W3CDTF">2023-02-19T15:37:00Z</dcterms:modified>
</cp:coreProperties>
</file>